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76" w:rsidRDefault="00CB73D0" w:rsidP="006F18AC">
      <w:pPr>
        <w:tabs>
          <w:tab w:val="left" w:pos="4088"/>
        </w:tabs>
        <w:suppressAutoHyphens w:val="0"/>
        <w:spacing w:line="200" w:lineRule="atLeast"/>
        <w:jc w:val="center"/>
        <w:rPr>
          <w:rFonts w:eastAsia="Calibri"/>
          <w:sz w:val="28"/>
          <w:szCs w:val="28"/>
        </w:rPr>
      </w:pPr>
      <w:r>
        <w:rPr>
          <w:rFonts w:eastAsia="Calibri"/>
          <w:noProof/>
          <w:sz w:val="28"/>
          <w:szCs w:val="28"/>
          <w:lang w:eastAsia="ru-RU"/>
        </w:rPr>
        <w:drawing>
          <wp:inline distT="0" distB="0" distL="0" distR="0">
            <wp:extent cx="6435090" cy="8845485"/>
            <wp:effectExtent l="19050" t="0" r="3810" b="0"/>
            <wp:docPr id="4" name="Рисунок 1" descr="C:\Users\Заведующая\Downloads\изображение_viber_2023-04-20_14-20-41-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ая\Downloads\изображение_viber_2023-04-20_14-20-41-205.jpg"/>
                    <pic:cNvPicPr>
                      <a:picLocks noChangeAspect="1" noChangeArrowheads="1"/>
                    </pic:cNvPicPr>
                  </pic:nvPicPr>
                  <pic:blipFill>
                    <a:blip r:embed="rId8" cstate="print"/>
                    <a:srcRect/>
                    <a:stretch>
                      <a:fillRect/>
                    </a:stretch>
                  </pic:blipFill>
                  <pic:spPr bwMode="auto">
                    <a:xfrm>
                      <a:off x="0" y="0"/>
                      <a:ext cx="6435090" cy="8845485"/>
                    </a:xfrm>
                    <a:prstGeom prst="rect">
                      <a:avLst/>
                    </a:prstGeom>
                    <a:noFill/>
                    <a:ln w="9525">
                      <a:noFill/>
                      <a:miter lim="800000"/>
                      <a:headEnd/>
                      <a:tailEnd/>
                    </a:ln>
                  </pic:spPr>
                </pic:pic>
              </a:graphicData>
            </a:graphic>
          </wp:inline>
        </w:drawing>
      </w:r>
    </w:p>
    <w:p w:rsidR="00AC0176" w:rsidRDefault="00AC0176" w:rsidP="006F18AC">
      <w:pPr>
        <w:tabs>
          <w:tab w:val="left" w:pos="4088"/>
        </w:tabs>
        <w:suppressAutoHyphens w:val="0"/>
        <w:spacing w:line="200" w:lineRule="atLeast"/>
        <w:jc w:val="center"/>
        <w:rPr>
          <w:rFonts w:eastAsia="Calibri"/>
          <w:sz w:val="28"/>
          <w:szCs w:val="28"/>
        </w:rPr>
      </w:pPr>
    </w:p>
    <w:p w:rsidR="002F6D5D" w:rsidRDefault="002F6D5D" w:rsidP="002F6D5D">
      <w:pPr>
        <w:jc w:val="center"/>
        <w:rPr>
          <w:b/>
          <w:bCs/>
          <w:sz w:val="28"/>
          <w:szCs w:val="28"/>
        </w:rPr>
      </w:pPr>
      <w:r>
        <w:rPr>
          <w:b/>
          <w:bCs/>
          <w:sz w:val="28"/>
          <w:szCs w:val="28"/>
        </w:rPr>
        <w:lastRenderedPageBreak/>
        <w:t>1. Общие положения.</w:t>
      </w:r>
    </w:p>
    <w:p w:rsidR="002F6D5D" w:rsidRDefault="002F6D5D" w:rsidP="002F6D5D">
      <w:pPr>
        <w:jc w:val="both"/>
        <w:rPr>
          <w:sz w:val="28"/>
        </w:rPr>
      </w:pPr>
    </w:p>
    <w:p w:rsidR="002F6D5D" w:rsidRPr="006A50B9" w:rsidRDefault="002F6D5D" w:rsidP="002F6D5D">
      <w:pPr>
        <w:pStyle w:val="a4"/>
      </w:pPr>
      <w:r>
        <w:tab/>
      </w:r>
      <w:r w:rsidRPr="006A50B9">
        <w:rPr>
          <w:sz w:val="24"/>
        </w:rPr>
        <w:t>1.1.</w:t>
      </w:r>
      <w:r w:rsidRPr="006A50B9">
        <w:t xml:space="preserve"> Коллективный договор заключается на</w:t>
      </w:r>
      <w:r w:rsidR="006A50B9" w:rsidRPr="006A50B9">
        <w:t xml:space="preserve"> 2022-2025 годы и действует с 01.08.2022 года по 31.07</w:t>
      </w:r>
      <w:r w:rsidRPr="006A50B9">
        <w:t xml:space="preserve">.2025 года. </w:t>
      </w:r>
    </w:p>
    <w:p w:rsidR="002F6D5D" w:rsidRDefault="002F6D5D" w:rsidP="002F6D5D">
      <w:pPr>
        <w:pStyle w:val="a4"/>
        <w:ind w:firstLine="708"/>
        <w:rPr>
          <w:szCs w:val="28"/>
        </w:rPr>
      </w:pPr>
      <w:r>
        <w:rPr>
          <w:sz w:val="24"/>
        </w:rPr>
        <w:t xml:space="preserve">1.2. </w:t>
      </w:r>
      <w:proofErr w:type="gramStart"/>
      <w:r>
        <w:t xml:space="preserve">Настоящий Коллективный договор заключается между работниками трудового коллектива муниципального </w:t>
      </w:r>
      <w:r w:rsidR="00AC0176">
        <w:t xml:space="preserve">бюджетного </w:t>
      </w:r>
      <w:r w:rsidR="005C2F42" w:rsidRPr="00C05C79">
        <w:rPr>
          <w:rFonts w:eastAsia="Calibri"/>
          <w:szCs w:val="28"/>
          <w:lang w:eastAsia="en-US"/>
        </w:rPr>
        <w:t xml:space="preserve">дошкольного образовательного учреждения детского сада </w:t>
      </w:r>
      <w:r w:rsidR="00AC0176">
        <w:rPr>
          <w:rFonts w:eastAsia="Calibri"/>
          <w:szCs w:val="28"/>
          <w:lang w:eastAsia="en-US"/>
        </w:rPr>
        <w:t>№ 21</w:t>
      </w:r>
      <w:r w:rsidR="005C2F42">
        <w:rPr>
          <w:rFonts w:eastAsia="Calibri"/>
          <w:szCs w:val="28"/>
          <w:lang w:eastAsia="en-US"/>
        </w:rPr>
        <w:t xml:space="preserve"> «</w:t>
      </w:r>
      <w:r w:rsidR="00AC0176">
        <w:rPr>
          <w:rFonts w:eastAsia="Calibri"/>
          <w:szCs w:val="28"/>
          <w:lang w:eastAsia="en-US"/>
        </w:rPr>
        <w:t xml:space="preserve">Тридевятое царство» </w:t>
      </w:r>
      <w:r w:rsidR="005C2F42">
        <w:rPr>
          <w:rFonts w:eastAsia="Calibri"/>
          <w:szCs w:val="28"/>
          <w:lang w:eastAsia="en-US"/>
        </w:rPr>
        <w:t xml:space="preserve"> г. Белгорода, сокращенное название: </w:t>
      </w:r>
      <w:r w:rsidR="005C2F42" w:rsidRPr="00C05C79">
        <w:rPr>
          <w:rFonts w:eastAsia="Calibri"/>
          <w:szCs w:val="28"/>
          <w:lang w:eastAsia="en-US"/>
        </w:rPr>
        <w:t>(</w:t>
      </w:r>
      <w:r w:rsidR="00AC0176">
        <w:rPr>
          <w:rFonts w:eastAsia="Calibri"/>
          <w:szCs w:val="28"/>
          <w:lang w:eastAsia="en-US"/>
        </w:rPr>
        <w:t xml:space="preserve">в дальнейшем МБДОУ </w:t>
      </w:r>
      <w:proofErr w:type="spellStart"/>
      <w:r w:rsidR="00AC0176">
        <w:rPr>
          <w:rFonts w:eastAsia="Calibri"/>
          <w:szCs w:val="28"/>
          <w:lang w:eastAsia="en-US"/>
        </w:rPr>
        <w:t>д</w:t>
      </w:r>
      <w:proofErr w:type="spellEnd"/>
      <w:r w:rsidR="00AC0176">
        <w:rPr>
          <w:rFonts w:eastAsia="Calibri"/>
          <w:szCs w:val="28"/>
          <w:lang w:eastAsia="en-US"/>
        </w:rPr>
        <w:t>/с № 21</w:t>
      </w:r>
      <w:r w:rsidR="005C2F42" w:rsidRPr="00C05C79">
        <w:rPr>
          <w:rFonts w:eastAsia="Calibri"/>
          <w:szCs w:val="28"/>
          <w:lang w:eastAsia="en-US"/>
        </w:rPr>
        <w:t>)</w:t>
      </w:r>
      <w:r w:rsidR="00AC0176">
        <w:rPr>
          <w:rFonts w:eastAsia="Calibri"/>
          <w:szCs w:val="28"/>
          <w:lang w:eastAsia="en-US"/>
        </w:rPr>
        <w:t xml:space="preserve"> </w:t>
      </w:r>
      <w:r>
        <w:t xml:space="preserve">в лице председателя профкома </w:t>
      </w:r>
      <w:r w:rsidR="00AC0176">
        <w:t>Матушкиной Ирины Евгеньевны</w:t>
      </w:r>
      <w:r>
        <w:t xml:space="preserve">, с одной стороны и работодателем    в лице заведующего </w:t>
      </w:r>
      <w:proofErr w:type="spellStart"/>
      <w:r w:rsidR="00AC0176">
        <w:t>Мирошниковой</w:t>
      </w:r>
      <w:proofErr w:type="spellEnd"/>
      <w:r w:rsidR="00AC0176">
        <w:t xml:space="preserve"> Анастасии Вячеславовны</w:t>
      </w:r>
      <w:r>
        <w:t xml:space="preserve">, с другой стороны, </w:t>
      </w:r>
      <w:r>
        <w:rPr>
          <w:szCs w:val="28"/>
        </w:rPr>
        <w:t>и является правовым актом, регулирующим с</w:t>
      </w:r>
      <w:r w:rsidR="00AC0176">
        <w:rPr>
          <w:szCs w:val="28"/>
        </w:rPr>
        <w:t xml:space="preserve">оциально-трудовые отношения в МБДОУ </w:t>
      </w:r>
      <w:proofErr w:type="spellStart"/>
      <w:r w:rsidR="00AC0176">
        <w:rPr>
          <w:szCs w:val="28"/>
        </w:rPr>
        <w:t>д</w:t>
      </w:r>
      <w:proofErr w:type="spellEnd"/>
      <w:r w:rsidR="00AC0176">
        <w:rPr>
          <w:szCs w:val="28"/>
        </w:rPr>
        <w:t>/с</w:t>
      </w:r>
      <w:proofErr w:type="gramEnd"/>
      <w:r w:rsidR="00AC0176">
        <w:rPr>
          <w:szCs w:val="28"/>
        </w:rPr>
        <w:t xml:space="preserve"> № 21</w:t>
      </w:r>
      <w:r>
        <w:rPr>
          <w:szCs w:val="28"/>
        </w:rPr>
        <w:t xml:space="preserve">.  </w:t>
      </w:r>
    </w:p>
    <w:p w:rsidR="002F6D5D" w:rsidRDefault="002F6D5D" w:rsidP="002F6D5D">
      <w:pPr>
        <w:pStyle w:val="a4"/>
      </w:pPr>
      <w:r>
        <w:rPr>
          <w:b/>
        </w:rPr>
        <w:tab/>
      </w:r>
      <w:r>
        <w:rPr>
          <w:sz w:val="24"/>
        </w:rPr>
        <w:t>1.3.</w:t>
      </w:r>
      <w:r>
        <w:t xml:space="preserve"> </w:t>
      </w:r>
      <w:proofErr w:type="gramStart"/>
      <w:r>
        <w:t>Коллективный договор (в дальнейшем – Договор) заключен в соответствии с Трудовым  Кодексом Российской Федерации (в дальнейшем ТК РФ), иными законодательными и правовыми актами с целью заключения взаимных обязательств работников и работодателя по защите социально-трудовых прав и профессиональных интересов, установлению дополнительных социально - экономических, правовых и профессиональных гарантий, льгот и преимуществ для работников, созданию более благоприятных условий труда по сравнению с установленными законами.</w:t>
      </w:r>
      <w:proofErr w:type="gramEnd"/>
    </w:p>
    <w:p w:rsidR="002F6D5D" w:rsidRDefault="002F6D5D" w:rsidP="002F6D5D">
      <w:pPr>
        <w:pStyle w:val="a4"/>
        <w:rPr>
          <w:szCs w:val="28"/>
        </w:rPr>
      </w:pPr>
      <w:r>
        <w:rPr>
          <w:b/>
        </w:rPr>
        <w:tab/>
      </w:r>
      <w:r>
        <w:rPr>
          <w:sz w:val="24"/>
        </w:rPr>
        <w:t xml:space="preserve">1.4. </w:t>
      </w:r>
      <w:r>
        <w:t>Действие Договора распро</w:t>
      </w:r>
      <w:r w:rsidR="00AC0176">
        <w:t xml:space="preserve">страняется на всех работников МБДОУ </w:t>
      </w:r>
      <w:proofErr w:type="spellStart"/>
      <w:r w:rsidR="00AC0176">
        <w:t>д</w:t>
      </w:r>
      <w:proofErr w:type="spellEnd"/>
      <w:r w:rsidR="00AC0176">
        <w:t>/с № 21</w:t>
      </w:r>
      <w:r>
        <w:t xml:space="preserve">, </w:t>
      </w:r>
      <w:r>
        <w:rPr>
          <w:szCs w:val="28"/>
        </w:rPr>
        <w:t xml:space="preserve">в том числе заключивших трудовой договор о работе по совместительству, </w:t>
      </w:r>
      <w:r>
        <w:t xml:space="preserve"> гарантирует защиту их прав и интересов, обеспечение занятости всех работников и не может нарушать нормы трудового законодательства.</w:t>
      </w:r>
    </w:p>
    <w:p w:rsidR="002F6D5D" w:rsidRDefault="002F6D5D" w:rsidP="002F6D5D">
      <w:pPr>
        <w:pStyle w:val="a4"/>
      </w:pPr>
      <w:r>
        <w:rPr>
          <w:b/>
        </w:rPr>
        <w:tab/>
      </w:r>
      <w:r>
        <w:rPr>
          <w:sz w:val="24"/>
        </w:rPr>
        <w:t>1.5.</w:t>
      </w:r>
      <w:r>
        <w:t xml:space="preserve"> Договор сохраняет свое действие в </w:t>
      </w:r>
      <w:r w:rsidR="00AC0176">
        <w:t xml:space="preserve">случае изменения наименования МБДОУ </w:t>
      </w:r>
      <w:proofErr w:type="spellStart"/>
      <w:r w:rsidR="00AC0176">
        <w:t>д</w:t>
      </w:r>
      <w:proofErr w:type="spellEnd"/>
      <w:r w:rsidR="00AC0176">
        <w:t>/с № 21</w:t>
      </w:r>
      <w:r>
        <w:t>, реорганизации в форме преобразования, расторжения трудо</w:t>
      </w:r>
      <w:r w:rsidR="00AC0176">
        <w:t xml:space="preserve">вого договора с руководителем МБДОУ </w:t>
      </w:r>
      <w:proofErr w:type="spellStart"/>
      <w:r w:rsidR="00AC0176">
        <w:t>д</w:t>
      </w:r>
      <w:proofErr w:type="spellEnd"/>
      <w:r w:rsidR="00AC0176">
        <w:t>/с № 21</w:t>
      </w:r>
      <w:r>
        <w:t>.</w:t>
      </w:r>
    </w:p>
    <w:p w:rsidR="002F6D5D" w:rsidRDefault="002F6D5D" w:rsidP="002F6D5D">
      <w:pPr>
        <w:pStyle w:val="a4"/>
        <w:numPr>
          <w:ilvl w:val="1"/>
          <w:numId w:val="38"/>
        </w:numPr>
        <w:ind w:left="-13" w:firstLine="738"/>
      </w:pPr>
      <w:r>
        <w:t>При реорганизации (слиянии, присоеди</w:t>
      </w:r>
      <w:r w:rsidR="0083231B">
        <w:t>н</w:t>
      </w:r>
      <w:r w:rsidR="00AC0176">
        <w:t xml:space="preserve">ении, разделении, выделении) МБДОУ </w:t>
      </w:r>
      <w:proofErr w:type="spellStart"/>
      <w:r w:rsidR="00AC0176">
        <w:t>д</w:t>
      </w:r>
      <w:proofErr w:type="spellEnd"/>
      <w:r w:rsidR="00AC0176">
        <w:t>/с № 21</w:t>
      </w:r>
      <w:r>
        <w:t xml:space="preserve"> Договор сохраняет свое действие в течение всего срока реорганизации.</w:t>
      </w:r>
    </w:p>
    <w:p w:rsidR="002F6D5D" w:rsidRDefault="00AC0176" w:rsidP="002F6D5D">
      <w:pPr>
        <w:pStyle w:val="a4"/>
        <w:numPr>
          <w:ilvl w:val="1"/>
          <w:numId w:val="38"/>
        </w:numPr>
        <w:ind w:left="0" w:firstLine="738"/>
      </w:pPr>
      <w:r>
        <w:t xml:space="preserve">При смене форм собственности МБДОУ </w:t>
      </w:r>
      <w:proofErr w:type="spellStart"/>
      <w:r>
        <w:t>д</w:t>
      </w:r>
      <w:proofErr w:type="spellEnd"/>
      <w:r>
        <w:t>/с № 21</w:t>
      </w:r>
      <w:r w:rsidR="002F6D5D">
        <w:t xml:space="preserve"> Договор сохраняет свое действие в течение трех месяцев со дня перехода прав собственника.</w:t>
      </w:r>
    </w:p>
    <w:p w:rsidR="002F6D5D" w:rsidRDefault="002F6D5D" w:rsidP="002F6D5D">
      <w:pPr>
        <w:pStyle w:val="a4"/>
        <w:numPr>
          <w:ilvl w:val="1"/>
          <w:numId w:val="38"/>
        </w:numPr>
        <w:ind w:left="0" w:firstLine="738"/>
        <w:rPr>
          <w:szCs w:val="28"/>
        </w:rPr>
      </w:pPr>
      <w:r>
        <w:t>В течение срока действия Договора стороны вправе вносить в него дополнения и изменения на основе взаимной договоренности и в порядке, установленном ТК РФ</w:t>
      </w:r>
      <w:r>
        <w:rPr>
          <w:szCs w:val="28"/>
        </w:rPr>
        <w:t xml:space="preserve"> (статья 44 ТК РФ).</w:t>
      </w:r>
    </w:p>
    <w:p w:rsidR="002F6D5D" w:rsidRDefault="002F6D5D" w:rsidP="002F6D5D">
      <w:pPr>
        <w:pStyle w:val="a4"/>
        <w:numPr>
          <w:ilvl w:val="1"/>
          <w:numId w:val="38"/>
        </w:numPr>
        <w:ind w:left="0" w:firstLine="738"/>
        <w:rPr>
          <w:szCs w:val="28"/>
        </w:rPr>
      </w:pPr>
      <w:r>
        <w:rPr>
          <w:szCs w:val="28"/>
        </w:rPr>
        <w:t>Стороны договорились, что изменения и дополнения в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w:t>
      </w:r>
    </w:p>
    <w:p w:rsidR="002F6D5D" w:rsidRDefault="002F6D5D" w:rsidP="002F6D5D">
      <w:pPr>
        <w:pStyle w:val="a4"/>
        <w:numPr>
          <w:ilvl w:val="1"/>
          <w:numId w:val="38"/>
        </w:numPr>
        <w:ind w:left="0" w:firstLine="738"/>
        <w:rPr>
          <w:szCs w:val="28"/>
        </w:rPr>
      </w:pPr>
      <w:r>
        <w:rPr>
          <w:szCs w:val="28"/>
        </w:rPr>
        <w:t xml:space="preserve">Любая из сторон имеет право направить другой стороне предложение о заключении Договора или о продлении действующего на срок </w:t>
      </w:r>
      <w:r>
        <w:rPr>
          <w:szCs w:val="28"/>
        </w:rPr>
        <w:lastRenderedPageBreak/>
        <w:t>до трех лет, но не более одного раза, которое осуществляется в порядке, аналогичном порядку внесения изменений и дополнений в Договор.</w:t>
      </w:r>
    </w:p>
    <w:p w:rsidR="002F6D5D" w:rsidRDefault="00AC0176" w:rsidP="002F6D5D">
      <w:pPr>
        <w:pStyle w:val="a4"/>
        <w:numPr>
          <w:ilvl w:val="1"/>
          <w:numId w:val="38"/>
        </w:numPr>
        <w:ind w:left="0" w:firstLine="738"/>
        <w:rPr>
          <w:szCs w:val="28"/>
        </w:rPr>
      </w:pPr>
      <w:r>
        <w:rPr>
          <w:szCs w:val="28"/>
        </w:rPr>
        <w:t xml:space="preserve">При ликвидации МБДОУ </w:t>
      </w:r>
      <w:proofErr w:type="spellStart"/>
      <w:r>
        <w:rPr>
          <w:szCs w:val="28"/>
        </w:rPr>
        <w:t>д</w:t>
      </w:r>
      <w:proofErr w:type="spellEnd"/>
      <w:r>
        <w:rPr>
          <w:szCs w:val="28"/>
        </w:rPr>
        <w:t>/с № 21</w:t>
      </w:r>
      <w:r w:rsidR="002F6D5D">
        <w:rPr>
          <w:szCs w:val="28"/>
        </w:rPr>
        <w:t xml:space="preserve">  Договор сохраняет свое действие в течение всего срока проведения ликвидации.</w:t>
      </w:r>
    </w:p>
    <w:p w:rsidR="002F6D5D" w:rsidRDefault="002F6D5D" w:rsidP="002F6D5D">
      <w:pPr>
        <w:pStyle w:val="a4"/>
        <w:numPr>
          <w:ilvl w:val="1"/>
          <w:numId w:val="38"/>
        </w:numPr>
        <w:ind w:left="0" w:firstLine="738"/>
      </w:pPr>
      <w:r>
        <w:t xml:space="preserve">В течение срока действия Договора ни одна из сторон не вправе прекратить в одностороннем порядке выполнение принятых на себя обязательств. </w:t>
      </w:r>
    </w:p>
    <w:p w:rsidR="002F6D5D" w:rsidRDefault="002F6D5D" w:rsidP="002F6D5D">
      <w:pPr>
        <w:pStyle w:val="a4"/>
        <w:numPr>
          <w:ilvl w:val="1"/>
          <w:numId w:val="38"/>
        </w:numPr>
        <w:ind w:left="0" w:firstLine="738"/>
      </w:pPr>
      <w:r>
        <w:t>Пересмотр обязательств настоящего Договора не может приводить к снижению уровня социально-экономических прав раб</w:t>
      </w:r>
      <w:r w:rsidR="0083231B">
        <w:t>о</w:t>
      </w:r>
      <w:r w:rsidR="00AC0176">
        <w:t xml:space="preserve">тников МБДОУ </w:t>
      </w:r>
      <w:proofErr w:type="spellStart"/>
      <w:r w:rsidR="00AC0176">
        <w:t>д</w:t>
      </w:r>
      <w:proofErr w:type="spellEnd"/>
      <w:r w:rsidR="00AC0176">
        <w:t>/с № 21</w:t>
      </w:r>
      <w:r>
        <w:t>.</w:t>
      </w:r>
    </w:p>
    <w:p w:rsidR="002F6D5D" w:rsidRDefault="002F6D5D" w:rsidP="002F6D5D">
      <w:pPr>
        <w:pStyle w:val="a4"/>
        <w:numPr>
          <w:ilvl w:val="1"/>
          <w:numId w:val="38"/>
        </w:numPr>
        <w:ind w:left="0" w:firstLine="738"/>
        <w:rPr>
          <w:szCs w:val="28"/>
        </w:rPr>
      </w:pPr>
      <w:proofErr w:type="gramStart"/>
      <w:r>
        <w:rPr>
          <w:szCs w:val="28"/>
        </w:rPr>
        <w:t>Контроль за</w:t>
      </w:r>
      <w:proofErr w:type="gramEnd"/>
      <w:r>
        <w:rPr>
          <w:szCs w:val="28"/>
        </w:rPr>
        <w:t xml:space="preserve"> ходом выполнения Договора осуществляется сторонами Договора в лице их представителей, соответствующими органами по труду</w:t>
      </w:r>
      <w:r>
        <w:t>. Об итогах выполнения Договора стороны отчитываются н</w:t>
      </w:r>
      <w:r w:rsidR="00AC0176">
        <w:t xml:space="preserve">а Общем собрании   работников МБДОУ </w:t>
      </w:r>
      <w:proofErr w:type="spellStart"/>
      <w:r w:rsidR="00AC0176">
        <w:t>д</w:t>
      </w:r>
      <w:proofErr w:type="spellEnd"/>
      <w:r w:rsidR="00AC0176">
        <w:t>/с № 21</w:t>
      </w:r>
      <w:r>
        <w:t xml:space="preserve"> один раз в год. </w:t>
      </w:r>
      <w:r>
        <w:rPr>
          <w:szCs w:val="28"/>
        </w:rPr>
        <w:t>Работодатель обязуется обеспечивать гласность содержания и выполнения условий Договора.</w:t>
      </w:r>
    </w:p>
    <w:p w:rsidR="002F6D5D" w:rsidRDefault="002F6D5D" w:rsidP="002F6D5D">
      <w:pPr>
        <w:pStyle w:val="a4"/>
        <w:numPr>
          <w:ilvl w:val="1"/>
          <w:numId w:val="38"/>
        </w:numPr>
        <w:ind w:left="0" w:firstLine="738"/>
        <w:rPr>
          <w:szCs w:val="28"/>
        </w:rPr>
      </w:pPr>
      <w:r>
        <w:t xml:space="preserve">Стороны договорились, что текст Договора должен быть доведен работодателем до сведения работников в течение 5 дней после его подписания. </w:t>
      </w:r>
      <w:r>
        <w:rPr>
          <w:szCs w:val="28"/>
        </w:rPr>
        <w:t>Профком обязуется разъяснять работникам положения Договора, содействовать его реализации.</w:t>
      </w:r>
    </w:p>
    <w:p w:rsidR="002F6D5D" w:rsidRDefault="002F6D5D" w:rsidP="002F6D5D">
      <w:pPr>
        <w:pStyle w:val="a4"/>
        <w:numPr>
          <w:ilvl w:val="1"/>
          <w:numId w:val="38"/>
        </w:numPr>
        <w:ind w:left="0" w:firstLine="738"/>
        <w:rPr>
          <w:szCs w:val="28"/>
        </w:rPr>
      </w:pPr>
      <w:r>
        <w:t xml:space="preserve">Перечень локальных нормативных актов, содержащих нормы трудового права, при принятии которых работодатель учитывает мнение (принимает по согласованию) </w:t>
      </w:r>
      <w:r>
        <w:rPr>
          <w:szCs w:val="28"/>
        </w:rPr>
        <w:t xml:space="preserve"> выборного органа первичной профсоюзной организации и являющихся приложением к Договору:</w:t>
      </w:r>
    </w:p>
    <w:p w:rsidR="002F6D5D" w:rsidRPr="00016D86" w:rsidRDefault="002F6D5D" w:rsidP="00016D86">
      <w:pPr>
        <w:numPr>
          <w:ilvl w:val="0"/>
          <w:numId w:val="5"/>
        </w:numPr>
        <w:tabs>
          <w:tab w:val="clear" w:pos="720"/>
          <w:tab w:val="num" w:pos="0"/>
        </w:tabs>
        <w:ind w:left="0" w:firstLine="426"/>
        <w:jc w:val="both"/>
        <w:rPr>
          <w:color w:val="000000"/>
          <w:sz w:val="28"/>
          <w:szCs w:val="28"/>
        </w:rPr>
      </w:pPr>
      <w:r>
        <w:rPr>
          <w:color w:val="000000"/>
          <w:sz w:val="28"/>
          <w:szCs w:val="28"/>
        </w:rPr>
        <w:t xml:space="preserve">Правила внутреннего трудового распорядка муниципального </w:t>
      </w:r>
      <w:r w:rsidR="00AC0176">
        <w:rPr>
          <w:color w:val="000000"/>
          <w:sz w:val="28"/>
          <w:szCs w:val="28"/>
        </w:rPr>
        <w:t>бюджетного</w:t>
      </w:r>
      <w:r w:rsidR="0083231B" w:rsidRPr="0083231B">
        <w:rPr>
          <w:color w:val="000000"/>
          <w:sz w:val="28"/>
          <w:szCs w:val="28"/>
        </w:rPr>
        <w:t xml:space="preserve"> дошкольного </w:t>
      </w:r>
      <w:r w:rsidR="0083231B" w:rsidRPr="00016D86">
        <w:rPr>
          <w:color w:val="000000"/>
          <w:sz w:val="28"/>
          <w:szCs w:val="28"/>
        </w:rPr>
        <w:t>образовательного учреждения детского</w:t>
      </w:r>
      <w:r w:rsidR="00AC0176" w:rsidRPr="00016D86">
        <w:rPr>
          <w:color w:val="000000"/>
          <w:sz w:val="28"/>
          <w:szCs w:val="28"/>
        </w:rPr>
        <w:t xml:space="preserve"> сада № 21</w:t>
      </w:r>
      <w:r w:rsidR="0083231B" w:rsidRPr="00016D86">
        <w:rPr>
          <w:color w:val="000000"/>
          <w:sz w:val="28"/>
          <w:szCs w:val="28"/>
        </w:rPr>
        <w:t xml:space="preserve"> «</w:t>
      </w:r>
      <w:r w:rsidR="00AC0176" w:rsidRPr="00016D86">
        <w:rPr>
          <w:color w:val="000000"/>
          <w:sz w:val="28"/>
          <w:szCs w:val="28"/>
        </w:rPr>
        <w:t>Тридевятое царство</w:t>
      </w:r>
      <w:r w:rsidR="00016D86" w:rsidRPr="00016D86">
        <w:rPr>
          <w:color w:val="000000"/>
          <w:sz w:val="28"/>
          <w:szCs w:val="28"/>
        </w:rPr>
        <w:t xml:space="preserve">»  </w:t>
      </w:r>
      <w:proofErr w:type="gramStart"/>
      <w:r w:rsidR="0083231B" w:rsidRPr="00016D86">
        <w:rPr>
          <w:color w:val="000000"/>
          <w:sz w:val="28"/>
          <w:szCs w:val="28"/>
        </w:rPr>
        <w:t>г</w:t>
      </w:r>
      <w:proofErr w:type="gramEnd"/>
      <w:r w:rsidR="0083231B" w:rsidRPr="00016D86">
        <w:rPr>
          <w:color w:val="000000"/>
          <w:sz w:val="28"/>
          <w:szCs w:val="28"/>
        </w:rPr>
        <w:t xml:space="preserve">. Белгорода, </w:t>
      </w:r>
      <w:r w:rsidRPr="00016D86">
        <w:rPr>
          <w:color w:val="000000"/>
          <w:sz w:val="28"/>
          <w:szCs w:val="28"/>
        </w:rPr>
        <w:t>(Приложение №1);</w:t>
      </w:r>
    </w:p>
    <w:p w:rsidR="002F6D5D" w:rsidRPr="00016D86" w:rsidRDefault="002F6D5D" w:rsidP="00016D86">
      <w:pPr>
        <w:numPr>
          <w:ilvl w:val="0"/>
          <w:numId w:val="5"/>
        </w:numPr>
        <w:tabs>
          <w:tab w:val="clear" w:pos="720"/>
          <w:tab w:val="num" w:pos="0"/>
        </w:tabs>
        <w:ind w:left="0" w:firstLine="426"/>
        <w:jc w:val="both"/>
        <w:rPr>
          <w:color w:val="000000"/>
          <w:sz w:val="28"/>
          <w:szCs w:val="28"/>
        </w:rPr>
      </w:pPr>
      <w:r w:rsidRPr="00016D86">
        <w:rPr>
          <w:color w:val="000000"/>
          <w:sz w:val="28"/>
          <w:szCs w:val="28"/>
        </w:rPr>
        <w:t xml:space="preserve">Положение  о системе оплаты труда  и стимулирования  работников муниципального </w:t>
      </w:r>
      <w:r w:rsidR="008704B6" w:rsidRPr="00016D86">
        <w:rPr>
          <w:color w:val="000000"/>
          <w:sz w:val="28"/>
          <w:szCs w:val="28"/>
        </w:rPr>
        <w:t xml:space="preserve">бюджетного </w:t>
      </w:r>
      <w:r w:rsidR="0083231B" w:rsidRPr="00016D86">
        <w:rPr>
          <w:color w:val="000000"/>
          <w:sz w:val="28"/>
          <w:szCs w:val="28"/>
        </w:rPr>
        <w:t xml:space="preserve">дошкольного образовательного учреждения детского сада </w:t>
      </w:r>
      <w:r w:rsidR="008704B6" w:rsidRPr="00016D86">
        <w:rPr>
          <w:color w:val="000000"/>
          <w:sz w:val="28"/>
          <w:szCs w:val="28"/>
        </w:rPr>
        <w:t>№ 21</w:t>
      </w:r>
      <w:r w:rsidR="0083231B" w:rsidRPr="00016D86">
        <w:rPr>
          <w:color w:val="000000"/>
          <w:sz w:val="28"/>
          <w:szCs w:val="28"/>
        </w:rPr>
        <w:t xml:space="preserve"> «</w:t>
      </w:r>
      <w:r w:rsidR="008704B6" w:rsidRPr="00016D86">
        <w:rPr>
          <w:color w:val="000000"/>
          <w:sz w:val="28"/>
          <w:szCs w:val="28"/>
        </w:rPr>
        <w:t>Тридевятое царство»</w:t>
      </w:r>
      <w:r w:rsidR="0083231B" w:rsidRPr="00016D86">
        <w:rPr>
          <w:color w:val="000000"/>
          <w:sz w:val="28"/>
          <w:szCs w:val="28"/>
        </w:rPr>
        <w:t xml:space="preserve"> </w:t>
      </w:r>
      <w:proofErr w:type="gramStart"/>
      <w:r w:rsidR="0083231B" w:rsidRPr="00016D86">
        <w:rPr>
          <w:color w:val="000000"/>
          <w:sz w:val="28"/>
          <w:szCs w:val="28"/>
        </w:rPr>
        <w:t>г</w:t>
      </w:r>
      <w:proofErr w:type="gramEnd"/>
      <w:r w:rsidR="0083231B" w:rsidRPr="00016D86">
        <w:rPr>
          <w:color w:val="000000"/>
          <w:sz w:val="28"/>
          <w:szCs w:val="28"/>
        </w:rPr>
        <w:t xml:space="preserve">. Белгорода </w:t>
      </w:r>
      <w:r w:rsidRPr="00016D86">
        <w:rPr>
          <w:color w:val="000000"/>
          <w:sz w:val="28"/>
          <w:szCs w:val="28"/>
        </w:rPr>
        <w:t>(Приложение №2);</w:t>
      </w:r>
    </w:p>
    <w:p w:rsidR="00B960F4" w:rsidRPr="00016D86" w:rsidRDefault="00B960F4" w:rsidP="008704B6">
      <w:pPr>
        <w:numPr>
          <w:ilvl w:val="0"/>
          <w:numId w:val="5"/>
        </w:numPr>
        <w:ind w:left="0" w:firstLine="426"/>
        <w:jc w:val="both"/>
        <w:rPr>
          <w:color w:val="000000"/>
          <w:sz w:val="28"/>
          <w:szCs w:val="28"/>
        </w:rPr>
      </w:pPr>
      <w:r w:rsidRPr="00016D86">
        <w:rPr>
          <w:color w:val="000000"/>
          <w:sz w:val="28"/>
          <w:szCs w:val="28"/>
        </w:rPr>
        <w:t>Соглашение между администр</w:t>
      </w:r>
      <w:r w:rsidR="008704B6" w:rsidRPr="00016D86">
        <w:rPr>
          <w:color w:val="000000"/>
          <w:sz w:val="28"/>
          <w:szCs w:val="28"/>
        </w:rPr>
        <w:t xml:space="preserve">ацией и профсоюзным комитетом МБДОУ </w:t>
      </w:r>
      <w:proofErr w:type="spellStart"/>
      <w:r w:rsidR="008704B6" w:rsidRPr="00016D86">
        <w:rPr>
          <w:color w:val="000000"/>
          <w:sz w:val="28"/>
          <w:szCs w:val="28"/>
        </w:rPr>
        <w:t>д</w:t>
      </w:r>
      <w:proofErr w:type="spellEnd"/>
      <w:r w:rsidR="008704B6" w:rsidRPr="00016D86">
        <w:rPr>
          <w:color w:val="000000"/>
          <w:sz w:val="28"/>
          <w:szCs w:val="28"/>
        </w:rPr>
        <w:t>/с № 21</w:t>
      </w:r>
      <w:r w:rsidRPr="00016D86">
        <w:rPr>
          <w:color w:val="000000"/>
          <w:sz w:val="28"/>
          <w:szCs w:val="28"/>
        </w:rPr>
        <w:t xml:space="preserve"> по совершенствованию условий труда.</w:t>
      </w:r>
      <w:r w:rsidR="008704B6" w:rsidRPr="00016D86">
        <w:rPr>
          <w:color w:val="000000"/>
          <w:sz w:val="28"/>
          <w:szCs w:val="28"/>
        </w:rPr>
        <w:t xml:space="preserve"> </w:t>
      </w:r>
      <w:r w:rsidRPr="00016D86">
        <w:rPr>
          <w:color w:val="000000"/>
          <w:sz w:val="28"/>
          <w:szCs w:val="28"/>
        </w:rPr>
        <w:t>(Приложение № 3)</w:t>
      </w:r>
      <w:r w:rsidR="004E72EC" w:rsidRPr="00016D86">
        <w:rPr>
          <w:color w:val="000000"/>
          <w:sz w:val="28"/>
          <w:szCs w:val="28"/>
        </w:rPr>
        <w:t>;</w:t>
      </w:r>
    </w:p>
    <w:p w:rsidR="002F6D5D" w:rsidRPr="00016D86" w:rsidRDefault="004E72EC" w:rsidP="008704B6">
      <w:pPr>
        <w:numPr>
          <w:ilvl w:val="0"/>
          <w:numId w:val="5"/>
        </w:numPr>
        <w:ind w:left="0" w:firstLine="426"/>
        <w:jc w:val="both"/>
        <w:rPr>
          <w:color w:val="000000"/>
          <w:sz w:val="28"/>
          <w:szCs w:val="28"/>
        </w:rPr>
      </w:pPr>
      <w:r w:rsidRPr="00016D86">
        <w:rPr>
          <w:color w:val="000000"/>
          <w:sz w:val="28"/>
          <w:szCs w:val="28"/>
        </w:rPr>
        <w:t>В</w:t>
      </w:r>
      <w:r w:rsidR="002F6D5D" w:rsidRPr="00016D86">
        <w:rPr>
          <w:color w:val="000000"/>
          <w:sz w:val="28"/>
          <w:szCs w:val="28"/>
        </w:rPr>
        <w:t>ыписка из протоко</w:t>
      </w:r>
      <w:r w:rsidR="008704B6" w:rsidRPr="00016D86">
        <w:rPr>
          <w:color w:val="000000"/>
          <w:sz w:val="28"/>
          <w:szCs w:val="28"/>
        </w:rPr>
        <w:t xml:space="preserve">ла общего собрания работников МБДОУ </w:t>
      </w:r>
      <w:proofErr w:type="spellStart"/>
      <w:r w:rsidR="008704B6" w:rsidRPr="00016D86">
        <w:rPr>
          <w:color w:val="000000"/>
          <w:sz w:val="28"/>
          <w:szCs w:val="28"/>
        </w:rPr>
        <w:t>д</w:t>
      </w:r>
      <w:proofErr w:type="spellEnd"/>
      <w:r w:rsidR="008704B6" w:rsidRPr="00016D86">
        <w:rPr>
          <w:color w:val="000000"/>
          <w:sz w:val="28"/>
          <w:szCs w:val="28"/>
        </w:rPr>
        <w:t>/с № 21</w:t>
      </w:r>
      <w:r w:rsidR="00B960F4" w:rsidRPr="00016D86">
        <w:rPr>
          <w:color w:val="000000"/>
          <w:sz w:val="28"/>
          <w:szCs w:val="28"/>
        </w:rPr>
        <w:t xml:space="preserve"> (Приложение № 4)</w:t>
      </w:r>
      <w:r w:rsidRPr="00016D86">
        <w:rPr>
          <w:color w:val="000000"/>
          <w:sz w:val="28"/>
          <w:szCs w:val="28"/>
        </w:rPr>
        <w:t>;</w:t>
      </w:r>
    </w:p>
    <w:p w:rsidR="00671C72" w:rsidRPr="00016D86" w:rsidRDefault="0025580A" w:rsidP="008704B6">
      <w:pPr>
        <w:numPr>
          <w:ilvl w:val="0"/>
          <w:numId w:val="5"/>
        </w:numPr>
        <w:ind w:left="0" w:firstLine="426"/>
        <w:jc w:val="both"/>
        <w:rPr>
          <w:color w:val="000000"/>
          <w:sz w:val="28"/>
          <w:szCs w:val="28"/>
        </w:rPr>
      </w:pPr>
      <w:r w:rsidRPr="0025580A">
        <w:rPr>
          <w:color w:val="000000"/>
          <w:sz w:val="28"/>
          <w:szCs w:val="28"/>
        </w:rPr>
        <w:t xml:space="preserve"> </w:t>
      </w:r>
      <w:r>
        <w:rPr>
          <w:color w:val="000000"/>
          <w:sz w:val="28"/>
          <w:szCs w:val="28"/>
        </w:rPr>
        <w:t xml:space="preserve">Перечень средств </w:t>
      </w:r>
      <w:r w:rsidR="00671C72" w:rsidRPr="00016D86">
        <w:rPr>
          <w:color w:val="000000"/>
          <w:sz w:val="28"/>
          <w:szCs w:val="28"/>
        </w:rPr>
        <w:t xml:space="preserve">индивидуальной защиты </w:t>
      </w:r>
      <w:r>
        <w:rPr>
          <w:color w:val="000000"/>
          <w:sz w:val="28"/>
          <w:szCs w:val="28"/>
        </w:rPr>
        <w:t xml:space="preserve">МБДОУ </w:t>
      </w:r>
      <w:proofErr w:type="spellStart"/>
      <w:r>
        <w:rPr>
          <w:color w:val="000000"/>
          <w:sz w:val="28"/>
          <w:szCs w:val="28"/>
        </w:rPr>
        <w:t>д</w:t>
      </w:r>
      <w:proofErr w:type="spellEnd"/>
      <w:r>
        <w:rPr>
          <w:color w:val="000000"/>
          <w:sz w:val="28"/>
          <w:szCs w:val="28"/>
        </w:rPr>
        <w:t>/с № 21</w:t>
      </w:r>
      <w:r w:rsidR="00671C72" w:rsidRPr="00016D86">
        <w:rPr>
          <w:color w:val="000000"/>
          <w:sz w:val="28"/>
          <w:szCs w:val="28"/>
        </w:rPr>
        <w:t xml:space="preserve"> (Приложение № 5)</w:t>
      </w:r>
    </w:p>
    <w:p w:rsidR="00016D86" w:rsidRPr="00016D86" w:rsidRDefault="00016D86" w:rsidP="00016D86">
      <w:pPr>
        <w:numPr>
          <w:ilvl w:val="0"/>
          <w:numId w:val="5"/>
        </w:numPr>
        <w:ind w:left="0" w:firstLine="426"/>
        <w:jc w:val="both"/>
        <w:rPr>
          <w:color w:val="000000"/>
          <w:sz w:val="28"/>
          <w:szCs w:val="28"/>
        </w:rPr>
      </w:pPr>
      <w:r>
        <w:rPr>
          <w:color w:val="000000"/>
          <w:sz w:val="28"/>
          <w:szCs w:val="28"/>
        </w:rPr>
        <w:t xml:space="preserve">План мероприятий по пожарной безопасности муниципального бюджетного дошкольного образовательного учреждения детского сада № 21 «Тридевятое царство» </w:t>
      </w:r>
      <w:proofErr w:type="gramStart"/>
      <w:r>
        <w:rPr>
          <w:color w:val="000000"/>
          <w:sz w:val="28"/>
          <w:szCs w:val="28"/>
        </w:rPr>
        <w:t>г</w:t>
      </w:r>
      <w:proofErr w:type="gramEnd"/>
      <w:r>
        <w:rPr>
          <w:color w:val="000000"/>
          <w:sz w:val="28"/>
          <w:szCs w:val="28"/>
        </w:rPr>
        <w:t xml:space="preserve">. Белгорода (Приложение № </w:t>
      </w:r>
      <w:r w:rsidR="0025580A" w:rsidRPr="0025580A">
        <w:rPr>
          <w:color w:val="000000"/>
          <w:sz w:val="28"/>
          <w:szCs w:val="28"/>
        </w:rPr>
        <w:t>6</w:t>
      </w:r>
      <w:r>
        <w:rPr>
          <w:color w:val="000000"/>
          <w:sz w:val="28"/>
          <w:szCs w:val="28"/>
        </w:rPr>
        <w:t>)</w:t>
      </w:r>
    </w:p>
    <w:p w:rsidR="002F6D5D" w:rsidRDefault="002F6D5D" w:rsidP="008704B6">
      <w:pPr>
        <w:ind w:left="-25" w:firstLine="426"/>
        <w:jc w:val="both"/>
        <w:rPr>
          <w:color w:val="000000"/>
          <w:sz w:val="28"/>
          <w:szCs w:val="28"/>
        </w:rPr>
      </w:pPr>
      <w:r>
        <w:rPr>
          <w:color w:val="000000"/>
        </w:rPr>
        <w:t xml:space="preserve">1.13. </w:t>
      </w:r>
      <w:r w:rsidR="008704B6">
        <w:rPr>
          <w:color w:val="000000"/>
          <w:sz w:val="28"/>
          <w:szCs w:val="28"/>
        </w:rPr>
        <w:t xml:space="preserve">Формы управления МБДОУ </w:t>
      </w:r>
      <w:proofErr w:type="spellStart"/>
      <w:r w:rsidR="008704B6">
        <w:rPr>
          <w:color w:val="000000"/>
          <w:sz w:val="28"/>
          <w:szCs w:val="28"/>
        </w:rPr>
        <w:t>д</w:t>
      </w:r>
      <w:proofErr w:type="spellEnd"/>
      <w:r w:rsidR="008704B6">
        <w:rPr>
          <w:color w:val="000000"/>
          <w:sz w:val="28"/>
          <w:szCs w:val="28"/>
        </w:rPr>
        <w:t>/с № 21</w:t>
      </w:r>
      <w:r>
        <w:rPr>
          <w:color w:val="000000"/>
          <w:sz w:val="28"/>
          <w:szCs w:val="28"/>
        </w:rPr>
        <w:t xml:space="preserve"> непосредственно  работниками  и через профком:</w:t>
      </w:r>
    </w:p>
    <w:p w:rsidR="002F6D5D" w:rsidRDefault="002F6D5D" w:rsidP="008704B6">
      <w:pPr>
        <w:ind w:left="-25" w:firstLine="426"/>
        <w:jc w:val="both"/>
        <w:rPr>
          <w:color w:val="000000"/>
          <w:sz w:val="28"/>
          <w:szCs w:val="28"/>
        </w:rPr>
      </w:pPr>
      <w:r>
        <w:rPr>
          <w:color w:val="000000"/>
          <w:sz w:val="28"/>
          <w:szCs w:val="28"/>
        </w:rPr>
        <w:t>- учет мнения (по согласованию) профкома;</w:t>
      </w:r>
    </w:p>
    <w:p w:rsidR="002F6D5D" w:rsidRDefault="002F6D5D" w:rsidP="008704B6">
      <w:pPr>
        <w:ind w:left="-25" w:firstLine="426"/>
        <w:jc w:val="both"/>
        <w:rPr>
          <w:color w:val="000000"/>
          <w:sz w:val="28"/>
          <w:szCs w:val="28"/>
        </w:rPr>
      </w:pPr>
      <w:r>
        <w:rPr>
          <w:color w:val="000000"/>
          <w:sz w:val="28"/>
          <w:szCs w:val="28"/>
        </w:rPr>
        <w:t>- консультации с работодателем по вопросам принятия локальных нормативных  актов;</w:t>
      </w:r>
    </w:p>
    <w:p w:rsidR="002F6D5D" w:rsidRDefault="002F6D5D" w:rsidP="008704B6">
      <w:pPr>
        <w:ind w:left="-25" w:firstLine="426"/>
        <w:jc w:val="both"/>
        <w:rPr>
          <w:color w:val="000000"/>
          <w:sz w:val="28"/>
          <w:szCs w:val="28"/>
        </w:rPr>
      </w:pPr>
      <w:r>
        <w:rPr>
          <w:color w:val="000000"/>
          <w:sz w:val="28"/>
          <w:szCs w:val="28"/>
        </w:rPr>
        <w:lastRenderedPageBreak/>
        <w:t>- получение от работодателя информации по вопросам, непосредственно затрагивающим интересы работников в соответствии со статьей 53 Трудового Кодекса Российской Федерации;</w:t>
      </w:r>
    </w:p>
    <w:p w:rsidR="002F6D5D" w:rsidRDefault="002F6D5D" w:rsidP="008704B6">
      <w:pPr>
        <w:numPr>
          <w:ilvl w:val="0"/>
          <w:numId w:val="27"/>
        </w:numPr>
        <w:ind w:left="-25" w:firstLine="426"/>
        <w:jc w:val="both"/>
        <w:rPr>
          <w:color w:val="000000"/>
          <w:sz w:val="28"/>
          <w:szCs w:val="28"/>
        </w:rPr>
      </w:pPr>
      <w:r>
        <w:rPr>
          <w:color w:val="000000"/>
          <w:sz w:val="28"/>
          <w:szCs w:val="28"/>
        </w:rPr>
        <w:t>участие в разработке и принятии Договора.</w:t>
      </w:r>
    </w:p>
    <w:p w:rsidR="002F6D5D" w:rsidRDefault="002F6D5D" w:rsidP="008704B6">
      <w:pPr>
        <w:ind w:left="-25" w:firstLine="426"/>
        <w:jc w:val="both"/>
      </w:pPr>
    </w:p>
    <w:p w:rsidR="002F6D5D" w:rsidRDefault="002F6D5D" w:rsidP="002F6D5D">
      <w:pPr>
        <w:jc w:val="center"/>
        <w:rPr>
          <w:rStyle w:val="11"/>
          <w:b/>
          <w:sz w:val="28"/>
          <w:szCs w:val="28"/>
        </w:rPr>
      </w:pPr>
      <w:r>
        <w:rPr>
          <w:rStyle w:val="11"/>
          <w:b/>
          <w:sz w:val="28"/>
          <w:szCs w:val="28"/>
        </w:rPr>
        <w:t>2. Трудовой договор (эффективный контракт).</w:t>
      </w:r>
    </w:p>
    <w:p w:rsidR="002F6D5D" w:rsidRDefault="002F6D5D" w:rsidP="002F6D5D">
      <w:pPr>
        <w:ind w:firstLine="709"/>
        <w:jc w:val="center"/>
        <w:rPr>
          <w:b/>
          <w:sz w:val="28"/>
          <w:szCs w:val="28"/>
        </w:rPr>
      </w:pPr>
    </w:p>
    <w:p w:rsidR="002F6D5D" w:rsidRDefault="002F6D5D" w:rsidP="002F6D5D">
      <w:pPr>
        <w:pStyle w:val="msolistparagraphcxspmiddle"/>
        <w:suppressAutoHyphens/>
        <w:spacing w:before="0" w:after="0"/>
        <w:ind w:firstLine="709"/>
        <w:jc w:val="both"/>
        <w:rPr>
          <w:bCs/>
          <w:sz w:val="28"/>
          <w:szCs w:val="28"/>
        </w:rPr>
      </w:pPr>
      <w:r>
        <w:rPr>
          <w:bCs/>
        </w:rPr>
        <w:t xml:space="preserve">2.1. </w:t>
      </w:r>
      <w:proofErr w:type="gramStart"/>
      <w:r>
        <w:rPr>
          <w:bCs/>
          <w:sz w:val="28"/>
          <w:szCs w:val="28"/>
        </w:rPr>
        <w:t>Трудовой договор (эффективный контракт) – это соглашение между работодателем и работником, в соответствии с которым работодатель обязуется предоставить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настоящим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w:t>
      </w:r>
      <w:proofErr w:type="gramEnd"/>
      <w:r>
        <w:rPr>
          <w:bCs/>
          <w:sz w:val="28"/>
          <w:szCs w:val="28"/>
        </w:rPr>
        <w:t xml:space="preserve"> трудовую функцию, соблюдать Правила внутреннего трудового распорядка, действующие у данного работодателя.  </w:t>
      </w:r>
    </w:p>
    <w:p w:rsidR="002F6D5D" w:rsidRDefault="002F6D5D" w:rsidP="002F6D5D">
      <w:pPr>
        <w:pStyle w:val="msolistparagraphcxspmiddle"/>
        <w:suppressAutoHyphens/>
        <w:spacing w:before="0" w:after="0"/>
        <w:ind w:firstLine="709"/>
        <w:jc w:val="both"/>
        <w:rPr>
          <w:bCs/>
          <w:sz w:val="28"/>
          <w:szCs w:val="28"/>
        </w:rPr>
      </w:pPr>
      <w:r>
        <w:rPr>
          <w:bCs/>
          <w:sz w:val="28"/>
          <w:szCs w:val="28"/>
        </w:rPr>
        <w:t>Сторонами трудового договора (эффективного контракта) являются работодатель и работник.</w:t>
      </w:r>
    </w:p>
    <w:p w:rsidR="002F6D5D" w:rsidRDefault="002F6D5D" w:rsidP="002F6D5D">
      <w:pPr>
        <w:pStyle w:val="msolistparagraphcxspmiddle"/>
        <w:suppressAutoHyphens/>
        <w:spacing w:before="0" w:after="0"/>
        <w:ind w:firstLine="709"/>
        <w:jc w:val="both"/>
        <w:rPr>
          <w:bCs/>
          <w:sz w:val="28"/>
          <w:szCs w:val="28"/>
        </w:rPr>
      </w:pPr>
      <w:r>
        <w:rPr>
          <w:bCs/>
        </w:rPr>
        <w:t xml:space="preserve">2.2. </w:t>
      </w:r>
      <w:r>
        <w:rPr>
          <w:bCs/>
          <w:sz w:val="28"/>
          <w:szCs w:val="28"/>
        </w:rPr>
        <w:t>Содержание трудового договора (эффективного контракта), порядок его заключения, изменения и расторжения определяются в соответствии с ТК РФ, другими законодательными и нормативн</w:t>
      </w:r>
      <w:r w:rsidR="008704B6">
        <w:rPr>
          <w:bCs/>
          <w:sz w:val="28"/>
          <w:szCs w:val="28"/>
        </w:rPr>
        <w:t xml:space="preserve">ыми правовыми актами, Уставом МБДОУ </w:t>
      </w:r>
      <w:proofErr w:type="spellStart"/>
      <w:r w:rsidR="008704B6">
        <w:rPr>
          <w:bCs/>
          <w:sz w:val="28"/>
          <w:szCs w:val="28"/>
        </w:rPr>
        <w:t>д</w:t>
      </w:r>
      <w:proofErr w:type="spellEnd"/>
      <w:r w:rsidR="008704B6">
        <w:rPr>
          <w:bCs/>
          <w:sz w:val="28"/>
          <w:szCs w:val="28"/>
        </w:rPr>
        <w:t>/с № 21</w:t>
      </w:r>
      <w:r>
        <w:rPr>
          <w:bCs/>
          <w:sz w:val="28"/>
          <w:szCs w:val="28"/>
        </w:rPr>
        <w:t xml:space="preserve"> и не могут ухудшать положение работников по сравнению с действующим трудовым законодательством, а так же отраслевым тарифным, региональным, территориальным соглашениями, настоящим Договором.</w:t>
      </w:r>
    </w:p>
    <w:p w:rsidR="002F6D5D" w:rsidRDefault="002F6D5D" w:rsidP="002F6D5D">
      <w:pPr>
        <w:pStyle w:val="msolistparagraphcxspmiddle"/>
        <w:numPr>
          <w:ilvl w:val="1"/>
          <w:numId w:val="6"/>
        </w:numPr>
        <w:suppressAutoHyphens/>
        <w:spacing w:before="0" w:after="0"/>
        <w:ind w:left="0" w:firstLine="709"/>
        <w:jc w:val="both"/>
        <w:rPr>
          <w:bCs/>
          <w:sz w:val="28"/>
          <w:szCs w:val="28"/>
        </w:rPr>
      </w:pPr>
      <w:r>
        <w:rPr>
          <w:bCs/>
          <w:sz w:val="28"/>
          <w:szCs w:val="28"/>
        </w:rPr>
        <w:t xml:space="preserve"> </w:t>
      </w:r>
      <w:proofErr w:type="gramStart"/>
      <w:r>
        <w:rPr>
          <w:bCs/>
          <w:sz w:val="28"/>
          <w:szCs w:val="28"/>
        </w:rPr>
        <w:t>При приеме на работу (до подписания трудового договора (эффективного контракта) с работником) работодатель или его полномочный представитель обязан  ознакомить его под роспись с</w:t>
      </w:r>
      <w:r w:rsidR="008704B6">
        <w:rPr>
          <w:bCs/>
          <w:sz w:val="28"/>
          <w:szCs w:val="28"/>
        </w:rPr>
        <w:t xml:space="preserve"> настоящим Договором, Уставом МБДОУ </w:t>
      </w:r>
      <w:proofErr w:type="spellStart"/>
      <w:r w:rsidR="008704B6">
        <w:rPr>
          <w:bCs/>
          <w:sz w:val="28"/>
          <w:szCs w:val="28"/>
        </w:rPr>
        <w:t>д</w:t>
      </w:r>
      <w:proofErr w:type="spellEnd"/>
      <w:r w:rsidR="008704B6">
        <w:rPr>
          <w:bCs/>
          <w:sz w:val="28"/>
          <w:szCs w:val="28"/>
        </w:rPr>
        <w:t>/с № 21</w:t>
      </w:r>
      <w:r>
        <w:rPr>
          <w:bCs/>
          <w:sz w:val="28"/>
          <w:szCs w:val="28"/>
        </w:rPr>
        <w:t>, Правилами внутреннего трудового распорядка и иными локальными нормат</w:t>
      </w:r>
      <w:r w:rsidR="008704B6">
        <w:rPr>
          <w:bCs/>
          <w:sz w:val="28"/>
          <w:szCs w:val="28"/>
        </w:rPr>
        <w:t xml:space="preserve">ивными актами, действующими в МБДОУ </w:t>
      </w:r>
      <w:proofErr w:type="spellStart"/>
      <w:r w:rsidR="008704B6">
        <w:rPr>
          <w:bCs/>
          <w:sz w:val="28"/>
          <w:szCs w:val="28"/>
        </w:rPr>
        <w:t>д</w:t>
      </w:r>
      <w:proofErr w:type="spellEnd"/>
      <w:r w:rsidR="008704B6">
        <w:rPr>
          <w:bCs/>
          <w:sz w:val="28"/>
          <w:szCs w:val="28"/>
        </w:rPr>
        <w:t>/с № 21</w:t>
      </w:r>
      <w:r>
        <w:rPr>
          <w:bCs/>
          <w:sz w:val="28"/>
          <w:szCs w:val="28"/>
        </w:rPr>
        <w:t>, а также ознакомить работника под роспись с принимаемыми впоследствии локальными нормативными актами, непосредственно связанными с</w:t>
      </w:r>
      <w:proofErr w:type="gramEnd"/>
      <w:r>
        <w:rPr>
          <w:bCs/>
          <w:sz w:val="28"/>
          <w:szCs w:val="28"/>
        </w:rPr>
        <w:t xml:space="preserve"> их трудовой деятельностью. </w:t>
      </w:r>
    </w:p>
    <w:p w:rsidR="002F6D5D" w:rsidRDefault="002F6D5D" w:rsidP="002F6D5D">
      <w:pPr>
        <w:pStyle w:val="msolistparagraphcxspmiddle"/>
        <w:numPr>
          <w:ilvl w:val="1"/>
          <w:numId w:val="6"/>
        </w:numPr>
        <w:suppressAutoHyphens/>
        <w:spacing w:before="0" w:after="0"/>
        <w:ind w:left="0" w:firstLine="709"/>
        <w:jc w:val="both"/>
        <w:rPr>
          <w:bCs/>
          <w:sz w:val="28"/>
          <w:szCs w:val="28"/>
        </w:rPr>
      </w:pPr>
      <w:r>
        <w:rPr>
          <w:bCs/>
          <w:sz w:val="28"/>
          <w:szCs w:val="28"/>
        </w:rPr>
        <w:t xml:space="preserve"> Трудовой договор (эффективный контракт) заключается с работником в письменной форме, на определённый или неопределенный срок,  в трех экземплярах, каждый из которых подписывается работодателем и работником, один экземпляр выдается работнику. Трудовой договор (эффективный контракт) является основанием для издания приказа о приеме на работу.</w:t>
      </w:r>
    </w:p>
    <w:p w:rsidR="002F6D5D" w:rsidRDefault="002F6D5D" w:rsidP="002F6D5D">
      <w:pPr>
        <w:pStyle w:val="msolistparagraphcxspmiddle"/>
        <w:numPr>
          <w:ilvl w:val="1"/>
          <w:numId w:val="6"/>
        </w:numPr>
        <w:suppressAutoHyphens/>
        <w:spacing w:before="0" w:after="0"/>
        <w:ind w:left="0" w:firstLine="709"/>
        <w:jc w:val="both"/>
        <w:rPr>
          <w:bCs/>
          <w:sz w:val="28"/>
          <w:szCs w:val="28"/>
        </w:rPr>
      </w:pPr>
      <w:r>
        <w:rPr>
          <w:bCs/>
          <w:sz w:val="28"/>
          <w:szCs w:val="28"/>
        </w:rPr>
        <w:t xml:space="preserve"> Трудовой договор (эффективный контракт) заключается с работником, как правило, на неопределенный срок. </w:t>
      </w:r>
    </w:p>
    <w:p w:rsidR="002F6D5D" w:rsidRDefault="002F6D5D" w:rsidP="002F6D5D">
      <w:pPr>
        <w:pStyle w:val="msolistparagraphcxspmiddle"/>
        <w:numPr>
          <w:ilvl w:val="1"/>
          <w:numId w:val="6"/>
        </w:numPr>
        <w:suppressAutoHyphens/>
        <w:spacing w:before="0" w:after="0"/>
        <w:ind w:left="0" w:firstLine="709"/>
        <w:jc w:val="both"/>
        <w:rPr>
          <w:bCs/>
          <w:sz w:val="28"/>
          <w:szCs w:val="28"/>
        </w:rPr>
      </w:pPr>
      <w:r>
        <w:rPr>
          <w:bCs/>
          <w:sz w:val="28"/>
          <w:szCs w:val="28"/>
        </w:rPr>
        <w:t xml:space="preserve">Срочный трудовой договор (эффективный контракт) может заключаться по инициативе работодателя либо работника только в случаях, предусмотренных ст.59 ТК РФ либо иными Федеральными законами, если </w:t>
      </w:r>
      <w:r>
        <w:rPr>
          <w:bCs/>
          <w:sz w:val="28"/>
          <w:szCs w:val="28"/>
        </w:rPr>
        <w:lastRenderedPageBreak/>
        <w:t>трудовые отношения не могут быть установлены на неопределенный срок с учетом характера предстоящей работы или условий её выполнения.</w:t>
      </w:r>
    </w:p>
    <w:p w:rsidR="002F6D5D" w:rsidRDefault="002F6D5D" w:rsidP="002F6D5D">
      <w:pPr>
        <w:pStyle w:val="msolistparagraphcxspmiddle"/>
        <w:suppressAutoHyphens/>
        <w:spacing w:before="0" w:after="0"/>
        <w:ind w:firstLine="709"/>
        <w:jc w:val="both"/>
        <w:rPr>
          <w:bCs/>
          <w:sz w:val="28"/>
          <w:szCs w:val="28"/>
        </w:rPr>
      </w:pPr>
      <w:r>
        <w:rPr>
          <w:bCs/>
          <w:sz w:val="28"/>
          <w:szCs w:val="28"/>
        </w:rPr>
        <w:t>По соглашению сторон срочный трудовой договор (эффективный контракт) может заключаться:</w:t>
      </w:r>
    </w:p>
    <w:p w:rsidR="002F6D5D" w:rsidRDefault="002F6D5D" w:rsidP="002F6D5D">
      <w:pPr>
        <w:pStyle w:val="msolistparagraphcxspmiddle"/>
        <w:suppressAutoHyphens/>
        <w:spacing w:before="0" w:after="0"/>
        <w:ind w:firstLine="709"/>
        <w:jc w:val="both"/>
        <w:rPr>
          <w:bCs/>
          <w:sz w:val="28"/>
          <w:szCs w:val="28"/>
        </w:rPr>
      </w:pPr>
      <w:r>
        <w:rPr>
          <w:bCs/>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F6D5D" w:rsidRDefault="002F6D5D" w:rsidP="002F6D5D">
      <w:pPr>
        <w:pStyle w:val="msolistparagraphcxspmiddle"/>
        <w:suppressAutoHyphens/>
        <w:spacing w:before="0" w:after="0"/>
        <w:ind w:firstLine="709"/>
        <w:jc w:val="both"/>
        <w:rPr>
          <w:bCs/>
          <w:sz w:val="28"/>
          <w:szCs w:val="28"/>
        </w:rPr>
      </w:pPr>
      <w:r>
        <w:rPr>
          <w:bCs/>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F6D5D" w:rsidRDefault="002F6D5D" w:rsidP="002F6D5D">
      <w:pPr>
        <w:pStyle w:val="msolistparagraphcxspmiddle"/>
        <w:suppressAutoHyphens/>
        <w:spacing w:before="0" w:after="0"/>
        <w:ind w:firstLine="709"/>
        <w:jc w:val="both"/>
        <w:rPr>
          <w:bCs/>
          <w:sz w:val="28"/>
          <w:szCs w:val="28"/>
        </w:rPr>
      </w:pPr>
      <w:r>
        <w:rPr>
          <w:bCs/>
          <w:sz w:val="28"/>
          <w:szCs w:val="28"/>
        </w:rPr>
        <w:t>- с лицами, обучающимися по очной форме обучения;</w:t>
      </w:r>
    </w:p>
    <w:p w:rsidR="002F6D5D" w:rsidRDefault="002F6D5D" w:rsidP="002F6D5D">
      <w:pPr>
        <w:pStyle w:val="msolistparagraphcxspmiddle"/>
        <w:suppressAutoHyphens/>
        <w:spacing w:before="0" w:after="0"/>
        <w:ind w:firstLine="709"/>
        <w:jc w:val="both"/>
        <w:rPr>
          <w:bCs/>
          <w:sz w:val="28"/>
          <w:szCs w:val="28"/>
        </w:rPr>
      </w:pPr>
      <w:r>
        <w:rPr>
          <w:bCs/>
          <w:sz w:val="28"/>
          <w:szCs w:val="28"/>
        </w:rPr>
        <w:t>- с лицами, поступающими на работу по совместительству;</w:t>
      </w:r>
    </w:p>
    <w:p w:rsidR="002F6D5D" w:rsidRDefault="002F6D5D" w:rsidP="002F6D5D">
      <w:pPr>
        <w:pStyle w:val="msolistparagraphcxspmiddle"/>
        <w:suppressAutoHyphens/>
        <w:spacing w:before="0" w:after="0"/>
        <w:ind w:firstLine="709"/>
        <w:jc w:val="both"/>
        <w:rPr>
          <w:bCs/>
          <w:sz w:val="28"/>
          <w:szCs w:val="28"/>
        </w:rPr>
      </w:pPr>
      <w:r>
        <w:rPr>
          <w:bCs/>
          <w:sz w:val="28"/>
          <w:szCs w:val="28"/>
        </w:rPr>
        <w:t>- в других случаях, предусмотренных ТК РФ или иными федеральными законами.</w:t>
      </w:r>
    </w:p>
    <w:p w:rsidR="002F6D5D" w:rsidRDefault="002F6D5D" w:rsidP="002F6D5D">
      <w:pPr>
        <w:pStyle w:val="msolistparagraphcxspmiddle"/>
        <w:suppressAutoHyphens/>
        <w:spacing w:before="0" w:after="0"/>
        <w:ind w:firstLine="709"/>
        <w:jc w:val="both"/>
        <w:rPr>
          <w:bCs/>
          <w:sz w:val="28"/>
          <w:szCs w:val="28"/>
        </w:rPr>
      </w:pPr>
      <w:r>
        <w:rPr>
          <w:bCs/>
        </w:rPr>
        <w:t xml:space="preserve">2.7. </w:t>
      </w:r>
      <w:r>
        <w:rPr>
          <w:bCs/>
          <w:sz w:val="28"/>
          <w:szCs w:val="28"/>
        </w:rPr>
        <w:t>Работник имеет право заключать трудовые договоры (эффективные контракты)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на не более, чем 4 часа      (0,5 ставки) в день.</w:t>
      </w:r>
    </w:p>
    <w:p w:rsidR="002F6D5D" w:rsidRDefault="002F6D5D" w:rsidP="002F6D5D">
      <w:pPr>
        <w:pStyle w:val="msolistparagraphcxspmiddle"/>
        <w:suppressAutoHyphens/>
        <w:spacing w:before="0" w:after="0"/>
        <w:ind w:firstLine="709"/>
        <w:jc w:val="both"/>
        <w:rPr>
          <w:bCs/>
          <w:sz w:val="28"/>
          <w:szCs w:val="28"/>
        </w:rPr>
      </w:pPr>
      <w:r>
        <w:rPr>
          <w:bCs/>
          <w:sz w:val="28"/>
          <w:szCs w:val="28"/>
        </w:rPr>
        <w:t>Особенности регулирования труда лиц, работающих по совместительству, определяются главой 44 ТК РФ.</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 xml:space="preserve"> В трудовом договоре (эффективном контракте)  оговариваются существенные условия трудового договора, предусмотренные ст. 57 ТК РФ, в том числе  режим и продолжительность рабочего времени, длительность отпуска, размер базового должностного оклада, доплаты, льготы и компенсации и т.д. </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 xml:space="preserve"> Условия трудового договора (эффективного контракта) могут быть изменены только по соглашению сторон и в письменной форме (ст. 57 ТК РФ). Изменение определенных сторонами условий  трудового договора (эффективного контракта),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F6D5D" w:rsidRDefault="002F6D5D" w:rsidP="002F6D5D">
      <w:pPr>
        <w:pStyle w:val="msolistparagraphcxspmiddle"/>
        <w:numPr>
          <w:ilvl w:val="1"/>
          <w:numId w:val="7"/>
        </w:numPr>
        <w:suppressAutoHyphens/>
        <w:spacing w:before="0" w:after="0"/>
        <w:ind w:left="0" w:firstLine="709"/>
        <w:jc w:val="both"/>
        <w:rPr>
          <w:bCs/>
          <w:sz w:val="28"/>
          <w:szCs w:val="28"/>
        </w:rPr>
      </w:pPr>
      <w:proofErr w:type="gramStart"/>
      <w:r>
        <w:rPr>
          <w:bCs/>
          <w:sz w:val="28"/>
          <w:szCs w:val="28"/>
        </w:rPr>
        <w:t xml:space="preserve">Трудовым договором (эффективным контрактом) или дополнительным соглашением к трудовому договору (эффективному контракту) в порядке, предусмотренном ст. 312.1 ТК РФ может предусматриваться выполнение работником трудовой функции дистанционно </w:t>
      </w:r>
      <w:r>
        <w:rPr>
          <w:bCs/>
          <w:sz w:val="28"/>
          <w:szCs w:val="28"/>
        </w:rPr>
        <w:lastRenderedPageBreak/>
        <w:t>на постоянной основе (в течение срока действия трудового договора (эффективного контракта) либо временно (непрерывно в течение определенного трудовым договором (эффективным контрактом) или дополнительным соглашением к трудовому договору срока, не превышающего шести месяцев, либо периодически</w:t>
      </w:r>
      <w:proofErr w:type="gramEnd"/>
      <w:r>
        <w:rPr>
          <w:bCs/>
          <w:sz w:val="28"/>
          <w:szCs w:val="28"/>
        </w:rPr>
        <w:t xml:space="preserve">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2F6D5D" w:rsidRDefault="002F6D5D" w:rsidP="002F6D5D">
      <w:pPr>
        <w:pStyle w:val="msolistparagraphcxspmiddle"/>
        <w:numPr>
          <w:ilvl w:val="1"/>
          <w:numId w:val="7"/>
        </w:numPr>
        <w:suppressAutoHyphens/>
        <w:spacing w:before="0" w:after="0"/>
        <w:ind w:left="0" w:firstLine="709"/>
        <w:jc w:val="both"/>
        <w:rPr>
          <w:rStyle w:val="11"/>
          <w:sz w:val="28"/>
          <w:szCs w:val="28"/>
        </w:rPr>
      </w:pPr>
      <w:r>
        <w:rPr>
          <w:rStyle w:val="11"/>
          <w:sz w:val="28"/>
          <w:szCs w:val="28"/>
        </w:rPr>
        <w:t xml:space="preserve">Оформление  изменения условий трудового договора (эффективного контракта) происходит путем заключения дополнительных соглашений к трудовому договору (эффективному контракту), являющихся неотъемлемой частью заключенного между работником и работодателем трудового договора (эффективного контракта). </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В течение учебного года изменение существенных условий трудового договора (эффективного контракта)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(эффективного контракта) работник должен быть уведомлен работодателем в письменной форме не позднее, чем через 2 месяца (ст.73,162 ТК РФ).</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В случае несогласия  работника  с продолжением работы в новых условиях, работодатель обязан в письменной форме пре</w:t>
      </w:r>
      <w:r w:rsidR="008704B6">
        <w:rPr>
          <w:bCs/>
          <w:sz w:val="28"/>
          <w:szCs w:val="28"/>
        </w:rPr>
        <w:t xml:space="preserve">дложить ему иную, имеющуюся в МБДОУ </w:t>
      </w:r>
      <w:proofErr w:type="spellStart"/>
      <w:r w:rsidR="008704B6">
        <w:rPr>
          <w:bCs/>
          <w:sz w:val="28"/>
          <w:szCs w:val="28"/>
        </w:rPr>
        <w:t>д</w:t>
      </w:r>
      <w:proofErr w:type="spellEnd"/>
      <w:r w:rsidR="008704B6">
        <w:rPr>
          <w:bCs/>
          <w:sz w:val="28"/>
          <w:szCs w:val="28"/>
        </w:rPr>
        <w:t>/с № 21</w:t>
      </w:r>
      <w:r>
        <w:rPr>
          <w:bCs/>
          <w:sz w:val="28"/>
          <w:szCs w:val="28"/>
        </w:rPr>
        <w:t xml:space="preserve"> работу, соответствующую его квалификации и состоянию здоровья. </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bCs/>
          <w:sz w:val="28"/>
          <w:szCs w:val="28"/>
        </w:rPr>
        <w:t>Прекращение трудового договора (эффективного контракта)  с работником может производиться только по основаниям, предусмотренным ТК РФ и иными федеральными законами (ст. 77 ТК РФ).</w:t>
      </w:r>
    </w:p>
    <w:p w:rsidR="002F6D5D" w:rsidRDefault="002F6D5D" w:rsidP="002F6D5D">
      <w:pPr>
        <w:pStyle w:val="msolistparagraphcxspmiddle"/>
        <w:numPr>
          <w:ilvl w:val="1"/>
          <w:numId w:val="7"/>
        </w:numPr>
        <w:suppressAutoHyphens/>
        <w:spacing w:before="0" w:after="0"/>
        <w:ind w:left="0" w:firstLine="709"/>
        <w:jc w:val="both"/>
        <w:rPr>
          <w:bCs/>
          <w:sz w:val="28"/>
          <w:szCs w:val="28"/>
        </w:rPr>
      </w:pPr>
      <w:r>
        <w:rPr>
          <w:sz w:val="28"/>
          <w:szCs w:val="28"/>
        </w:rPr>
        <w:t>Работодатель обязуется ф</w:t>
      </w:r>
      <w:r>
        <w:rPr>
          <w:bCs/>
          <w:sz w:val="28"/>
          <w:szCs w:val="28"/>
        </w:rPr>
        <w:t>ормировать в электронном виде основную информацию о трудовой деятельности и трудовом стаже каждого работника и предоставлять ее в порядке, установленном законодательством РФ об индивидуальном учете в системе обязательного пенсионного страхования, для хранения в информационных ресурсах Пенсионного фонда РФ (ст.66.1 ТК РФ)».</w:t>
      </w:r>
    </w:p>
    <w:p w:rsidR="006B7112" w:rsidRDefault="006B7112" w:rsidP="002F6D5D">
      <w:pPr>
        <w:pStyle w:val="msolistparagraphcxspmiddle"/>
        <w:numPr>
          <w:ilvl w:val="1"/>
          <w:numId w:val="7"/>
        </w:numPr>
        <w:suppressAutoHyphens/>
        <w:spacing w:before="0" w:after="0"/>
        <w:ind w:left="0" w:firstLine="709"/>
        <w:jc w:val="both"/>
        <w:rPr>
          <w:bCs/>
          <w:sz w:val="28"/>
          <w:szCs w:val="28"/>
        </w:rPr>
      </w:pPr>
      <w:proofErr w:type="gramStart"/>
      <w:r>
        <w:rPr>
          <w:sz w:val="28"/>
          <w:szCs w:val="28"/>
        </w:rPr>
        <w:t>В связи со вступлением в силу с 01.01.2020 года Федерального закона « О внесении изменений в Трудовой кодекс Российской Федерации (далее ТК РФ) в части формирования сведений о трудовой деятельности в электронном виде», у работников возникает право выбора между продолжением ведения работодателем трудовой книжки в бумажном виде или отказом ведения трудовой книжки в бумажном виде и предоставлением ему работодателем сведений о</w:t>
      </w:r>
      <w:proofErr w:type="gramEnd"/>
      <w:r>
        <w:rPr>
          <w:sz w:val="28"/>
          <w:szCs w:val="28"/>
        </w:rPr>
        <w:t xml:space="preserve"> трудовой деятельности в соответствии с требованиями новой статьи 66.1 ТК РФ в электронном виде.</w:t>
      </w:r>
    </w:p>
    <w:p w:rsidR="002F6D5D" w:rsidRDefault="002F6D5D" w:rsidP="002F6D5D">
      <w:pPr>
        <w:pStyle w:val="msolistparagraphcxspmiddle"/>
        <w:numPr>
          <w:ilvl w:val="1"/>
          <w:numId w:val="7"/>
        </w:numPr>
        <w:suppressAutoHyphens/>
        <w:spacing w:before="0" w:after="0"/>
        <w:ind w:left="0" w:firstLine="709"/>
        <w:jc w:val="both"/>
        <w:rPr>
          <w:sz w:val="28"/>
          <w:szCs w:val="28"/>
        </w:rPr>
      </w:pPr>
      <w:r>
        <w:rPr>
          <w:sz w:val="28"/>
          <w:szCs w:val="28"/>
        </w:rPr>
        <w:t xml:space="preserve">В сведения о трудовой деятельности включается информация о работнике, предусмотренная </w:t>
      </w:r>
      <w:proofErr w:type="gramStart"/>
      <w:r>
        <w:rPr>
          <w:sz w:val="28"/>
          <w:szCs w:val="28"/>
        </w:rPr>
        <w:t>ч</w:t>
      </w:r>
      <w:proofErr w:type="gramEnd"/>
      <w:r>
        <w:rPr>
          <w:sz w:val="28"/>
          <w:szCs w:val="28"/>
        </w:rPr>
        <w:t xml:space="preserve">. 2 ст. 66.1 ТК РФ. При заключении трудового договора (эффективного контракта) лицо, поступающее на работу, </w:t>
      </w:r>
      <w:r>
        <w:rPr>
          <w:sz w:val="28"/>
          <w:szCs w:val="28"/>
        </w:rPr>
        <w:lastRenderedPageBreak/>
        <w:t xml:space="preserve">предъявляет работодателю сведения о трудовой деятельности вместе с трудовой книжкой или взамен ее.  </w:t>
      </w:r>
    </w:p>
    <w:p w:rsidR="002F6D5D" w:rsidRDefault="002F6D5D" w:rsidP="002F6D5D">
      <w:pPr>
        <w:pStyle w:val="msolistparagraphcxspmiddle"/>
        <w:numPr>
          <w:ilvl w:val="1"/>
          <w:numId w:val="7"/>
        </w:numPr>
        <w:suppressAutoHyphens/>
        <w:spacing w:before="0" w:after="0"/>
        <w:ind w:left="0" w:firstLine="709"/>
        <w:jc w:val="both"/>
        <w:rPr>
          <w:sz w:val="28"/>
          <w:szCs w:val="28"/>
        </w:rPr>
      </w:pPr>
      <w:proofErr w:type="gramStart"/>
      <w:r>
        <w:rPr>
          <w:sz w:val="28"/>
          <w:szCs w:val="28"/>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sz w:val="28"/>
          <w:szCs w:val="28"/>
        </w:rPr>
        <w:t xml:space="preserve"> </w:t>
      </w:r>
      <w:proofErr w:type="gramStart"/>
      <w:r>
        <w:rPr>
          <w:sz w:val="28"/>
          <w:szCs w:val="28"/>
        </w:rPr>
        <w:t xml:space="preserve">форме или направленном в порядке, установленном работодателем, по адресу электронной почты работодателя:  </w:t>
      </w:r>
      <w:proofErr w:type="gramEnd"/>
    </w:p>
    <w:p w:rsidR="002F6D5D" w:rsidRDefault="002F6D5D" w:rsidP="002F6D5D">
      <w:pPr>
        <w:pStyle w:val="31"/>
        <w:numPr>
          <w:ilvl w:val="0"/>
          <w:numId w:val="41"/>
        </w:numPr>
        <w:tabs>
          <w:tab w:val="left" w:pos="567"/>
          <w:tab w:val="left" w:pos="851"/>
        </w:tabs>
        <w:ind w:left="0" w:firstLine="725"/>
      </w:pPr>
      <w:r>
        <w:t>в период работы не позднее трех рабочих дней со дня подачи этого заявления</w:t>
      </w:r>
      <w:r w:rsidR="003C2D82">
        <w:t>;</w:t>
      </w:r>
    </w:p>
    <w:p w:rsidR="002F6D5D" w:rsidRDefault="002F6D5D" w:rsidP="002F6D5D">
      <w:pPr>
        <w:pStyle w:val="31"/>
        <w:numPr>
          <w:ilvl w:val="0"/>
          <w:numId w:val="41"/>
        </w:numPr>
        <w:tabs>
          <w:tab w:val="left" w:pos="567"/>
          <w:tab w:val="left" w:pos="851"/>
        </w:tabs>
        <w:ind w:left="0" w:firstLine="725"/>
      </w:pPr>
      <w:r>
        <w:t>при увольнении в день прекращения трудового договора.</w:t>
      </w:r>
    </w:p>
    <w:p w:rsidR="002F6D5D" w:rsidRDefault="002F6D5D" w:rsidP="002F6D5D">
      <w:pPr>
        <w:numPr>
          <w:ilvl w:val="1"/>
          <w:numId w:val="7"/>
        </w:numPr>
        <w:suppressAutoHyphens w:val="0"/>
        <w:ind w:left="-13" w:firstLine="713"/>
        <w:jc w:val="both"/>
        <w:rPr>
          <w:rFonts w:eastAsia="Calibri"/>
          <w:bCs/>
          <w:sz w:val="28"/>
          <w:szCs w:val="28"/>
        </w:rPr>
      </w:pPr>
      <w:r>
        <w:rPr>
          <w:rFonts w:eastAsia="Calibri"/>
          <w:bCs/>
          <w:sz w:val="28"/>
          <w:szCs w:val="28"/>
        </w:rPr>
        <w:t xml:space="preserve"> </w:t>
      </w:r>
      <w:proofErr w:type="gramStart"/>
      <w:r>
        <w:rPr>
          <w:rFonts w:eastAsia="Calibri"/>
          <w:bCs/>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w:t>
      </w:r>
      <w:r>
        <w:rPr>
          <w:rFonts w:eastAsia="Calibri"/>
          <w:bCs/>
          <w:sz w:val="28"/>
          <w:szCs w:val="28"/>
        </w:rPr>
        <w:softHyphen/>
        <w:t>сионного страхования, для хранения в информационных ресурсах</w:t>
      </w:r>
      <w:proofErr w:type="gramEnd"/>
      <w:r>
        <w:rPr>
          <w:rFonts w:eastAsia="Calibri"/>
          <w:bCs/>
          <w:sz w:val="28"/>
          <w:szCs w:val="28"/>
        </w:rPr>
        <w:t xml:space="preserve"> Пен</w:t>
      </w:r>
      <w:r>
        <w:rPr>
          <w:rFonts w:eastAsia="Calibri"/>
          <w:bCs/>
          <w:sz w:val="28"/>
          <w:szCs w:val="28"/>
        </w:rPr>
        <w:softHyphen/>
        <w:t xml:space="preserve">сионного фонда Российской Федерации. </w:t>
      </w:r>
    </w:p>
    <w:p w:rsidR="002F6D5D" w:rsidRDefault="002F6D5D" w:rsidP="002F6D5D">
      <w:pPr>
        <w:pStyle w:val="msolistparagraphcxspmiddle"/>
        <w:suppressAutoHyphens/>
        <w:spacing w:before="0" w:after="0"/>
        <w:jc w:val="center"/>
        <w:rPr>
          <w:sz w:val="28"/>
          <w:szCs w:val="28"/>
        </w:rPr>
      </w:pPr>
    </w:p>
    <w:p w:rsidR="002F6D5D" w:rsidRDefault="002F6D5D" w:rsidP="002F6D5D">
      <w:pPr>
        <w:ind w:firstLine="709"/>
        <w:jc w:val="center"/>
        <w:rPr>
          <w:rStyle w:val="11"/>
          <w:b/>
          <w:sz w:val="28"/>
          <w:szCs w:val="28"/>
        </w:rPr>
      </w:pPr>
      <w:r>
        <w:rPr>
          <w:rStyle w:val="11"/>
          <w:b/>
          <w:sz w:val="28"/>
          <w:szCs w:val="28"/>
        </w:rPr>
        <w:t xml:space="preserve">3. </w:t>
      </w:r>
      <w:r>
        <w:rPr>
          <w:b/>
          <w:bCs/>
          <w:iCs/>
          <w:sz w:val="28"/>
          <w:szCs w:val="28"/>
        </w:rPr>
        <w:t>Вопросы занятости, профессиональной подготовки кадров</w:t>
      </w:r>
      <w:r>
        <w:rPr>
          <w:rStyle w:val="11"/>
          <w:b/>
          <w:sz w:val="28"/>
          <w:szCs w:val="28"/>
        </w:rPr>
        <w:t>.</w:t>
      </w:r>
    </w:p>
    <w:p w:rsidR="002F6D5D" w:rsidRDefault="002F6D5D" w:rsidP="002F6D5D">
      <w:pPr>
        <w:pStyle w:val="a4"/>
        <w:ind w:firstLine="709"/>
        <w:rPr>
          <w:shd w:val="clear" w:color="auto" w:fill="FFFF00"/>
        </w:rPr>
      </w:pPr>
    </w:p>
    <w:p w:rsidR="002F6D5D" w:rsidRDefault="002F6D5D" w:rsidP="002F6D5D">
      <w:pPr>
        <w:pStyle w:val="a4"/>
        <w:ind w:firstLine="713"/>
      </w:pPr>
      <w:r>
        <w:t>Стороны пришли к соглашению в том, что:</w:t>
      </w:r>
    </w:p>
    <w:p w:rsidR="002F6D5D" w:rsidRDefault="002F6D5D" w:rsidP="002F6D5D">
      <w:pPr>
        <w:jc w:val="both"/>
        <w:rPr>
          <w:sz w:val="28"/>
        </w:rPr>
      </w:pPr>
      <w:r>
        <w:rPr>
          <w:sz w:val="28"/>
        </w:rPr>
        <w:tab/>
      </w:r>
      <w:r>
        <w:t>3.1.</w:t>
      </w:r>
      <w:r>
        <w:rPr>
          <w:sz w:val="28"/>
        </w:rPr>
        <w:t xml:space="preserve"> Работодатель определяет с учетом мнения (по согласованию) необходимость профессиональной подготовки и п</w:t>
      </w:r>
      <w:r w:rsidR="008704B6">
        <w:rPr>
          <w:sz w:val="28"/>
        </w:rPr>
        <w:t xml:space="preserve">ереподготовки кадров для нужд МБДОУ </w:t>
      </w:r>
      <w:proofErr w:type="spellStart"/>
      <w:r w:rsidR="008704B6">
        <w:rPr>
          <w:sz w:val="28"/>
        </w:rPr>
        <w:t>д</w:t>
      </w:r>
      <w:proofErr w:type="spellEnd"/>
      <w:r w:rsidR="008704B6">
        <w:rPr>
          <w:sz w:val="28"/>
        </w:rPr>
        <w:t>/с № 21</w:t>
      </w:r>
      <w:r>
        <w:rPr>
          <w:sz w:val="28"/>
        </w:rPr>
        <w:t xml:space="preserve">, определяет формы профессиональной подготовки, перечень необходимых профессий и специальностей на каждый календарный год с </w:t>
      </w:r>
      <w:r w:rsidR="0083231B">
        <w:rPr>
          <w:sz w:val="28"/>
        </w:rPr>
        <w:t>уч</w:t>
      </w:r>
      <w:r w:rsidR="008704B6">
        <w:rPr>
          <w:sz w:val="28"/>
        </w:rPr>
        <w:t xml:space="preserve">етом перспектив в развитии  МБДОУ </w:t>
      </w:r>
      <w:proofErr w:type="spellStart"/>
      <w:r w:rsidR="008704B6">
        <w:rPr>
          <w:sz w:val="28"/>
        </w:rPr>
        <w:t>д</w:t>
      </w:r>
      <w:proofErr w:type="spellEnd"/>
      <w:r w:rsidR="008704B6">
        <w:rPr>
          <w:sz w:val="28"/>
        </w:rPr>
        <w:t>/с № 21</w:t>
      </w:r>
      <w:r>
        <w:rPr>
          <w:sz w:val="28"/>
        </w:rPr>
        <w:t>.</w:t>
      </w:r>
      <w:r>
        <w:rPr>
          <w:sz w:val="28"/>
        </w:rPr>
        <w:tab/>
      </w:r>
    </w:p>
    <w:p w:rsidR="002F6D5D" w:rsidRDefault="002F6D5D" w:rsidP="002F6D5D">
      <w:pPr>
        <w:ind w:firstLine="686"/>
        <w:jc w:val="both"/>
        <w:rPr>
          <w:sz w:val="28"/>
        </w:rPr>
      </w:pPr>
      <w:r>
        <w:t>3.2.</w:t>
      </w:r>
      <w:r>
        <w:rPr>
          <w:sz w:val="28"/>
        </w:rPr>
        <w:t xml:space="preserve"> Работодатель обязуется:</w:t>
      </w:r>
    </w:p>
    <w:p w:rsidR="002F6D5D" w:rsidRDefault="002F6D5D" w:rsidP="002F6D5D">
      <w:pPr>
        <w:jc w:val="both"/>
        <w:rPr>
          <w:sz w:val="28"/>
        </w:rPr>
      </w:pPr>
      <w:r>
        <w:rPr>
          <w:sz w:val="28"/>
        </w:rPr>
        <w:tab/>
      </w:r>
      <w:r>
        <w:t>3.2.1.</w:t>
      </w:r>
      <w:r>
        <w:rPr>
          <w:sz w:val="28"/>
        </w:rPr>
        <w:t xml:space="preserve"> Организовать своевременную профессиональную подготовку, переподготовку и повышение квалификации работников (в разрезе специальности). </w:t>
      </w:r>
    </w:p>
    <w:p w:rsidR="002F6D5D" w:rsidRDefault="002F6D5D" w:rsidP="002F6D5D">
      <w:pPr>
        <w:jc w:val="both"/>
        <w:rPr>
          <w:sz w:val="28"/>
        </w:rPr>
      </w:pPr>
      <w:r>
        <w:rPr>
          <w:sz w:val="28"/>
        </w:rPr>
        <w:tab/>
      </w:r>
      <w:r>
        <w:t xml:space="preserve">3.2.2. </w:t>
      </w:r>
      <w:r>
        <w:rPr>
          <w:sz w:val="28"/>
        </w:rPr>
        <w:t xml:space="preserve">Повышать квалификацию педагогов не реже одного раза в три года. Для прохождения курсов повышения квалификации, профессионального обучения или  дополнительного профессионального образования педагогические работники освобождаются от работы. В этот период за ними  сохраняется место работы (должность), средняя заработная плата по основному месту работы </w:t>
      </w:r>
      <w:r>
        <w:rPr>
          <w:kern w:val="1"/>
          <w:sz w:val="28"/>
          <w:szCs w:val="28"/>
        </w:rPr>
        <w:t xml:space="preserve">(подпункт 2 пункта 5 статьи 47 Федерального закона от 29 декабря 2012 г. № 273-ФЗ «Об образовании в </w:t>
      </w:r>
      <w:r>
        <w:rPr>
          <w:kern w:val="1"/>
          <w:sz w:val="28"/>
          <w:szCs w:val="28"/>
        </w:rPr>
        <w:lastRenderedPageBreak/>
        <w:t>Российской Федерации», статьи 196 и 197 ТК РФ</w:t>
      </w:r>
      <w:r>
        <w:rPr>
          <w:sz w:val="28"/>
        </w:rPr>
        <w:t>). Запрещается направление на курсы повышения квалификации в личное, свободное от работы время.</w:t>
      </w:r>
    </w:p>
    <w:p w:rsidR="002F6D5D" w:rsidRDefault="002F6D5D" w:rsidP="002F6D5D">
      <w:pPr>
        <w:jc w:val="both"/>
        <w:rPr>
          <w:sz w:val="28"/>
        </w:rPr>
      </w:pPr>
      <w:r>
        <w:rPr>
          <w:sz w:val="28"/>
        </w:rPr>
        <w:tab/>
      </w:r>
      <w:r>
        <w:t>3.2.3.</w:t>
      </w:r>
      <w:r>
        <w:rPr>
          <w:sz w:val="28"/>
        </w:rPr>
        <w:t xml:space="preserve"> Проводить гигиеническую переподготовку работников за счет средств работодателя.</w:t>
      </w:r>
    </w:p>
    <w:p w:rsidR="002F6D5D" w:rsidRDefault="002F6D5D" w:rsidP="002F6D5D">
      <w:pPr>
        <w:ind w:firstLine="671"/>
        <w:jc w:val="both"/>
        <w:rPr>
          <w:sz w:val="28"/>
        </w:rPr>
      </w:pPr>
      <w:r>
        <w:t>3.2.4.</w:t>
      </w:r>
      <w:r>
        <w:rPr>
          <w:sz w:val="28"/>
        </w:rPr>
        <w:t xml:space="preserve"> Оплачивать работнику командировочные расходы (суточные, проезд к месту учебы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 187 ТК РФ), в случае если работник направляется для повышения квалификации в другую местность.</w:t>
      </w:r>
    </w:p>
    <w:p w:rsidR="002F6D5D" w:rsidRDefault="002F6D5D" w:rsidP="002F6D5D">
      <w:pPr>
        <w:jc w:val="both"/>
        <w:rPr>
          <w:rFonts w:eastAsia="Arial Unicode MS"/>
          <w:color w:val="000000"/>
          <w:kern w:val="1"/>
          <w:sz w:val="28"/>
        </w:rPr>
      </w:pPr>
      <w:r>
        <w:t xml:space="preserve"> 3.3. </w:t>
      </w:r>
      <w:r>
        <w:rPr>
          <w:sz w:val="28"/>
        </w:rPr>
        <w:t xml:space="preserve">Предоставлять гарантии и компенсации работникам, совмещающим  работу с успешным обучением в учреждениях  высшего, среднего, начального профессионального образования, при  получении образования соответствующего уровня впервые (ст. 173-176 Трудового кодекса РФ), а также </w:t>
      </w:r>
      <w:r>
        <w:rPr>
          <w:rFonts w:eastAsia="Arial Unicode MS"/>
          <w:color w:val="000000"/>
          <w:kern w:val="1"/>
          <w:sz w:val="28"/>
        </w:rPr>
        <w:t>работникам, уже имеющим профессиональное образование соответствующего уровня, и направленным на обучение работодателем.</w:t>
      </w:r>
    </w:p>
    <w:p w:rsidR="002F6D5D" w:rsidRDefault="002F6D5D" w:rsidP="002F6D5D">
      <w:pPr>
        <w:jc w:val="both"/>
        <w:rPr>
          <w:kern w:val="1"/>
          <w:sz w:val="28"/>
          <w:szCs w:val="28"/>
        </w:rPr>
      </w:pPr>
      <w:r>
        <w:rPr>
          <w:sz w:val="28"/>
        </w:rPr>
        <w:tab/>
      </w:r>
      <w:r>
        <w:t>3.4.1.</w:t>
      </w:r>
      <w:r>
        <w:rPr>
          <w:sz w:val="28"/>
        </w:rPr>
        <w:t xml:space="preserve"> Организовать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(приказ Министерства образования и науки РФ от 07.04.2014 года № 276), по результатам устанавливать работникам должностные оклады, соответствующие  полученным  квалификационным категориям, со дня вынесения решения аттестационной комиссией. </w:t>
      </w:r>
    </w:p>
    <w:p w:rsidR="002F6D5D" w:rsidRDefault="002F6D5D" w:rsidP="002F6D5D">
      <w:pPr>
        <w:ind w:firstLine="708"/>
        <w:jc w:val="both"/>
        <w:rPr>
          <w:sz w:val="28"/>
        </w:rPr>
      </w:pPr>
      <w:r>
        <w:t>3.4.2.</w:t>
      </w:r>
      <w:r>
        <w:rPr>
          <w:sz w:val="28"/>
        </w:rPr>
        <w:t xml:space="preserve"> Работники, не имеющие квалификационной высшей или первой категории с целью подтверждения соответствия занимаемой должности, обязаны  проходить аттестацию   на соответствие занимаемой должности один раз в 5 лет.</w:t>
      </w:r>
    </w:p>
    <w:p w:rsidR="002F6D5D" w:rsidRDefault="002F6D5D" w:rsidP="002F6D5D">
      <w:pPr>
        <w:numPr>
          <w:ilvl w:val="2"/>
          <w:numId w:val="8"/>
        </w:numPr>
        <w:ind w:left="0" w:firstLine="708"/>
        <w:jc w:val="both"/>
        <w:rPr>
          <w:kern w:val="1"/>
          <w:sz w:val="28"/>
          <w:szCs w:val="28"/>
        </w:rPr>
      </w:pPr>
      <w:proofErr w:type="gramStart"/>
      <w:r>
        <w:rPr>
          <w:kern w:val="1"/>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kern w:val="1"/>
          <w:sz w:val="28"/>
          <w:szCs w:val="28"/>
        </w:rPr>
        <w:t xml:space="preserve"> </w:t>
      </w:r>
      <w:proofErr w:type="gramStart"/>
      <w:r>
        <w:rPr>
          <w:kern w:val="1"/>
          <w:sz w:val="28"/>
          <w:szCs w:val="28"/>
        </w:rPr>
        <w:t>3 статьи 81 ТК РФ).</w:t>
      </w:r>
      <w:proofErr w:type="gramEnd"/>
    </w:p>
    <w:p w:rsidR="002F6D5D" w:rsidRDefault="002F6D5D" w:rsidP="002F6D5D">
      <w:pPr>
        <w:numPr>
          <w:ilvl w:val="2"/>
          <w:numId w:val="8"/>
        </w:numPr>
        <w:ind w:left="0" w:firstLine="708"/>
        <w:jc w:val="both"/>
        <w:rPr>
          <w:sz w:val="28"/>
        </w:rPr>
      </w:pPr>
      <w:r>
        <w:rPr>
          <w:sz w:val="28"/>
        </w:rPr>
        <w:t>Аттестации не подлежат педагогические работники, проработавшие в занимаемой должности менее 2-х лет; 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w:t>
      </w:r>
    </w:p>
    <w:p w:rsidR="002F6D5D" w:rsidRDefault="002F6D5D" w:rsidP="002F6D5D">
      <w:pPr>
        <w:ind w:firstLine="709"/>
        <w:jc w:val="both"/>
        <w:rPr>
          <w:iCs/>
          <w:sz w:val="28"/>
          <w:szCs w:val="28"/>
        </w:rPr>
      </w:pPr>
      <w:r>
        <w:rPr>
          <w:iCs/>
          <w:sz w:val="28"/>
          <w:szCs w:val="28"/>
        </w:rPr>
        <w:t>Аттестация указанных  работников зависит от желания самих педагогических работников.</w:t>
      </w:r>
    </w:p>
    <w:p w:rsidR="002F6D5D" w:rsidRDefault="002F6D5D" w:rsidP="002F6D5D">
      <w:pPr>
        <w:ind w:firstLine="708"/>
        <w:jc w:val="both"/>
        <w:rPr>
          <w:sz w:val="28"/>
        </w:rPr>
      </w:pPr>
    </w:p>
    <w:p w:rsidR="002F6D5D" w:rsidRDefault="002F6D5D" w:rsidP="002F6D5D">
      <w:pPr>
        <w:pStyle w:val="a4"/>
        <w:ind w:firstLine="708"/>
        <w:rPr>
          <w:rStyle w:val="11"/>
          <w:b/>
          <w:szCs w:val="28"/>
        </w:rPr>
      </w:pPr>
      <w:r>
        <w:rPr>
          <w:rStyle w:val="11"/>
          <w:b/>
          <w:szCs w:val="28"/>
        </w:rPr>
        <w:t xml:space="preserve">4. </w:t>
      </w:r>
      <w:r>
        <w:rPr>
          <w:b/>
          <w:szCs w:val="28"/>
        </w:rPr>
        <w:t>Высвобождение работников и содействие их трудоустройству</w:t>
      </w:r>
      <w:r>
        <w:rPr>
          <w:rStyle w:val="11"/>
          <w:b/>
          <w:szCs w:val="28"/>
        </w:rPr>
        <w:t>.</w:t>
      </w:r>
    </w:p>
    <w:p w:rsidR="002F6D5D" w:rsidRDefault="002F6D5D" w:rsidP="002F6D5D">
      <w:pPr>
        <w:pStyle w:val="31"/>
        <w:tabs>
          <w:tab w:val="left" w:pos="567"/>
          <w:tab w:val="left" w:pos="851"/>
        </w:tabs>
        <w:spacing w:line="100" w:lineRule="atLeast"/>
        <w:ind w:firstLine="567"/>
        <w:textAlignment w:val="baseline"/>
        <w:rPr>
          <w:shd w:val="clear" w:color="auto" w:fill="FFFF00"/>
        </w:rPr>
      </w:pPr>
    </w:p>
    <w:p w:rsidR="002F6D5D" w:rsidRDefault="002F6D5D" w:rsidP="002F6D5D">
      <w:pPr>
        <w:ind w:firstLine="708"/>
        <w:rPr>
          <w:sz w:val="28"/>
          <w:szCs w:val="28"/>
        </w:rPr>
      </w:pPr>
      <w:r>
        <w:rPr>
          <w:sz w:val="28"/>
          <w:szCs w:val="28"/>
        </w:rPr>
        <w:t>Работодатель обязуется:</w:t>
      </w:r>
    </w:p>
    <w:p w:rsidR="002F6D5D" w:rsidRDefault="002F6D5D" w:rsidP="002F6D5D">
      <w:pPr>
        <w:jc w:val="both"/>
        <w:rPr>
          <w:sz w:val="28"/>
          <w:szCs w:val="28"/>
        </w:rPr>
      </w:pPr>
      <w:r>
        <w:rPr>
          <w:sz w:val="28"/>
        </w:rPr>
        <w:tab/>
      </w:r>
      <w:proofErr w:type="gramStart"/>
      <w:r>
        <w:t>4.1.</w:t>
      </w:r>
      <w:r>
        <w:rPr>
          <w:sz w:val="28"/>
        </w:rPr>
        <w:t xml:space="preserve">Уведомлять </w:t>
      </w:r>
      <w:r>
        <w:rPr>
          <w:kern w:val="1"/>
          <w:sz w:val="28"/>
          <w:szCs w:val="28"/>
        </w:rPr>
        <w:t>в письменной форме выборный орган первичной профсоюзной организации</w:t>
      </w:r>
      <w:r>
        <w:rPr>
          <w:sz w:val="28"/>
        </w:rPr>
        <w:t xml:space="preserve"> и трудовой коллектив о </w:t>
      </w:r>
      <w:r w:rsidR="008704B6">
        <w:rPr>
          <w:sz w:val="28"/>
        </w:rPr>
        <w:t xml:space="preserve">планируемом изменении статуса МБДОУ </w:t>
      </w:r>
      <w:proofErr w:type="spellStart"/>
      <w:r w:rsidR="008704B6">
        <w:rPr>
          <w:sz w:val="28"/>
        </w:rPr>
        <w:t>д</w:t>
      </w:r>
      <w:proofErr w:type="spellEnd"/>
      <w:r w:rsidR="008704B6">
        <w:rPr>
          <w:sz w:val="28"/>
        </w:rPr>
        <w:t>/с № 21</w:t>
      </w:r>
      <w:r>
        <w:rPr>
          <w:sz w:val="28"/>
        </w:rPr>
        <w:t xml:space="preserve">, его структуры или возможном сокращении </w:t>
      </w:r>
      <w:r>
        <w:rPr>
          <w:kern w:val="1"/>
          <w:sz w:val="28"/>
          <w:szCs w:val="28"/>
        </w:rPr>
        <w:t>численности или штата работников</w:t>
      </w:r>
      <w:r>
        <w:rPr>
          <w:sz w:val="28"/>
        </w:rPr>
        <w:t xml:space="preserve">, </w:t>
      </w:r>
      <w:r>
        <w:rPr>
          <w:kern w:val="1"/>
          <w:sz w:val="28"/>
          <w:szCs w:val="28"/>
        </w:rPr>
        <w:t xml:space="preserve">  о возможном расторжении трудовых договоров с работниками в соответствии с пунктом 2 части 1 статьи 81 ТК РФ не позднее, чем за 2 месяца </w:t>
      </w:r>
      <w:r>
        <w:rPr>
          <w:sz w:val="28"/>
        </w:rPr>
        <w:t>или массовом высвобождении работников не позднее</w:t>
      </w:r>
      <w:proofErr w:type="gramEnd"/>
      <w:r>
        <w:rPr>
          <w:sz w:val="28"/>
        </w:rPr>
        <w:t xml:space="preserve">, чем за 3 месяца </w:t>
      </w:r>
      <w:r>
        <w:rPr>
          <w:kern w:val="1"/>
          <w:sz w:val="28"/>
          <w:szCs w:val="28"/>
        </w:rPr>
        <w:t xml:space="preserve"> до начала проведения соответствующих мероприятий</w:t>
      </w:r>
      <w:proofErr w:type="gramStart"/>
      <w:r>
        <w:rPr>
          <w:kern w:val="1"/>
          <w:sz w:val="28"/>
          <w:szCs w:val="28"/>
        </w:rPr>
        <w:t>,</w:t>
      </w:r>
      <w:r>
        <w:rPr>
          <w:sz w:val="28"/>
        </w:rPr>
        <w:t>(</w:t>
      </w:r>
      <w:proofErr w:type="gramEnd"/>
      <w:r>
        <w:rPr>
          <w:sz w:val="28"/>
        </w:rPr>
        <w:t>ст. 82 ТК РФ).</w:t>
      </w:r>
      <w:r>
        <w:rPr>
          <w:sz w:val="28"/>
          <w:szCs w:val="28"/>
        </w:rPr>
        <w:t xml:space="preserve"> Критерием массового высвобождения – является одновременное сокращение более 10 процентов работников от общей численности работников организации.</w:t>
      </w:r>
    </w:p>
    <w:p w:rsidR="002F6D5D" w:rsidRDefault="002F6D5D" w:rsidP="002F6D5D">
      <w:pPr>
        <w:jc w:val="both"/>
        <w:rPr>
          <w:sz w:val="28"/>
        </w:rPr>
      </w:pPr>
      <w:r>
        <w:rPr>
          <w:sz w:val="28"/>
        </w:rPr>
        <w:tab/>
      </w:r>
      <w:r>
        <w:t>4.2.</w:t>
      </w:r>
      <w:r>
        <w:rPr>
          <w:sz w:val="28"/>
        </w:rPr>
        <w:t xml:space="preserve"> Уведомление должно содержать социально-экономическое обоснование,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 </w:t>
      </w:r>
    </w:p>
    <w:p w:rsidR="002F6D5D" w:rsidRDefault="002F6D5D" w:rsidP="002F6D5D">
      <w:pPr>
        <w:jc w:val="both"/>
        <w:rPr>
          <w:sz w:val="28"/>
        </w:rPr>
      </w:pPr>
      <w:r>
        <w:rPr>
          <w:sz w:val="28"/>
        </w:rPr>
        <w:tab/>
      </w:r>
      <w:r>
        <w:t>4.3.</w:t>
      </w:r>
      <w:r>
        <w:rPr>
          <w:sz w:val="28"/>
        </w:rPr>
        <w:t xml:space="preserve"> Работникам, получившим уведомление по пунктам 1, 2 статьи 81 ТК РФ предоставлять свободное от работы время  для самостоятельного поиска новой работы с сохранением заработной платы.</w:t>
      </w:r>
    </w:p>
    <w:p w:rsidR="002F6D5D" w:rsidRDefault="002F6D5D" w:rsidP="002F6D5D">
      <w:pPr>
        <w:jc w:val="both"/>
        <w:rPr>
          <w:sz w:val="28"/>
        </w:rPr>
      </w:pPr>
      <w:r>
        <w:rPr>
          <w:sz w:val="28"/>
        </w:rPr>
        <w:tab/>
      </w:r>
      <w:r>
        <w:t>4.4.</w:t>
      </w:r>
      <w:r>
        <w:rPr>
          <w:sz w:val="28"/>
        </w:rPr>
        <w:t xml:space="preserve"> Увольнение работника - члена профсоюза по инициативе работ</w:t>
      </w:r>
      <w:r w:rsidR="008704B6">
        <w:rPr>
          <w:sz w:val="28"/>
        </w:rPr>
        <w:t xml:space="preserve">одателя в связи с ликвидацией МБДОУ </w:t>
      </w:r>
      <w:proofErr w:type="spellStart"/>
      <w:r w:rsidR="008704B6">
        <w:rPr>
          <w:sz w:val="28"/>
        </w:rPr>
        <w:t>д</w:t>
      </w:r>
      <w:proofErr w:type="spellEnd"/>
      <w:r w:rsidR="008704B6">
        <w:rPr>
          <w:sz w:val="28"/>
        </w:rPr>
        <w:t>/с № 21</w:t>
      </w:r>
      <w:r>
        <w:rPr>
          <w:sz w:val="28"/>
        </w:rPr>
        <w:t xml:space="preserve">,   сокращением численности или штата, </w:t>
      </w:r>
      <w:r>
        <w:rPr>
          <w:kern w:val="1"/>
          <w:sz w:val="28"/>
          <w:szCs w:val="28"/>
        </w:rPr>
        <w:t xml:space="preserve">в соответствии с пунктами 2, 3 и 5 части 1 статьи 81 ТК РФ </w:t>
      </w:r>
      <w:r>
        <w:rPr>
          <w:sz w:val="28"/>
        </w:rPr>
        <w:t xml:space="preserve"> производить с учетом мнения (предварительного согласия) </w:t>
      </w:r>
      <w:r>
        <w:rPr>
          <w:kern w:val="1"/>
          <w:sz w:val="28"/>
          <w:szCs w:val="28"/>
        </w:rPr>
        <w:t>выборного органа первичной профсоюзной организации</w:t>
      </w:r>
      <w:r>
        <w:rPr>
          <w:sz w:val="28"/>
        </w:rPr>
        <w:t xml:space="preserve"> (ст. 82 ТК  РФ).</w:t>
      </w:r>
    </w:p>
    <w:p w:rsidR="002F6D5D" w:rsidRDefault="002F6D5D" w:rsidP="002F6D5D">
      <w:pPr>
        <w:jc w:val="both"/>
        <w:rPr>
          <w:sz w:val="28"/>
        </w:rPr>
      </w:pPr>
      <w:r>
        <w:rPr>
          <w:sz w:val="28"/>
        </w:rPr>
        <w:tab/>
      </w:r>
      <w:r>
        <w:t>4.5.</w:t>
      </w:r>
      <w:r>
        <w:rPr>
          <w:sz w:val="28"/>
        </w:rPr>
        <w:t xml:space="preserve">  Стороны договорились, что:</w:t>
      </w:r>
    </w:p>
    <w:p w:rsidR="002F6D5D" w:rsidRDefault="002F6D5D" w:rsidP="002F6D5D">
      <w:pPr>
        <w:numPr>
          <w:ilvl w:val="2"/>
          <w:numId w:val="39"/>
        </w:numPr>
        <w:ind w:left="0" w:firstLine="708"/>
        <w:jc w:val="both"/>
        <w:rPr>
          <w:sz w:val="28"/>
        </w:rPr>
      </w:pPr>
      <w:r>
        <w:rPr>
          <w:sz w:val="28"/>
        </w:rPr>
        <w:t>Преимущественное право на оставление на работе при сокращении численности штата при равной производительности труда и квалификации,  помимо лиц, указанных в ст. 179 ТК РФ имеют также:</w:t>
      </w:r>
    </w:p>
    <w:p w:rsidR="002F6D5D" w:rsidRDefault="002F6D5D" w:rsidP="002F6D5D">
      <w:pPr>
        <w:numPr>
          <w:ilvl w:val="0"/>
          <w:numId w:val="40"/>
        </w:numPr>
        <w:ind w:left="0" w:firstLine="708"/>
        <w:jc w:val="both"/>
        <w:rPr>
          <w:sz w:val="28"/>
        </w:rPr>
      </w:pPr>
      <w:r>
        <w:rPr>
          <w:sz w:val="28"/>
        </w:rPr>
        <w:t xml:space="preserve">лица </w:t>
      </w:r>
      <w:proofErr w:type="spellStart"/>
      <w:r>
        <w:rPr>
          <w:sz w:val="28"/>
        </w:rPr>
        <w:t>предпенсионного</w:t>
      </w:r>
      <w:proofErr w:type="spellEnd"/>
      <w:r>
        <w:rPr>
          <w:sz w:val="28"/>
        </w:rPr>
        <w:t xml:space="preserve">  возраста  (за  5 лет до пенсии);</w:t>
      </w:r>
    </w:p>
    <w:p w:rsidR="002F6D5D" w:rsidRDefault="002F6D5D" w:rsidP="002F6D5D">
      <w:pPr>
        <w:numPr>
          <w:ilvl w:val="0"/>
          <w:numId w:val="40"/>
        </w:numPr>
        <w:ind w:left="0" w:firstLine="708"/>
        <w:jc w:val="both"/>
        <w:rPr>
          <w:kern w:val="1"/>
          <w:sz w:val="28"/>
          <w:szCs w:val="28"/>
        </w:rPr>
      </w:pPr>
      <w:r>
        <w:rPr>
          <w:sz w:val="28"/>
        </w:rPr>
        <w:t xml:space="preserve">одинокие матери и отцы, </w:t>
      </w:r>
      <w:r>
        <w:rPr>
          <w:kern w:val="1"/>
          <w:sz w:val="28"/>
          <w:szCs w:val="28"/>
        </w:rPr>
        <w:t xml:space="preserve">воспитывающие детей в возрасте до 16 лет; </w:t>
      </w:r>
    </w:p>
    <w:p w:rsidR="002F6D5D" w:rsidRDefault="002F6D5D" w:rsidP="002F6D5D">
      <w:pPr>
        <w:numPr>
          <w:ilvl w:val="0"/>
          <w:numId w:val="40"/>
        </w:numPr>
        <w:ind w:left="0" w:firstLine="708"/>
        <w:jc w:val="both"/>
        <w:rPr>
          <w:sz w:val="28"/>
        </w:rPr>
      </w:pPr>
      <w:r>
        <w:rPr>
          <w:sz w:val="28"/>
        </w:rPr>
        <w:t>родители, воспитывающие  детей – инвалидов до 18 лет;</w:t>
      </w:r>
    </w:p>
    <w:p w:rsidR="002F6D5D" w:rsidRDefault="002F6D5D" w:rsidP="002F6D5D">
      <w:pPr>
        <w:numPr>
          <w:ilvl w:val="0"/>
          <w:numId w:val="40"/>
        </w:numPr>
        <w:ind w:left="0" w:firstLine="708"/>
        <w:jc w:val="both"/>
        <w:rPr>
          <w:sz w:val="28"/>
        </w:rPr>
      </w:pPr>
      <w:proofErr w:type="spellStart"/>
      <w:r>
        <w:rPr>
          <w:sz w:val="28"/>
        </w:rPr>
        <w:t>неосвобожденные</w:t>
      </w:r>
      <w:proofErr w:type="spellEnd"/>
      <w:r>
        <w:rPr>
          <w:sz w:val="28"/>
        </w:rPr>
        <w:t xml:space="preserve"> председатели первичной профсоюзной организации;</w:t>
      </w:r>
    </w:p>
    <w:p w:rsidR="002F6D5D" w:rsidRDefault="002F6D5D" w:rsidP="002F6D5D">
      <w:pPr>
        <w:numPr>
          <w:ilvl w:val="0"/>
          <w:numId w:val="40"/>
        </w:numPr>
        <w:ind w:left="0" w:firstLine="708"/>
        <w:jc w:val="both"/>
        <w:rPr>
          <w:sz w:val="28"/>
        </w:rPr>
      </w:pPr>
      <w:r>
        <w:rPr>
          <w:sz w:val="28"/>
        </w:rPr>
        <w:t>молодые специалисты, имеющие стаж работы менее одного года;</w:t>
      </w:r>
    </w:p>
    <w:p w:rsidR="002F6D5D" w:rsidRDefault="002F6D5D" w:rsidP="002F6D5D">
      <w:pPr>
        <w:numPr>
          <w:ilvl w:val="0"/>
          <w:numId w:val="40"/>
        </w:numPr>
        <w:ind w:left="0" w:firstLine="708"/>
        <w:jc w:val="both"/>
        <w:rPr>
          <w:sz w:val="28"/>
          <w:szCs w:val="28"/>
        </w:rPr>
      </w:pPr>
      <w:proofErr w:type="gramStart"/>
      <w:r>
        <w:rPr>
          <w:sz w:val="28"/>
        </w:rPr>
        <w:t xml:space="preserve">награжденные государственными наградами в связи с педагогической деятельностью. </w:t>
      </w:r>
      <w:proofErr w:type="gramEnd"/>
    </w:p>
    <w:p w:rsidR="002F6D5D" w:rsidRDefault="002F6D5D" w:rsidP="002F6D5D">
      <w:pPr>
        <w:numPr>
          <w:ilvl w:val="2"/>
          <w:numId w:val="9"/>
        </w:numPr>
        <w:ind w:left="14" w:firstLine="686"/>
        <w:jc w:val="both"/>
        <w:rPr>
          <w:sz w:val="28"/>
        </w:rPr>
      </w:pPr>
      <w:r>
        <w:rPr>
          <w:sz w:val="28"/>
        </w:rPr>
        <w:t>Высвобождаемым работникам предоставляются гарантии и компенсации в соответствии со статьями  179, 180 ТКРФ. В случае сокращения  работникам, с их согласия, предоставить возможность работать в режиме неполной нагрузки.</w:t>
      </w:r>
    </w:p>
    <w:p w:rsidR="002F6D5D" w:rsidRDefault="002F6D5D" w:rsidP="002F6D5D">
      <w:pPr>
        <w:numPr>
          <w:ilvl w:val="2"/>
          <w:numId w:val="9"/>
        </w:numPr>
        <w:ind w:left="0" w:firstLine="714"/>
        <w:jc w:val="both"/>
        <w:rPr>
          <w:sz w:val="28"/>
          <w:szCs w:val="28"/>
        </w:rPr>
      </w:pPr>
      <w:r>
        <w:rPr>
          <w:sz w:val="28"/>
          <w:szCs w:val="28"/>
        </w:rPr>
        <w:t>В случае сокращения групп предоставить работникам, с их согласия, возможность работать в режиме неполной нагрузки.</w:t>
      </w:r>
    </w:p>
    <w:p w:rsidR="002F6D5D" w:rsidRDefault="002F6D5D" w:rsidP="002F6D5D">
      <w:pPr>
        <w:numPr>
          <w:ilvl w:val="2"/>
          <w:numId w:val="9"/>
        </w:numPr>
        <w:ind w:left="0" w:firstLine="714"/>
        <w:jc w:val="both"/>
        <w:rPr>
          <w:sz w:val="28"/>
          <w:szCs w:val="28"/>
        </w:rPr>
      </w:pPr>
      <w:r>
        <w:rPr>
          <w:sz w:val="28"/>
          <w:szCs w:val="28"/>
        </w:rPr>
        <w:lastRenderedPageBreak/>
        <w:t>Работник, попадающий под сокращение, предупреждается персонально, в письменном виде под роспись, не позднее, чем за 2 месяца.</w:t>
      </w:r>
    </w:p>
    <w:p w:rsidR="002F6D5D" w:rsidRDefault="002F6D5D" w:rsidP="002F6D5D">
      <w:pPr>
        <w:numPr>
          <w:ilvl w:val="2"/>
          <w:numId w:val="9"/>
        </w:numPr>
        <w:ind w:left="0" w:firstLine="714"/>
        <w:jc w:val="both"/>
        <w:rPr>
          <w:sz w:val="28"/>
          <w:szCs w:val="28"/>
        </w:rPr>
      </w:pPr>
      <w:r>
        <w:rPr>
          <w:sz w:val="28"/>
          <w:szCs w:val="28"/>
        </w:rPr>
        <w:t>При п</w:t>
      </w:r>
      <w:r w:rsidR="008704B6">
        <w:rPr>
          <w:sz w:val="28"/>
          <w:szCs w:val="28"/>
        </w:rPr>
        <w:t xml:space="preserve">оявлении новых рабочих мест в МБДОУ </w:t>
      </w:r>
      <w:proofErr w:type="spellStart"/>
      <w:r w:rsidR="008704B6">
        <w:rPr>
          <w:sz w:val="28"/>
          <w:szCs w:val="28"/>
        </w:rPr>
        <w:t>д</w:t>
      </w:r>
      <w:proofErr w:type="spellEnd"/>
      <w:r w:rsidR="008704B6">
        <w:rPr>
          <w:sz w:val="28"/>
          <w:szCs w:val="28"/>
        </w:rPr>
        <w:t>/с № 21</w:t>
      </w:r>
      <w:r>
        <w:rPr>
          <w:sz w:val="28"/>
          <w:szCs w:val="28"/>
        </w:rPr>
        <w:t xml:space="preserve">, в том числе и на определенные срок, работодатель обеспечивает приоритет в приеме на работу работников, добросовестно работавших в нем, ранее </w:t>
      </w:r>
      <w:r w:rsidR="008704B6">
        <w:rPr>
          <w:sz w:val="28"/>
          <w:szCs w:val="28"/>
        </w:rPr>
        <w:t xml:space="preserve">уволенных из МБДОУ </w:t>
      </w:r>
      <w:proofErr w:type="spellStart"/>
      <w:r w:rsidR="008704B6">
        <w:rPr>
          <w:sz w:val="28"/>
          <w:szCs w:val="28"/>
        </w:rPr>
        <w:t>д</w:t>
      </w:r>
      <w:proofErr w:type="spellEnd"/>
      <w:r w:rsidR="008704B6">
        <w:rPr>
          <w:sz w:val="28"/>
          <w:szCs w:val="28"/>
        </w:rPr>
        <w:t>/с №21</w:t>
      </w:r>
      <w:r>
        <w:rPr>
          <w:sz w:val="28"/>
          <w:szCs w:val="28"/>
        </w:rPr>
        <w:t xml:space="preserve"> в связи  с сокращением численности или штата. </w:t>
      </w:r>
    </w:p>
    <w:p w:rsidR="002F6D5D" w:rsidRDefault="002F6D5D" w:rsidP="002F6D5D">
      <w:pPr>
        <w:pStyle w:val="a4"/>
        <w:ind w:firstLine="708"/>
        <w:jc w:val="center"/>
      </w:pPr>
    </w:p>
    <w:p w:rsidR="002F6D5D" w:rsidRDefault="002F6D5D" w:rsidP="002F6D5D">
      <w:pPr>
        <w:pStyle w:val="a4"/>
        <w:ind w:firstLine="708"/>
        <w:jc w:val="center"/>
      </w:pPr>
    </w:p>
    <w:p w:rsidR="002F6D5D" w:rsidRDefault="002F6D5D" w:rsidP="002F6D5D">
      <w:pPr>
        <w:pStyle w:val="a4"/>
        <w:ind w:firstLine="708"/>
        <w:jc w:val="center"/>
        <w:rPr>
          <w:rStyle w:val="11"/>
          <w:b/>
          <w:szCs w:val="28"/>
        </w:rPr>
      </w:pPr>
      <w:r>
        <w:rPr>
          <w:rStyle w:val="11"/>
          <w:b/>
          <w:szCs w:val="28"/>
        </w:rPr>
        <w:t>5. Организация труда, режим работы, время отдыха.</w:t>
      </w:r>
    </w:p>
    <w:p w:rsidR="002F6D5D" w:rsidRDefault="002F6D5D" w:rsidP="002F6D5D">
      <w:pPr>
        <w:ind w:firstLine="708"/>
        <w:rPr>
          <w:sz w:val="28"/>
          <w:szCs w:val="28"/>
        </w:rPr>
      </w:pPr>
    </w:p>
    <w:p w:rsidR="002F6D5D" w:rsidRDefault="002F6D5D" w:rsidP="002F6D5D">
      <w:pPr>
        <w:tabs>
          <w:tab w:val="left" w:pos="9498"/>
        </w:tabs>
        <w:ind w:left="284" w:right="-1"/>
        <w:jc w:val="both"/>
        <w:rPr>
          <w:bCs/>
          <w:iCs/>
          <w:sz w:val="28"/>
          <w:szCs w:val="28"/>
        </w:rPr>
      </w:pPr>
      <w:r>
        <w:rPr>
          <w:bCs/>
          <w:iCs/>
          <w:sz w:val="28"/>
          <w:szCs w:val="28"/>
        </w:rPr>
        <w:t>Стороны пришли к соглашению о том, что:</w:t>
      </w:r>
    </w:p>
    <w:p w:rsidR="002F6D5D" w:rsidRDefault="002F6D5D" w:rsidP="002F6D5D">
      <w:pPr>
        <w:pStyle w:val="a4"/>
        <w:numPr>
          <w:ilvl w:val="1"/>
          <w:numId w:val="28"/>
        </w:numPr>
        <w:ind w:left="0" w:firstLine="738"/>
      </w:pPr>
      <w:r>
        <w:t>В соответствии с требованиями трудового законодательства и иных нормативно правовых актов, содержащих нормы  трудового права, а так же соглашений, режим  рабочего времени и времени отдыха работников дошкольного образовательного учреждения установить в соответствии с Правилами внутреннего трудового распорядка (</w:t>
      </w:r>
      <w:r>
        <w:rPr>
          <w:bCs/>
          <w:szCs w:val="28"/>
        </w:rPr>
        <w:t>Приложение № 1</w:t>
      </w:r>
      <w:proofErr w:type="gramStart"/>
      <w:r>
        <w:rPr>
          <w:bCs/>
          <w:szCs w:val="28"/>
        </w:rPr>
        <w:t xml:space="preserve"> </w:t>
      </w:r>
      <w:r>
        <w:t>)</w:t>
      </w:r>
      <w:proofErr w:type="gramEnd"/>
      <w:r>
        <w:t>,  а также иными локальными  нормативными актами, трудовыми договорами, графиками работы, согласованными с выборным органом первичной профсоюзной организацией.</w:t>
      </w:r>
    </w:p>
    <w:p w:rsidR="002F6D5D" w:rsidRDefault="002F6D5D" w:rsidP="002F6D5D">
      <w:pPr>
        <w:pStyle w:val="a4"/>
        <w:numPr>
          <w:ilvl w:val="1"/>
          <w:numId w:val="28"/>
        </w:numPr>
        <w:ind w:left="0" w:firstLine="738"/>
      </w:pPr>
      <w:r>
        <w:t>Работодатель  обязуется:</w:t>
      </w:r>
    </w:p>
    <w:p w:rsidR="002F6D5D" w:rsidRDefault="002F6D5D" w:rsidP="002F6D5D">
      <w:pPr>
        <w:jc w:val="both"/>
        <w:rPr>
          <w:sz w:val="28"/>
        </w:rPr>
      </w:pPr>
      <w:r>
        <w:rPr>
          <w:sz w:val="28"/>
        </w:rPr>
        <w:tab/>
      </w:r>
      <w:r>
        <w:t xml:space="preserve">5.2.1. </w:t>
      </w:r>
      <w:r w:rsidR="008704B6">
        <w:rPr>
          <w:sz w:val="28"/>
        </w:rPr>
        <w:t xml:space="preserve">Установить режим работы  МБДОУ </w:t>
      </w:r>
      <w:proofErr w:type="spellStart"/>
      <w:r w:rsidR="008704B6">
        <w:rPr>
          <w:sz w:val="28"/>
        </w:rPr>
        <w:t>д</w:t>
      </w:r>
      <w:proofErr w:type="spellEnd"/>
      <w:r w:rsidR="008704B6">
        <w:rPr>
          <w:sz w:val="28"/>
        </w:rPr>
        <w:t>/с № 21</w:t>
      </w:r>
      <w:r>
        <w:rPr>
          <w:sz w:val="28"/>
        </w:rPr>
        <w:t xml:space="preserve">  в соответствии с Правилами внутреннего трудового распорядка и трудовыми договорами,   продолжительность рабочей недели — пятидневной с выходными днями субботой и воскресеньем, для работников, работающих по графику, выходные дни предоставлять  в соответствии с графиком работы. Графики работы  согласовывать с профкомом.  </w:t>
      </w:r>
    </w:p>
    <w:p w:rsidR="002F6D5D" w:rsidRDefault="002F6D5D" w:rsidP="002F6D5D">
      <w:pPr>
        <w:jc w:val="both"/>
        <w:rPr>
          <w:sz w:val="28"/>
        </w:rPr>
      </w:pPr>
      <w:r>
        <w:rPr>
          <w:sz w:val="28"/>
        </w:rPr>
        <w:tab/>
      </w:r>
      <w:r>
        <w:t>5.2.2.</w:t>
      </w:r>
      <w:r>
        <w:rPr>
          <w:sz w:val="28"/>
        </w:rPr>
        <w:t xml:space="preserve"> Установить продолжительность рабочего времени старшего воспитателя, воспитателей, </w:t>
      </w:r>
      <w:proofErr w:type="spellStart"/>
      <w:r>
        <w:rPr>
          <w:sz w:val="28"/>
        </w:rPr>
        <w:t>тьюторов</w:t>
      </w:r>
      <w:proofErr w:type="spellEnd"/>
      <w:r>
        <w:rPr>
          <w:sz w:val="28"/>
        </w:rPr>
        <w:t>, педагог</w:t>
      </w:r>
      <w:r w:rsidR="008704B6">
        <w:rPr>
          <w:sz w:val="28"/>
        </w:rPr>
        <w:t xml:space="preserve">ов-психологов                 МБДОУ </w:t>
      </w:r>
      <w:proofErr w:type="spellStart"/>
      <w:r w:rsidR="008704B6">
        <w:rPr>
          <w:sz w:val="28"/>
        </w:rPr>
        <w:t>д</w:t>
      </w:r>
      <w:proofErr w:type="spellEnd"/>
      <w:r w:rsidR="008704B6">
        <w:rPr>
          <w:sz w:val="28"/>
        </w:rPr>
        <w:t>/с № 21</w:t>
      </w:r>
      <w:r>
        <w:rPr>
          <w:sz w:val="28"/>
        </w:rPr>
        <w:t xml:space="preserve"> -  36 часов в неделю, считая, что рабочее время педагога включает в себя не только педагогическую нагрузку, но и время, затрачиваемое на дополнительную работу.  </w:t>
      </w:r>
      <w:proofErr w:type="gramStart"/>
      <w:r>
        <w:rPr>
          <w:sz w:val="28"/>
        </w:rPr>
        <w:t>Нормы часов педагогической работы за ставку заработной платы либо продолжительность рабочего времени определяются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2F6D5D" w:rsidRDefault="008704B6" w:rsidP="002F6D5D">
      <w:pPr>
        <w:numPr>
          <w:ilvl w:val="2"/>
          <w:numId w:val="29"/>
        </w:numPr>
        <w:ind w:left="-13" w:firstLine="738"/>
        <w:jc w:val="both"/>
        <w:rPr>
          <w:sz w:val="28"/>
          <w:szCs w:val="28"/>
        </w:rPr>
      </w:pPr>
      <w:r>
        <w:rPr>
          <w:sz w:val="28"/>
          <w:szCs w:val="28"/>
        </w:rPr>
        <w:t xml:space="preserve">Для медицинских работников МБДОУ </w:t>
      </w:r>
      <w:proofErr w:type="spellStart"/>
      <w:r>
        <w:rPr>
          <w:sz w:val="28"/>
          <w:szCs w:val="28"/>
        </w:rPr>
        <w:t>д</w:t>
      </w:r>
      <w:proofErr w:type="spellEnd"/>
      <w:r>
        <w:rPr>
          <w:sz w:val="28"/>
          <w:szCs w:val="28"/>
        </w:rPr>
        <w:t>/с № 21</w:t>
      </w:r>
      <w:r w:rsidR="002F6D5D">
        <w:rPr>
          <w:sz w:val="28"/>
          <w:szCs w:val="28"/>
        </w:rPr>
        <w:t xml:space="preserve"> установить сокращенную продолжительность рабочего времени – 39 часов в неделю (статья 350 ТК РФ).  </w:t>
      </w:r>
    </w:p>
    <w:p w:rsidR="002F6D5D" w:rsidRDefault="002F6D5D" w:rsidP="002F6D5D">
      <w:pPr>
        <w:numPr>
          <w:ilvl w:val="2"/>
          <w:numId w:val="29"/>
        </w:numPr>
        <w:ind w:left="-13" w:firstLine="738"/>
        <w:jc w:val="both"/>
        <w:rPr>
          <w:sz w:val="28"/>
          <w:szCs w:val="28"/>
        </w:rPr>
      </w:pPr>
      <w:r>
        <w:rPr>
          <w:sz w:val="28"/>
          <w:szCs w:val="28"/>
        </w:rPr>
        <w:t>Для руководящих работников, работников из числа административно–хозяйственного, учебно-вспомогательно</w:t>
      </w:r>
      <w:r w:rsidR="008704B6">
        <w:rPr>
          <w:sz w:val="28"/>
          <w:szCs w:val="28"/>
        </w:rPr>
        <w:t xml:space="preserve">го и </w:t>
      </w:r>
      <w:r w:rsidR="008704B6">
        <w:rPr>
          <w:sz w:val="28"/>
          <w:szCs w:val="28"/>
        </w:rPr>
        <w:lastRenderedPageBreak/>
        <w:t xml:space="preserve">обслуживающего персонала МБДОУ </w:t>
      </w:r>
      <w:proofErr w:type="spellStart"/>
      <w:r w:rsidR="008704B6">
        <w:rPr>
          <w:sz w:val="28"/>
          <w:szCs w:val="28"/>
        </w:rPr>
        <w:t>д</w:t>
      </w:r>
      <w:proofErr w:type="spellEnd"/>
      <w:r w:rsidR="008704B6">
        <w:rPr>
          <w:sz w:val="28"/>
          <w:szCs w:val="28"/>
        </w:rPr>
        <w:t>/с № 21</w:t>
      </w:r>
      <w:r>
        <w:rPr>
          <w:sz w:val="28"/>
          <w:szCs w:val="28"/>
        </w:rPr>
        <w:t xml:space="preserve"> установить продолжительность рабочего времени 40 часов в неделю. Сокращенная продолжительность рабочего времени устанавливается  для работников, условия  труда, на рабочих местах которых по результатам специальной оценки условий труда отнесены  к вредным условиям труда </w:t>
      </w:r>
      <w:r w:rsidR="003C2D82">
        <w:rPr>
          <w:sz w:val="28"/>
          <w:szCs w:val="28"/>
        </w:rPr>
        <w:t>3 класса –  36 часов в неделю (</w:t>
      </w:r>
      <w:r>
        <w:rPr>
          <w:sz w:val="28"/>
          <w:szCs w:val="28"/>
        </w:rPr>
        <w:t>статья 92 ТК РФ).</w:t>
      </w:r>
    </w:p>
    <w:p w:rsidR="002F6D5D" w:rsidRDefault="002F6D5D" w:rsidP="002F6D5D">
      <w:pPr>
        <w:numPr>
          <w:ilvl w:val="2"/>
          <w:numId w:val="29"/>
        </w:numPr>
        <w:ind w:left="-13" w:firstLine="738"/>
        <w:jc w:val="both"/>
        <w:rPr>
          <w:kern w:val="1"/>
          <w:sz w:val="28"/>
          <w:szCs w:val="28"/>
        </w:rPr>
      </w:pPr>
      <w:proofErr w:type="gramStart"/>
      <w:r>
        <w:rPr>
          <w:kern w:val="1"/>
          <w:sz w:val="28"/>
          <w:szCs w:val="28"/>
        </w:rPr>
        <w:t>По соглашению сторон как при приеме на работу, так и впоследствии можно установить неполное рабочее время (неполный рабочий день (смена) и (или) неполная рабочая неделя, в том числе с разд</w:t>
      </w:r>
      <w:r w:rsidR="003C2D82">
        <w:rPr>
          <w:kern w:val="1"/>
          <w:sz w:val="28"/>
          <w:szCs w:val="28"/>
        </w:rPr>
        <w:t>елением рабочего дня на части.</w:t>
      </w:r>
      <w:proofErr w:type="gramEnd"/>
      <w:r w:rsidR="003C2D82">
        <w:rPr>
          <w:kern w:val="1"/>
          <w:sz w:val="28"/>
          <w:szCs w:val="28"/>
        </w:rPr>
        <w:t xml:space="preserve"> </w:t>
      </w:r>
      <w:r>
        <w:rPr>
          <w:kern w:val="1"/>
          <w:sz w:val="28"/>
          <w:szCs w:val="28"/>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2F6D5D" w:rsidRDefault="002F6D5D" w:rsidP="002F6D5D">
      <w:pPr>
        <w:numPr>
          <w:ilvl w:val="2"/>
          <w:numId w:val="29"/>
        </w:numPr>
        <w:ind w:left="-13" w:firstLine="738"/>
        <w:jc w:val="both"/>
        <w:rPr>
          <w:kern w:val="1"/>
          <w:sz w:val="28"/>
          <w:szCs w:val="28"/>
        </w:rPr>
      </w:pPr>
      <w:r>
        <w:rPr>
          <w:kern w:val="1"/>
          <w:sz w:val="28"/>
          <w:szCs w:val="28"/>
        </w:rPr>
        <w:t>В течение рабочего дня (смены) работнику предоставлять перерыв для отдыха и питания в соответствии со статьей 108 ТК РФ, время и продолжительность которого определяется Правилами внутреннего трудового распорядка и графиком работы, согласованным с выборным органом перв</w:t>
      </w:r>
      <w:r w:rsidR="008704B6">
        <w:rPr>
          <w:kern w:val="1"/>
          <w:sz w:val="28"/>
          <w:szCs w:val="28"/>
        </w:rPr>
        <w:t>ичной профсоюзной организации МБ</w:t>
      </w:r>
      <w:r>
        <w:rPr>
          <w:kern w:val="1"/>
          <w:sz w:val="28"/>
          <w:szCs w:val="28"/>
        </w:rPr>
        <w:t xml:space="preserve">ДОУ </w:t>
      </w:r>
      <w:proofErr w:type="spellStart"/>
      <w:r>
        <w:rPr>
          <w:kern w:val="1"/>
          <w:sz w:val="28"/>
          <w:szCs w:val="28"/>
        </w:rPr>
        <w:t>д</w:t>
      </w:r>
      <w:proofErr w:type="spellEnd"/>
      <w:r w:rsidR="008704B6">
        <w:rPr>
          <w:kern w:val="1"/>
          <w:sz w:val="28"/>
          <w:szCs w:val="28"/>
        </w:rPr>
        <w:t>/с № 21</w:t>
      </w:r>
      <w:r w:rsidR="003C2D82">
        <w:rPr>
          <w:kern w:val="1"/>
          <w:sz w:val="28"/>
          <w:szCs w:val="28"/>
        </w:rPr>
        <w:t>.</w:t>
      </w:r>
      <w:r>
        <w:rPr>
          <w:kern w:val="1"/>
          <w:sz w:val="28"/>
          <w:szCs w:val="28"/>
        </w:rPr>
        <w:t xml:space="preserve"> Для педагогов, выполняющих свои обязанности непрерывно в течение рабочего дня, перерыв для приема пищи не устанавливать: возможность приема пищи обеспечивается одновременно вместе с воспитанниками. </w:t>
      </w:r>
    </w:p>
    <w:p w:rsidR="002F6D5D" w:rsidRDefault="002F6D5D" w:rsidP="002F6D5D">
      <w:pPr>
        <w:numPr>
          <w:ilvl w:val="1"/>
          <w:numId w:val="46"/>
        </w:numPr>
        <w:ind w:left="-13" w:firstLine="725"/>
        <w:jc w:val="both"/>
        <w:rPr>
          <w:sz w:val="28"/>
        </w:rPr>
      </w:pPr>
      <w:r>
        <w:rPr>
          <w:sz w:val="28"/>
        </w:rPr>
        <w:t xml:space="preserve">Разработать и согласовать с профкомом должностные обязанности, инструкции  по охране труда на рабочем месте. Не  требовать от работника выполнения работы, не обусловленной трудовым договором </w:t>
      </w:r>
      <w:r>
        <w:rPr>
          <w:bCs/>
          <w:sz w:val="28"/>
          <w:szCs w:val="28"/>
        </w:rPr>
        <w:t>(эффективным контрактом)</w:t>
      </w:r>
      <w:r>
        <w:rPr>
          <w:sz w:val="28"/>
        </w:rPr>
        <w:t>, квалификационными характеристиками, должностными инструкциями.</w:t>
      </w:r>
    </w:p>
    <w:p w:rsidR="002F6D5D" w:rsidRDefault="002F6D5D" w:rsidP="002F6D5D">
      <w:pPr>
        <w:numPr>
          <w:ilvl w:val="1"/>
          <w:numId w:val="46"/>
        </w:numPr>
        <w:ind w:left="-13" w:firstLine="725"/>
        <w:jc w:val="both"/>
        <w:rPr>
          <w:sz w:val="28"/>
          <w:szCs w:val="28"/>
        </w:rPr>
      </w:pPr>
      <w:r>
        <w:rPr>
          <w:sz w:val="28"/>
          <w:szCs w:val="28"/>
        </w:rPr>
        <w:t xml:space="preserve"> Установить</w:t>
      </w:r>
      <w:r>
        <w:rPr>
          <w:sz w:val="28"/>
        </w:rPr>
        <w:t xml:space="preserve">  нерабочие праздничные дни  в соответствии со статьей 112  ТК РФ. </w:t>
      </w:r>
      <w:proofErr w:type="gramStart"/>
      <w:r>
        <w:rPr>
          <w:sz w:val="28"/>
        </w:rPr>
        <w:t>При совпадении выходного и нерабочего праздничного дня,  выходной день переносить на следующий после праздничного рабочий день.</w:t>
      </w:r>
      <w:proofErr w:type="gramEnd"/>
      <w:r>
        <w:rPr>
          <w:sz w:val="28"/>
        </w:rPr>
        <w:t xml:space="preserve"> </w:t>
      </w:r>
      <w:r>
        <w:rPr>
          <w:sz w:val="28"/>
          <w:szCs w:val="28"/>
        </w:rPr>
        <w:t>Накануне праздничных дней продолжительность рабочего времени сокращать на 1 час. Привлекать к работе в выходные и праздничные дни запре</w:t>
      </w:r>
      <w:r w:rsidR="008704B6">
        <w:rPr>
          <w:sz w:val="28"/>
          <w:szCs w:val="28"/>
        </w:rPr>
        <w:t xml:space="preserve">щено. Привлечение  работников МБДОУ </w:t>
      </w:r>
      <w:proofErr w:type="spellStart"/>
      <w:r w:rsidR="008704B6">
        <w:rPr>
          <w:sz w:val="28"/>
          <w:szCs w:val="28"/>
        </w:rPr>
        <w:t>д</w:t>
      </w:r>
      <w:proofErr w:type="spellEnd"/>
      <w:r w:rsidR="008704B6">
        <w:rPr>
          <w:sz w:val="28"/>
          <w:szCs w:val="28"/>
        </w:rPr>
        <w:t>/с № 21</w:t>
      </w:r>
      <w:r>
        <w:rPr>
          <w:sz w:val="28"/>
          <w:szCs w:val="28"/>
        </w:rPr>
        <w:t xml:space="preserve">  к работе в выходные и праздничные нерабочие дни допускается только  по письменному распоряжению работодателя при условии письменного согласия работника, с учетом мнения профкома в случаях, предусмотренных ст. 113 ТК РФ. Оплата работы в выходные и праздничные нерабочие дни производится в соответствии со ст. 153 ТК РФ, не менее</w:t>
      </w:r>
      <w:proofErr w:type="gramStart"/>
      <w:r>
        <w:rPr>
          <w:sz w:val="28"/>
          <w:szCs w:val="28"/>
        </w:rPr>
        <w:t>,</w:t>
      </w:r>
      <w:proofErr w:type="gramEnd"/>
      <w:r>
        <w:rPr>
          <w:sz w:val="28"/>
          <w:szCs w:val="28"/>
        </w:rPr>
        <w:t xml:space="preserve"> чем в двойном размере. По желанию работника ему может быть предоставлен другой день отдыха. </w:t>
      </w:r>
    </w:p>
    <w:p w:rsidR="002F6D5D" w:rsidRDefault="002F6D5D" w:rsidP="002F6D5D">
      <w:pPr>
        <w:numPr>
          <w:ilvl w:val="1"/>
          <w:numId w:val="46"/>
        </w:numPr>
        <w:ind w:left="-13" w:firstLine="725"/>
        <w:jc w:val="both"/>
        <w:rPr>
          <w:sz w:val="28"/>
        </w:rPr>
      </w:pPr>
      <w:r>
        <w:rPr>
          <w:sz w:val="28"/>
        </w:rPr>
        <w:t>Своевременно проводить работу по уточнению стажа, образования работника, прочих условий, требующих изменения в тарификации. Тарификацию проводить с участием  профкома. Сроки проведения тарификации - до 01 сентября текущего года.</w:t>
      </w:r>
    </w:p>
    <w:p w:rsidR="002F6D5D" w:rsidRDefault="002F6D5D" w:rsidP="002F6D5D">
      <w:pPr>
        <w:numPr>
          <w:ilvl w:val="1"/>
          <w:numId w:val="30"/>
        </w:numPr>
        <w:ind w:left="0" w:firstLine="713"/>
        <w:jc w:val="both"/>
        <w:rPr>
          <w:sz w:val="28"/>
        </w:rPr>
      </w:pPr>
      <w:r>
        <w:rPr>
          <w:sz w:val="28"/>
        </w:rPr>
        <w:lastRenderedPageBreak/>
        <w:t xml:space="preserve"> По желанию работника с его письменного заявления предоставлять возможность работать по совместительству ка</w:t>
      </w:r>
      <w:r w:rsidR="00DD6957">
        <w:rPr>
          <w:sz w:val="28"/>
        </w:rPr>
        <w:t>к внутри,  так и за пределами</w:t>
      </w:r>
      <w:r w:rsidR="008704B6">
        <w:rPr>
          <w:sz w:val="28"/>
        </w:rPr>
        <w:t xml:space="preserve"> МБДОУ </w:t>
      </w:r>
      <w:proofErr w:type="spellStart"/>
      <w:r w:rsidR="008704B6">
        <w:rPr>
          <w:sz w:val="28"/>
        </w:rPr>
        <w:t>д</w:t>
      </w:r>
      <w:proofErr w:type="spellEnd"/>
      <w:r w:rsidR="008704B6">
        <w:rPr>
          <w:sz w:val="28"/>
        </w:rPr>
        <w:t>/с № 21</w:t>
      </w:r>
      <w:r>
        <w:rPr>
          <w:sz w:val="28"/>
        </w:rPr>
        <w:t xml:space="preserve"> за пределами основного рабочего времени. </w:t>
      </w:r>
    </w:p>
    <w:p w:rsidR="002F6D5D" w:rsidRDefault="002F6D5D" w:rsidP="002F6D5D">
      <w:pPr>
        <w:numPr>
          <w:ilvl w:val="1"/>
          <w:numId w:val="30"/>
        </w:numPr>
        <w:ind w:left="0" w:firstLine="713"/>
        <w:jc w:val="both"/>
        <w:rPr>
          <w:bCs/>
          <w:sz w:val="28"/>
          <w:szCs w:val="28"/>
        </w:rPr>
      </w:pPr>
      <w:r>
        <w:rPr>
          <w:sz w:val="28"/>
        </w:rPr>
        <w:t xml:space="preserve">Очередность предоставления оплачиваемых отпусков определять в соответствии с графиком отпусков,  утвержденным работодателем с учетом мнения (по согласованию) выборного органа первичной профсоюзной организации не </w:t>
      </w:r>
      <w:r w:rsidR="003C2D82">
        <w:rPr>
          <w:sz w:val="28"/>
        </w:rPr>
        <w:t>позднее,</w:t>
      </w:r>
      <w:r>
        <w:rPr>
          <w:sz w:val="28"/>
        </w:rPr>
        <w:t xml:space="preserve"> чем за 2 недели до наступления календарного года (ст.123 ТК РФ). </w:t>
      </w:r>
      <w:r>
        <w:rPr>
          <w:bCs/>
          <w:sz w:val="28"/>
          <w:szCs w:val="28"/>
        </w:rPr>
        <w:t>Очередность предоставления ежегодных отпусков устанавливать с учетом обеспечен</w:t>
      </w:r>
      <w:r w:rsidR="008704B6">
        <w:rPr>
          <w:bCs/>
          <w:sz w:val="28"/>
          <w:szCs w:val="28"/>
        </w:rPr>
        <w:t xml:space="preserve">ия нормативного режима работы МБДОУ </w:t>
      </w:r>
      <w:proofErr w:type="spellStart"/>
      <w:r w:rsidR="008704B6">
        <w:rPr>
          <w:bCs/>
          <w:sz w:val="28"/>
          <w:szCs w:val="28"/>
        </w:rPr>
        <w:t>д</w:t>
      </w:r>
      <w:proofErr w:type="spellEnd"/>
      <w:r w:rsidR="008704B6">
        <w:rPr>
          <w:bCs/>
          <w:sz w:val="28"/>
          <w:szCs w:val="28"/>
        </w:rPr>
        <w:t>/с № 21</w:t>
      </w:r>
      <w:r>
        <w:rPr>
          <w:bCs/>
          <w:sz w:val="28"/>
          <w:szCs w:val="28"/>
        </w:rPr>
        <w:t>.</w:t>
      </w:r>
    </w:p>
    <w:p w:rsidR="002F6D5D" w:rsidRDefault="002F6D5D" w:rsidP="002F6D5D">
      <w:pPr>
        <w:ind w:firstLine="686"/>
        <w:jc w:val="both"/>
        <w:rPr>
          <w:sz w:val="28"/>
        </w:rPr>
      </w:pPr>
      <w:r>
        <w:rPr>
          <w:sz w:val="28"/>
        </w:rPr>
        <w:t xml:space="preserve">График  отпусков доводить до сведения всех работников и размещать на видном месте, считать его обязательным как для работодателя, так и для работников. </w:t>
      </w:r>
    </w:p>
    <w:p w:rsidR="002F6D5D" w:rsidRDefault="002F6D5D" w:rsidP="002F6D5D">
      <w:pPr>
        <w:ind w:firstLine="686"/>
        <w:jc w:val="both"/>
        <w:rPr>
          <w:bCs/>
          <w:sz w:val="28"/>
          <w:szCs w:val="28"/>
        </w:rPr>
      </w:pPr>
      <w:r>
        <w:rPr>
          <w:bCs/>
        </w:rPr>
        <w:t xml:space="preserve">5.8. </w:t>
      </w:r>
      <w:r>
        <w:rPr>
          <w:bCs/>
          <w:sz w:val="28"/>
          <w:szCs w:val="28"/>
        </w:rPr>
        <w:t>Отдельным категориям работников ежегодный оплачиваемый отпуск предоставлять по их желанию в удобное для них время в случаях, предусмотренных федеральными законами. Преимущественное право на ежегодный отпуск в летнее или  в любое  удобное для них  время имеют следующие работники:</w:t>
      </w:r>
    </w:p>
    <w:p w:rsidR="002F6D5D" w:rsidRDefault="002F6D5D" w:rsidP="002F6D5D">
      <w:pPr>
        <w:tabs>
          <w:tab w:val="left" w:pos="9498"/>
        </w:tabs>
        <w:ind w:left="-13" w:right="-1" w:firstLine="750"/>
        <w:jc w:val="both"/>
        <w:rPr>
          <w:sz w:val="28"/>
        </w:rPr>
      </w:pPr>
      <w:r>
        <w:rPr>
          <w:sz w:val="28"/>
        </w:rPr>
        <w:t>- одинокие родители;</w:t>
      </w:r>
    </w:p>
    <w:p w:rsidR="002F6D5D" w:rsidRDefault="002F6D5D" w:rsidP="002F6D5D">
      <w:pPr>
        <w:tabs>
          <w:tab w:val="left" w:pos="9498"/>
        </w:tabs>
        <w:ind w:left="-13" w:right="-1" w:firstLine="750"/>
        <w:jc w:val="both"/>
        <w:rPr>
          <w:sz w:val="28"/>
        </w:rPr>
      </w:pPr>
      <w:r>
        <w:rPr>
          <w:sz w:val="28"/>
        </w:rPr>
        <w:t>- женщины, имеющие двух и более детей в возрасте до 14 лет;</w:t>
      </w:r>
    </w:p>
    <w:p w:rsidR="002F6D5D" w:rsidRDefault="002F6D5D" w:rsidP="002F6D5D">
      <w:pPr>
        <w:tabs>
          <w:tab w:val="left" w:pos="9498"/>
        </w:tabs>
        <w:ind w:left="-13" w:right="-1" w:firstLine="750"/>
        <w:jc w:val="both"/>
        <w:rPr>
          <w:bCs/>
          <w:sz w:val="28"/>
          <w:szCs w:val="28"/>
        </w:rPr>
      </w:pPr>
      <w:r>
        <w:rPr>
          <w:sz w:val="28"/>
        </w:rPr>
        <w:t>-  р</w:t>
      </w:r>
      <w:r>
        <w:rPr>
          <w:bCs/>
          <w:sz w:val="28"/>
          <w:szCs w:val="28"/>
        </w:rPr>
        <w:t>аботникам, имеющим трех и более детей в возрасте до 18 лет, до достижения младшим из детей возраста 14 лет;</w:t>
      </w:r>
    </w:p>
    <w:p w:rsidR="002F6D5D" w:rsidRDefault="002F6D5D" w:rsidP="002F6D5D">
      <w:pPr>
        <w:tabs>
          <w:tab w:val="left" w:pos="9498"/>
        </w:tabs>
        <w:ind w:left="-13" w:right="-1" w:firstLine="738"/>
        <w:jc w:val="both"/>
        <w:rPr>
          <w:sz w:val="28"/>
        </w:rPr>
      </w:pPr>
      <w:r>
        <w:rPr>
          <w:sz w:val="28"/>
        </w:rPr>
        <w:t>- работники, получившие трудовое  увечье;</w:t>
      </w:r>
    </w:p>
    <w:p w:rsidR="002F6D5D" w:rsidRDefault="002F6D5D" w:rsidP="002F6D5D">
      <w:pPr>
        <w:tabs>
          <w:tab w:val="left" w:pos="9498"/>
        </w:tabs>
        <w:ind w:right="-1" w:firstLine="738"/>
        <w:jc w:val="both"/>
        <w:rPr>
          <w:sz w:val="28"/>
        </w:rPr>
      </w:pPr>
      <w:r>
        <w:rPr>
          <w:sz w:val="28"/>
        </w:rPr>
        <w:t>- любые работники при наличии у них путевок на лечение;</w:t>
      </w:r>
    </w:p>
    <w:p w:rsidR="002F6D5D" w:rsidRDefault="002F6D5D" w:rsidP="002F6D5D">
      <w:pPr>
        <w:tabs>
          <w:tab w:val="left" w:pos="9498"/>
        </w:tabs>
        <w:ind w:right="-1" w:firstLine="738"/>
        <w:jc w:val="both"/>
        <w:rPr>
          <w:sz w:val="28"/>
        </w:rPr>
      </w:pPr>
      <w:r>
        <w:rPr>
          <w:sz w:val="28"/>
        </w:rPr>
        <w:t>- матери, имеющие детей – инвалидов с детства в возрасте до 16 лет;</w:t>
      </w:r>
    </w:p>
    <w:p w:rsidR="002F6D5D" w:rsidRDefault="002F6D5D" w:rsidP="002F6D5D">
      <w:pPr>
        <w:tabs>
          <w:tab w:val="left" w:pos="9498"/>
        </w:tabs>
        <w:ind w:right="-1" w:firstLine="675"/>
        <w:jc w:val="both"/>
        <w:rPr>
          <w:sz w:val="28"/>
        </w:rPr>
      </w:pPr>
      <w:r>
        <w:rPr>
          <w:sz w:val="28"/>
        </w:rPr>
        <w:t>- лица, обучающиеся без отрыва от производства в учебных заведениях.</w:t>
      </w:r>
    </w:p>
    <w:p w:rsidR="002F6D5D" w:rsidRDefault="002F6D5D" w:rsidP="002F6D5D">
      <w:pPr>
        <w:numPr>
          <w:ilvl w:val="1"/>
          <w:numId w:val="47"/>
        </w:numPr>
        <w:ind w:left="0" w:firstLine="705"/>
        <w:jc w:val="both"/>
        <w:rPr>
          <w:sz w:val="28"/>
        </w:rPr>
      </w:pPr>
      <w:r>
        <w:rPr>
          <w:sz w:val="28"/>
        </w:rPr>
        <w:t>О времени начала отпуска извещать работника не позднее, чем за 2 недели до его начала.</w:t>
      </w:r>
    </w:p>
    <w:p w:rsidR="002F6D5D" w:rsidRDefault="002F6D5D" w:rsidP="002F6D5D">
      <w:pPr>
        <w:numPr>
          <w:ilvl w:val="1"/>
          <w:numId w:val="47"/>
        </w:numPr>
        <w:ind w:left="0" w:firstLine="705"/>
        <w:jc w:val="both"/>
        <w:rPr>
          <w:sz w:val="28"/>
          <w:szCs w:val="28"/>
        </w:rPr>
      </w:pPr>
      <w:r>
        <w:rPr>
          <w:sz w:val="28"/>
        </w:rPr>
        <w:t>Вновь принятым работникам может быть предоставлен отпуск  за первый год работы  по истечении 6 м</w:t>
      </w:r>
      <w:r w:rsidR="00DD6957">
        <w:rPr>
          <w:sz w:val="28"/>
        </w:rPr>
        <w:t>есяцев с непрерывной</w:t>
      </w:r>
      <w:r w:rsidR="008704B6">
        <w:rPr>
          <w:sz w:val="28"/>
        </w:rPr>
        <w:t xml:space="preserve"> работы в МБДОУ </w:t>
      </w:r>
      <w:proofErr w:type="spellStart"/>
      <w:r w:rsidR="008704B6">
        <w:rPr>
          <w:sz w:val="28"/>
        </w:rPr>
        <w:t>д</w:t>
      </w:r>
      <w:proofErr w:type="spellEnd"/>
      <w:r w:rsidR="008704B6">
        <w:rPr>
          <w:sz w:val="28"/>
        </w:rPr>
        <w:t xml:space="preserve">/с № 21 </w:t>
      </w:r>
      <w:r>
        <w:rPr>
          <w:sz w:val="28"/>
          <w:szCs w:val="28"/>
        </w:rPr>
        <w:t>(ст. 122 ТК РФ). По соглашению сторон оплачиваемый отпуск может быть предоставлен работникам и до истечения шести месяцев (статья 122 ТК РФ).</w:t>
      </w:r>
    </w:p>
    <w:p w:rsidR="002F6D5D" w:rsidRDefault="002F6D5D" w:rsidP="002F6D5D">
      <w:pPr>
        <w:numPr>
          <w:ilvl w:val="1"/>
          <w:numId w:val="47"/>
        </w:numPr>
        <w:ind w:left="0" w:firstLine="705"/>
        <w:jc w:val="both"/>
        <w:rPr>
          <w:sz w:val="28"/>
          <w:szCs w:val="28"/>
        </w:rPr>
      </w:pPr>
      <w:r>
        <w:rPr>
          <w:sz w:val="28"/>
        </w:rPr>
        <w:t>Предоставлять прав</w:t>
      </w:r>
      <w:r w:rsidR="008704B6">
        <w:rPr>
          <w:sz w:val="28"/>
        </w:rPr>
        <w:t>о педагоги</w:t>
      </w:r>
      <w:r w:rsidR="003C2D82">
        <w:rPr>
          <w:sz w:val="28"/>
        </w:rPr>
        <w:t xml:space="preserve">ческим работникам </w:t>
      </w:r>
      <w:r w:rsidR="008704B6">
        <w:rPr>
          <w:sz w:val="28"/>
        </w:rPr>
        <w:t xml:space="preserve">МБДОУ </w:t>
      </w:r>
      <w:proofErr w:type="spellStart"/>
      <w:r w:rsidR="008704B6">
        <w:rPr>
          <w:sz w:val="28"/>
        </w:rPr>
        <w:t>д</w:t>
      </w:r>
      <w:proofErr w:type="spellEnd"/>
      <w:r w:rsidR="008704B6">
        <w:rPr>
          <w:sz w:val="28"/>
        </w:rPr>
        <w:t xml:space="preserve">/с </w:t>
      </w:r>
      <w:r w:rsidR="003C2D82">
        <w:rPr>
          <w:sz w:val="28"/>
        </w:rPr>
        <w:t xml:space="preserve">   </w:t>
      </w:r>
      <w:r w:rsidR="008704B6">
        <w:rPr>
          <w:sz w:val="28"/>
        </w:rPr>
        <w:t>№ 21</w:t>
      </w:r>
      <w:r w:rsidR="003C2D82">
        <w:rPr>
          <w:sz w:val="28"/>
        </w:rPr>
        <w:t xml:space="preserve"> </w:t>
      </w:r>
      <w:r>
        <w:rPr>
          <w:sz w:val="28"/>
        </w:rPr>
        <w:t xml:space="preserve">не реже, чем каждые 10 лет непрерывной педагогической работы  на длительный отпуск сроком до одного года </w:t>
      </w:r>
      <w:r>
        <w:rPr>
          <w:sz w:val="28"/>
          <w:szCs w:val="28"/>
        </w:rPr>
        <w:t xml:space="preserve"> (подпункт 4 пункта 5 статьи 47 Федерального закона «Об образовании в Российской Федерации», статья 335 ТК РФ).</w:t>
      </w:r>
    </w:p>
    <w:p w:rsidR="002F6D5D" w:rsidRDefault="002F6D5D" w:rsidP="002F6D5D">
      <w:pPr>
        <w:numPr>
          <w:ilvl w:val="1"/>
          <w:numId w:val="47"/>
        </w:numPr>
        <w:ind w:left="0" w:firstLine="705"/>
        <w:jc w:val="both"/>
        <w:rPr>
          <w:sz w:val="28"/>
        </w:rPr>
      </w:pPr>
      <w:r>
        <w:rPr>
          <w:sz w:val="28"/>
        </w:rPr>
        <w:t>В соответствии с действующим законодательством предоставлять работникам ежегодный основной оплачиваемый отпуск продолжительностью не менее 28 календарных дней с сохранением места работы (должности) и среднего заработка (ст. 114, 115 ТК РФ).</w:t>
      </w:r>
    </w:p>
    <w:p w:rsidR="002F6D5D" w:rsidRDefault="002F6D5D" w:rsidP="002F6D5D">
      <w:pPr>
        <w:numPr>
          <w:ilvl w:val="1"/>
          <w:numId w:val="47"/>
        </w:numPr>
        <w:ind w:left="0" w:firstLine="705"/>
        <w:jc w:val="both"/>
        <w:rPr>
          <w:sz w:val="28"/>
          <w:szCs w:val="28"/>
        </w:rPr>
      </w:pPr>
      <w:proofErr w:type="gramStart"/>
      <w:r>
        <w:rPr>
          <w:sz w:val="28"/>
          <w:szCs w:val="28"/>
        </w:rPr>
        <w:t xml:space="preserve">Для педагогических работников установить ежегодный основной удлиненный оплачиваемый отпуск в 42 </w:t>
      </w:r>
      <w:r w:rsidR="003C2D82">
        <w:rPr>
          <w:sz w:val="28"/>
          <w:szCs w:val="28"/>
        </w:rPr>
        <w:t xml:space="preserve">календарных дня, </w:t>
      </w:r>
      <w:r w:rsidR="00A974AB">
        <w:rPr>
          <w:sz w:val="28"/>
          <w:szCs w:val="28"/>
        </w:rPr>
        <w:t xml:space="preserve">заведующему </w:t>
      </w:r>
      <w:r w:rsidR="00A974AB">
        <w:rPr>
          <w:sz w:val="28"/>
          <w:szCs w:val="28"/>
        </w:rPr>
        <w:lastRenderedPageBreak/>
        <w:t xml:space="preserve">МБДОУ </w:t>
      </w:r>
      <w:proofErr w:type="spellStart"/>
      <w:r w:rsidR="00A974AB">
        <w:rPr>
          <w:sz w:val="28"/>
          <w:szCs w:val="28"/>
        </w:rPr>
        <w:t>д</w:t>
      </w:r>
      <w:proofErr w:type="spellEnd"/>
      <w:r w:rsidR="00A974AB">
        <w:rPr>
          <w:sz w:val="28"/>
          <w:szCs w:val="28"/>
        </w:rPr>
        <w:t>/с № 21</w:t>
      </w:r>
      <w:r>
        <w:rPr>
          <w:sz w:val="28"/>
          <w:szCs w:val="28"/>
        </w:rPr>
        <w:t>, старшему воспитателю, педагогическим  работникам (учителям – лого</w:t>
      </w:r>
      <w:r w:rsidR="003C2D82">
        <w:rPr>
          <w:sz w:val="28"/>
          <w:szCs w:val="28"/>
        </w:rPr>
        <w:t xml:space="preserve">педам, учителям-дефектологам, </w:t>
      </w:r>
      <w:r>
        <w:rPr>
          <w:sz w:val="28"/>
          <w:szCs w:val="28"/>
        </w:rPr>
        <w:t xml:space="preserve">воспитателям групп компенсирующей, </w:t>
      </w:r>
      <w:r w:rsidR="003C2D82">
        <w:rPr>
          <w:sz w:val="28"/>
          <w:szCs w:val="28"/>
        </w:rPr>
        <w:t xml:space="preserve">комбинированной направленности, </w:t>
      </w:r>
      <w:r>
        <w:rPr>
          <w:sz w:val="28"/>
          <w:szCs w:val="28"/>
        </w:rPr>
        <w:t xml:space="preserve">музыкальным руководителям, инструкторам по физической культуре, педагогам-психологам, социальному педагогу, </w:t>
      </w:r>
      <w:proofErr w:type="spellStart"/>
      <w:r>
        <w:rPr>
          <w:sz w:val="28"/>
          <w:szCs w:val="28"/>
        </w:rPr>
        <w:t>тьюторам</w:t>
      </w:r>
      <w:proofErr w:type="spellEnd"/>
      <w:r>
        <w:rPr>
          <w:sz w:val="28"/>
          <w:szCs w:val="28"/>
        </w:rPr>
        <w:t>,  работающих  в группах компенсирующей и комбинированной направленности с обучающимися с ограниченными возможностями здоровья и (или) лицами, нужд</w:t>
      </w:r>
      <w:r w:rsidR="003C2D82">
        <w:rPr>
          <w:sz w:val="28"/>
          <w:szCs w:val="28"/>
        </w:rPr>
        <w:t>ающимися в длительном лечении</w:t>
      </w:r>
      <w:proofErr w:type="gramEnd"/>
      <w:r w:rsidR="003C2D82">
        <w:rPr>
          <w:sz w:val="28"/>
          <w:szCs w:val="28"/>
        </w:rPr>
        <w:t>)</w:t>
      </w:r>
      <w:r>
        <w:rPr>
          <w:sz w:val="28"/>
          <w:szCs w:val="28"/>
        </w:rPr>
        <w:t xml:space="preserve"> предоставлять ежегодный основной удлиненный оплачиваемый отпуск продолжительностью 56 календарных дней</w:t>
      </w:r>
      <w:r>
        <w:rPr>
          <w:sz w:val="28"/>
        </w:rPr>
        <w:t xml:space="preserve"> (в соответствии с пунктом 4 раздела 1 </w:t>
      </w:r>
      <w:r>
        <w:rPr>
          <w:sz w:val="28"/>
          <w:szCs w:val="28"/>
        </w:rPr>
        <w:t>Постановления Правительства Российской Федерации от 14 мая 2015 года № 466 «О ежегодных основных удлиненных оплачиваемых отпусках»</w:t>
      </w:r>
      <w:r>
        <w:rPr>
          <w:sz w:val="28"/>
        </w:rPr>
        <w:t>).</w:t>
      </w:r>
    </w:p>
    <w:p w:rsidR="002F6D5D" w:rsidRDefault="002F6D5D" w:rsidP="002F6D5D">
      <w:pPr>
        <w:jc w:val="both"/>
        <w:rPr>
          <w:sz w:val="28"/>
        </w:rPr>
      </w:pPr>
      <w:r>
        <w:rPr>
          <w:sz w:val="28"/>
        </w:rPr>
        <w:tab/>
        <w:t xml:space="preserve">Ежегодный дополнительный оплачиваемый отпуск </w:t>
      </w:r>
      <w:r>
        <w:rPr>
          <w:kern w:val="1"/>
          <w:sz w:val="28"/>
          <w:szCs w:val="28"/>
        </w:rPr>
        <w:t xml:space="preserve">предоставлять </w:t>
      </w:r>
      <w:r>
        <w:rPr>
          <w:sz w:val="28"/>
        </w:rPr>
        <w:t xml:space="preserve"> по результатам специальной оценки условий труда в порядке, определяемом Правительством Российской Федерации: 14 календарных дней  для медицинских работников (приказ </w:t>
      </w:r>
      <w:proofErr w:type="gramStart"/>
      <w:r>
        <w:rPr>
          <w:sz w:val="28"/>
        </w:rPr>
        <w:t>управления образования администрации города Белгорода</w:t>
      </w:r>
      <w:proofErr w:type="gramEnd"/>
      <w:r>
        <w:rPr>
          <w:sz w:val="28"/>
        </w:rPr>
        <w:t xml:space="preserve"> от 17.06.2013 года №1428), 6 календарных дней для поваров, работающих у горячих плит, а также машинистов по стирке и ремонту спецодежды.</w:t>
      </w:r>
    </w:p>
    <w:p w:rsidR="002F6D5D" w:rsidRDefault="002F6D5D" w:rsidP="002F6D5D">
      <w:pPr>
        <w:ind w:firstLine="713"/>
        <w:jc w:val="both"/>
        <w:rPr>
          <w:sz w:val="28"/>
        </w:rPr>
      </w:pPr>
      <w:r>
        <w:t xml:space="preserve">5.14. </w:t>
      </w:r>
      <w:r>
        <w:rPr>
          <w:sz w:val="28"/>
        </w:rPr>
        <w:t>По соглашению между работником и работодателем:</w:t>
      </w:r>
    </w:p>
    <w:p w:rsidR="002F6D5D" w:rsidRDefault="002F6D5D" w:rsidP="002F6D5D">
      <w:pPr>
        <w:tabs>
          <w:tab w:val="left" w:pos="9498"/>
        </w:tabs>
        <w:ind w:left="13" w:right="-1" w:firstLine="713"/>
        <w:jc w:val="both"/>
        <w:rPr>
          <w:sz w:val="28"/>
        </w:rPr>
      </w:pPr>
      <w:r>
        <w:rPr>
          <w:sz w:val="28"/>
        </w:rPr>
        <w:t>- разделение ежегодного оплачиваемого отпуска, предоставление отпуска по частям, перенос части отпуска на другой год допускается с  письменного   согласия  работника  (ст. 124, 125 ТК РФ), при этом хотя бы одна из частей этого отпуска должна быть не менее 14 календарных дней;</w:t>
      </w:r>
    </w:p>
    <w:p w:rsidR="002F6D5D" w:rsidRDefault="002F6D5D" w:rsidP="002F6D5D">
      <w:pPr>
        <w:tabs>
          <w:tab w:val="left" w:pos="9498"/>
        </w:tabs>
        <w:ind w:left="13" w:right="-1" w:firstLine="713"/>
        <w:jc w:val="both"/>
        <w:rPr>
          <w:sz w:val="28"/>
        </w:rPr>
      </w:pPr>
      <w:r>
        <w:rPr>
          <w:sz w:val="28"/>
        </w:rPr>
        <w:t>- продление, перенесение и отзыв из оплачиваемого отпуска производиться с согласия работника в случаях, предусмотренных статьями 124- 125 ТК РФ;</w:t>
      </w:r>
    </w:p>
    <w:p w:rsidR="002F6D5D" w:rsidRDefault="002F6D5D" w:rsidP="002F6D5D">
      <w:pPr>
        <w:tabs>
          <w:tab w:val="left" w:pos="9498"/>
        </w:tabs>
        <w:ind w:left="13" w:right="-1" w:firstLine="713"/>
        <w:jc w:val="both"/>
        <w:rPr>
          <w:sz w:val="28"/>
        </w:rPr>
      </w:pPr>
      <w:r>
        <w:rPr>
          <w:sz w:val="28"/>
        </w:rPr>
        <w:t>- неиспользованная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2F6D5D" w:rsidRDefault="002F6D5D" w:rsidP="002F6D5D">
      <w:pPr>
        <w:tabs>
          <w:tab w:val="left" w:pos="9498"/>
        </w:tabs>
        <w:ind w:left="13" w:right="-1" w:firstLine="700"/>
        <w:jc w:val="both"/>
        <w:rPr>
          <w:sz w:val="28"/>
        </w:rPr>
      </w:pPr>
      <w:r>
        <w:t xml:space="preserve">5.15. </w:t>
      </w:r>
      <w:r>
        <w:rPr>
          <w:sz w:val="28"/>
        </w:rPr>
        <w:t>В стаж работы, дающей право на  ежегодный  оплачиваемый отпуск, включается время отпусков без сохранения заработной платы, предоставляемых по просьбе  работника, не превышающее 14 календарных дней в течение рабочего года (статья 121 ТК РФ).</w:t>
      </w:r>
    </w:p>
    <w:p w:rsidR="002F6D5D" w:rsidRDefault="002F6D5D" w:rsidP="002F6D5D">
      <w:pPr>
        <w:tabs>
          <w:tab w:val="left" w:pos="9498"/>
        </w:tabs>
        <w:ind w:left="13" w:right="-1" w:firstLine="700"/>
        <w:jc w:val="both"/>
        <w:rPr>
          <w:sz w:val="28"/>
        </w:rPr>
      </w:pPr>
      <w:r>
        <w:t>5.16.</w:t>
      </w:r>
      <w:r>
        <w:rPr>
          <w:sz w:val="28"/>
        </w:rPr>
        <w:t xml:space="preserve"> Выплату отпускных производить не позднее 3 дней до начала отпуска.</w:t>
      </w:r>
    </w:p>
    <w:p w:rsidR="002F6D5D" w:rsidRDefault="002F6D5D" w:rsidP="002F6D5D">
      <w:pPr>
        <w:tabs>
          <w:tab w:val="left" w:pos="9498"/>
        </w:tabs>
        <w:ind w:left="13" w:right="-1" w:firstLine="700"/>
        <w:jc w:val="both"/>
        <w:rPr>
          <w:kern w:val="1"/>
          <w:sz w:val="28"/>
          <w:szCs w:val="28"/>
        </w:rPr>
      </w:pPr>
      <w:r>
        <w:rPr>
          <w:kern w:val="1"/>
        </w:rPr>
        <w:t>5.17.</w:t>
      </w:r>
      <w:r>
        <w:rPr>
          <w:kern w:val="1"/>
          <w:sz w:val="28"/>
          <w:szCs w:val="28"/>
        </w:rPr>
        <w:t xml:space="preserve"> Ежегодный оплачиваемый отпуск продлевать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переносить на другой срок при несвоевременной оплате времени отпуска либо при предупреждении работника о начале отпуска позднее, чем за две недели.</w:t>
      </w:r>
    </w:p>
    <w:p w:rsidR="002F6D5D" w:rsidRDefault="002F6D5D" w:rsidP="002F6D5D">
      <w:pPr>
        <w:ind w:firstLine="725"/>
        <w:jc w:val="both"/>
        <w:rPr>
          <w:kern w:val="1"/>
          <w:sz w:val="28"/>
          <w:szCs w:val="28"/>
        </w:rPr>
      </w:pPr>
      <w:r>
        <w:rPr>
          <w:kern w:val="1"/>
        </w:rPr>
        <w:t xml:space="preserve">5.18. </w:t>
      </w:r>
      <w:r>
        <w:rPr>
          <w:kern w:val="1"/>
          <w:sz w:val="28"/>
          <w:szCs w:val="28"/>
        </w:rPr>
        <w:t>При у</w:t>
      </w:r>
      <w:r w:rsidR="003C2D82">
        <w:rPr>
          <w:kern w:val="1"/>
          <w:sz w:val="28"/>
          <w:szCs w:val="28"/>
        </w:rPr>
        <w:t>вольнении работника выплачивать</w:t>
      </w:r>
      <w:r>
        <w:rPr>
          <w:kern w:val="1"/>
          <w:sz w:val="28"/>
          <w:szCs w:val="28"/>
        </w:rPr>
        <w:t xml:space="preserve"> денежную компенсацию за неиспользованный отпуск пропорционально отработанному времени в </w:t>
      </w:r>
      <w:r>
        <w:rPr>
          <w:kern w:val="1"/>
          <w:sz w:val="28"/>
          <w:szCs w:val="28"/>
        </w:rPr>
        <w:lastRenderedPageBreak/>
        <w:t>соответствии со статьей 127 ТК РФ. Работнику, проработавшему 11 месяцев, выплачивать компенсацию за полный рабочий год. Денежную компенсацию за неиспользованный отпуск при увольнении работника исчислять исходя из количества неиспользованных дней отпуска с учетом рабочего года работника. При увольнении работнику выплачивается денежная компенсация за все неиспользованные отпуска.</w:t>
      </w:r>
    </w:p>
    <w:p w:rsidR="002F6D5D" w:rsidRDefault="002F6D5D" w:rsidP="002F6D5D">
      <w:pPr>
        <w:ind w:firstLine="700"/>
        <w:jc w:val="both"/>
        <w:rPr>
          <w:kern w:val="1"/>
          <w:sz w:val="28"/>
          <w:szCs w:val="28"/>
        </w:rPr>
      </w:pPr>
      <w:r>
        <w:rPr>
          <w:kern w:val="1"/>
        </w:rPr>
        <w:t xml:space="preserve">5.19. </w:t>
      </w:r>
      <w:r>
        <w:rPr>
          <w:kern w:val="1"/>
          <w:sz w:val="28"/>
          <w:szCs w:val="28"/>
        </w:rPr>
        <w:t>При исчислении стажа работы при выплате денежной компенсации за неиспользованный отпуск при увольнении учитывать, что:</w:t>
      </w:r>
    </w:p>
    <w:p w:rsidR="002F6D5D" w:rsidRDefault="002F6D5D" w:rsidP="002F6D5D">
      <w:pPr>
        <w:tabs>
          <w:tab w:val="left" w:pos="900"/>
        </w:tabs>
        <w:spacing w:line="100" w:lineRule="atLeast"/>
        <w:ind w:firstLine="709"/>
        <w:jc w:val="both"/>
        <w:textAlignment w:val="baseline"/>
        <w:rPr>
          <w:kern w:val="1"/>
          <w:sz w:val="28"/>
          <w:szCs w:val="28"/>
        </w:rPr>
      </w:pPr>
      <w:r>
        <w:rPr>
          <w:kern w:val="1"/>
          <w:sz w:val="28"/>
          <w:szCs w:val="28"/>
        </w:rPr>
        <w:t xml:space="preserve">- все дни отпусков, предоставляемые по просьбе работника без сохранения заработной платы, если их общая продолжительность превышает 14 календарных дней в течение рабочего года, исключаются из подсчета стажа, дающего право на выплату компенсации за неиспользованный отпуск при увольнении (статья 121 ТК РФ); </w:t>
      </w:r>
    </w:p>
    <w:p w:rsidR="002F6D5D" w:rsidRDefault="002F6D5D" w:rsidP="002F6D5D">
      <w:pPr>
        <w:numPr>
          <w:ilvl w:val="0"/>
          <w:numId w:val="31"/>
        </w:numPr>
        <w:spacing w:line="100" w:lineRule="atLeast"/>
        <w:ind w:left="0" w:firstLine="709"/>
        <w:jc w:val="both"/>
        <w:textAlignment w:val="baseline"/>
        <w:rPr>
          <w:kern w:val="1"/>
          <w:sz w:val="28"/>
          <w:szCs w:val="28"/>
        </w:rPr>
      </w:pPr>
      <w:r>
        <w:rPr>
          <w:kern w:val="1"/>
          <w:sz w:val="28"/>
          <w:szCs w:val="28"/>
        </w:rPr>
        <w:t xml:space="preserve">излишки (количество календарных дней), составляющие менее половины месяца, исключаются из подсчета, а излишки (количество календарных дней), составляющие не менее половины месяца, округляются </w:t>
      </w:r>
      <w:proofErr w:type="gramStart"/>
      <w:r>
        <w:rPr>
          <w:kern w:val="1"/>
          <w:sz w:val="28"/>
          <w:szCs w:val="28"/>
        </w:rPr>
        <w:t>до полного месяца</w:t>
      </w:r>
      <w:proofErr w:type="gramEnd"/>
      <w:r>
        <w:rPr>
          <w:kern w:val="1"/>
          <w:sz w:val="28"/>
          <w:szCs w:val="28"/>
        </w:rPr>
        <w:t>.</w:t>
      </w:r>
    </w:p>
    <w:p w:rsidR="002F6D5D" w:rsidRDefault="002F6D5D" w:rsidP="002F6D5D">
      <w:pPr>
        <w:spacing w:line="100" w:lineRule="atLeast"/>
        <w:ind w:firstLine="713"/>
        <w:jc w:val="both"/>
        <w:textAlignment w:val="baseline"/>
        <w:rPr>
          <w:sz w:val="28"/>
        </w:rPr>
      </w:pPr>
      <w:r>
        <w:rPr>
          <w:kern w:val="1"/>
        </w:rPr>
        <w:t xml:space="preserve">5.20. </w:t>
      </w:r>
      <w:r>
        <w:t>П</w:t>
      </w:r>
      <w:r>
        <w:rPr>
          <w:sz w:val="28"/>
          <w:szCs w:val="28"/>
        </w:rPr>
        <w:t>редоставлять</w:t>
      </w:r>
      <w:r>
        <w:t xml:space="preserve"> р</w:t>
      </w:r>
      <w:r>
        <w:rPr>
          <w:sz w:val="28"/>
        </w:rPr>
        <w:t>аботникам  право на получение краткосрочного отпуска без сохранения заработной платы  (в соответствии со ст. 128 ТК РФ):</w:t>
      </w:r>
    </w:p>
    <w:p w:rsidR="002F6D5D" w:rsidRDefault="002F6D5D" w:rsidP="002F6D5D">
      <w:pPr>
        <w:numPr>
          <w:ilvl w:val="0"/>
          <w:numId w:val="26"/>
        </w:numPr>
        <w:ind w:left="0" w:firstLine="729"/>
        <w:jc w:val="both"/>
        <w:rPr>
          <w:sz w:val="28"/>
        </w:rPr>
      </w:pPr>
      <w:r>
        <w:rPr>
          <w:sz w:val="28"/>
        </w:rPr>
        <w:t>участникам Великой Отечественной войны — до 35 календарных дней в году;</w:t>
      </w:r>
    </w:p>
    <w:p w:rsidR="002F6D5D" w:rsidRDefault="002F6D5D" w:rsidP="002F6D5D">
      <w:pPr>
        <w:numPr>
          <w:ilvl w:val="0"/>
          <w:numId w:val="26"/>
        </w:numPr>
        <w:ind w:left="0" w:firstLine="729"/>
        <w:jc w:val="both"/>
        <w:rPr>
          <w:sz w:val="28"/>
        </w:rPr>
      </w:pPr>
      <w:r>
        <w:rPr>
          <w:sz w:val="28"/>
        </w:rPr>
        <w:t>работающим пенсионерам по старости (по возрасту) - до 14 календарных дней в году;</w:t>
      </w:r>
    </w:p>
    <w:p w:rsidR="002F6D5D" w:rsidRDefault="002F6D5D" w:rsidP="002F6D5D">
      <w:pPr>
        <w:numPr>
          <w:ilvl w:val="0"/>
          <w:numId w:val="26"/>
        </w:numPr>
        <w:ind w:left="0" w:firstLine="729"/>
        <w:jc w:val="both"/>
        <w:rPr>
          <w:sz w:val="28"/>
        </w:rPr>
      </w:pPr>
      <w:r>
        <w:rPr>
          <w:sz w:val="28"/>
        </w:rPr>
        <w:t>родителям,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 умерших вследствие ранения, контузии или увечья, полученных при исполнении ими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F6D5D" w:rsidRDefault="002F6D5D" w:rsidP="002F6D5D">
      <w:pPr>
        <w:numPr>
          <w:ilvl w:val="0"/>
          <w:numId w:val="26"/>
        </w:numPr>
        <w:ind w:left="0" w:firstLine="729"/>
        <w:jc w:val="both"/>
        <w:rPr>
          <w:sz w:val="28"/>
        </w:rPr>
      </w:pPr>
      <w:r>
        <w:rPr>
          <w:sz w:val="28"/>
        </w:rPr>
        <w:t>работающим инвалидам -  до 60 календарных дней в году;</w:t>
      </w:r>
    </w:p>
    <w:p w:rsidR="002F6D5D" w:rsidRDefault="002F6D5D" w:rsidP="002F6D5D">
      <w:pPr>
        <w:numPr>
          <w:ilvl w:val="0"/>
          <w:numId w:val="26"/>
        </w:numPr>
        <w:ind w:left="0" w:firstLine="729"/>
        <w:jc w:val="both"/>
        <w:rPr>
          <w:sz w:val="28"/>
        </w:rPr>
      </w:pPr>
      <w:r>
        <w:rPr>
          <w:sz w:val="28"/>
        </w:rPr>
        <w:t>работникам в случае рождения ребенка, регистрации брака, смерти близких родственников — до 5 календарных дней;</w:t>
      </w:r>
    </w:p>
    <w:p w:rsidR="002F6D5D" w:rsidRDefault="003C2D82" w:rsidP="002F6D5D">
      <w:pPr>
        <w:ind w:firstLine="729"/>
        <w:jc w:val="both"/>
        <w:rPr>
          <w:sz w:val="28"/>
        </w:rPr>
      </w:pPr>
      <w:proofErr w:type="gramStart"/>
      <w:r>
        <w:rPr>
          <w:sz w:val="28"/>
        </w:rPr>
        <w:t xml:space="preserve">(помимо лиц, указанных в </w:t>
      </w:r>
      <w:r w:rsidR="002F6D5D">
        <w:rPr>
          <w:sz w:val="28"/>
        </w:rPr>
        <w:t>ст. 128 Трудового кодекса Российской Федерации:</w:t>
      </w:r>
      <w:r w:rsidR="002F6D5D">
        <w:rPr>
          <w:sz w:val="28"/>
        </w:rPr>
        <w:tab/>
      </w:r>
      <w:proofErr w:type="gramEnd"/>
    </w:p>
    <w:p w:rsidR="002F6D5D" w:rsidRDefault="002F6D5D" w:rsidP="002F6D5D">
      <w:pPr>
        <w:numPr>
          <w:ilvl w:val="0"/>
          <w:numId w:val="1"/>
        </w:numPr>
        <w:autoSpaceDE w:val="0"/>
        <w:ind w:left="0" w:firstLine="709"/>
        <w:jc w:val="both"/>
        <w:rPr>
          <w:sz w:val="28"/>
        </w:rPr>
      </w:pPr>
      <w:r>
        <w:rPr>
          <w:sz w:val="28"/>
        </w:rPr>
        <w:t>для сопровождения детей младшего школьного возраста в школу – до 7 дней в году;</w:t>
      </w:r>
    </w:p>
    <w:p w:rsidR="002F6D5D" w:rsidRDefault="002F6D5D" w:rsidP="002F6D5D">
      <w:pPr>
        <w:numPr>
          <w:ilvl w:val="0"/>
          <w:numId w:val="1"/>
        </w:numPr>
        <w:autoSpaceDE w:val="0"/>
        <w:ind w:left="0" w:firstLine="709"/>
        <w:jc w:val="both"/>
        <w:rPr>
          <w:sz w:val="28"/>
        </w:rPr>
      </w:pPr>
      <w:r>
        <w:rPr>
          <w:sz w:val="28"/>
        </w:rPr>
        <w:t>в связи с переездом на новое место жительства – до  7 дней в году;</w:t>
      </w:r>
    </w:p>
    <w:p w:rsidR="002F6D5D" w:rsidRDefault="002F6D5D" w:rsidP="002F6D5D">
      <w:pPr>
        <w:numPr>
          <w:ilvl w:val="0"/>
          <w:numId w:val="1"/>
        </w:numPr>
        <w:autoSpaceDE w:val="0"/>
        <w:ind w:left="0" w:firstLine="709"/>
        <w:jc w:val="both"/>
        <w:rPr>
          <w:sz w:val="28"/>
        </w:rPr>
      </w:pPr>
      <w:r>
        <w:rPr>
          <w:sz w:val="28"/>
        </w:rPr>
        <w:t>для проводов детей в армию – до 5 дней в году;</w:t>
      </w:r>
    </w:p>
    <w:p w:rsidR="002F6D5D" w:rsidRDefault="002F6D5D" w:rsidP="002F6D5D">
      <w:pPr>
        <w:pStyle w:val="a4"/>
        <w:ind w:firstLine="709"/>
      </w:pPr>
      <w:proofErr w:type="gramStart"/>
      <w:r>
        <w:t>- работникам, допущенные к вступительным экзаменам в высшие учебные заведения – до 15 календарных дней, в средние – до 10 календарных дней (ст. 26 ТК);</w:t>
      </w:r>
      <w:proofErr w:type="gramEnd"/>
    </w:p>
    <w:p w:rsidR="002F6D5D" w:rsidRDefault="002F6D5D" w:rsidP="002F6D5D">
      <w:pPr>
        <w:pStyle w:val="a6"/>
        <w:spacing w:before="0" w:after="0"/>
        <w:ind w:firstLine="713"/>
        <w:rPr>
          <w:bCs/>
          <w:sz w:val="28"/>
          <w:szCs w:val="28"/>
        </w:rPr>
      </w:pPr>
      <w:r>
        <w:rPr>
          <w:bCs/>
          <w:sz w:val="28"/>
          <w:szCs w:val="28"/>
        </w:rPr>
        <w:t>- работнику,  имеющему двух или более детей в возрасте до 14 лет;</w:t>
      </w:r>
    </w:p>
    <w:p w:rsidR="002F6D5D" w:rsidRDefault="002F6D5D" w:rsidP="002F6D5D">
      <w:pPr>
        <w:pStyle w:val="a6"/>
        <w:spacing w:before="0" w:after="0"/>
        <w:ind w:firstLine="738"/>
        <w:rPr>
          <w:bCs/>
          <w:sz w:val="28"/>
          <w:szCs w:val="28"/>
        </w:rPr>
      </w:pPr>
      <w:r>
        <w:rPr>
          <w:bCs/>
          <w:sz w:val="28"/>
          <w:szCs w:val="28"/>
        </w:rPr>
        <w:t>- работнику,  имеющему ребенка-инвалида в возрасте до 18 лет;</w:t>
      </w:r>
    </w:p>
    <w:p w:rsidR="002F6D5D" w:rsidRDefault="002F6D5D" w:rsidP="002F6D5D">
      <w:pPr>
        <w:pStyle w:val="a6"/>
        <w:spacing w:before="0" w:after="0"/>
        <w:ind w:firstLine="725"/>
        <w:jc w:val="both"/>
        <w:rPr>
          <w:bCs/>
          <w:sz w:val="28"/>
          <w:szCs w:val="28"/>
        </w:rPr>
      </w:pPr>
      <w:r>
        <w:rPr>
          <w:bCs/>
          <w:sz w:val="28"/>
          <w:szCs w:val="28"/>
        </w:rPr>
        <w:lastRenderedPageBreak/>
        <w:t>- одинокой матери (отцу), воспитывающей</w:t>
      </w:r>
      <w:r w:rsidR="003C2D82">
        <w:rPr>
          <w:bCs/>
          <w:sz w:val="28"/>
          <w:szCs w:val="28"/>
        </w:rPr>
        <w:t xml:space="preserve"> </w:t>
      </w:r>
      <w:r>
        <w:rPr>
          <w:bCs/>
          <w:sz w:val="28"/>
          <w:szCs w:val="28"/>
        </w:rPr>
        <w:t>(ему)  ребенка в возрасте до 14 лет;</w:t>
      </w:r>
    </w:p>
    <w:p w:rsidR="002F6D5D" w:rsidRDefault="002F6D5D" w:rsidP="002F6D5D">
      <w:pPr>
        <w:pStyle w:val="a6"/>
        <w:numPr>
          <w:ilvl w:val="0"/>
          <w:numId w:val="10"/>
        </w:numPr>
        <w:suppressAutoHyphens/>
        <w:spacing w:before="0" w:after="0"/>
        <w:ind w:left="0" w:firstLine="700"/>
        <w:jc w:val="both"/>
        <w:rPr>
          <w:sz w:val="28"/>
          <w:szCs w:val="28"/>
        </w:rPr>
      </w:pPr>
      <w:proofErr w:type="gramStart"/>
      <w:r>
        <w:rPr>
          <w:sz w:val="28"/>
          <w:szCs w:val="28"/>
        </w:rPr>
        <w:t>работающим</w:t>
      </w:r>
      <w:proofErr w:type="gramEnd"/>
      <w:r>
        <w:rPr>
          <w:sz w:val="28"/>
          <w:szCs w:val="28"/>
        </w:rPr>
        <w:t xml:space="preserve"> по совместительству, если продолжительность ежегодного оплачиваемого отпуска по совмещаемой работе меньше продолжительности отпуска по основному месту работы – на недостающие до этой продолжительности дни (ч. 2 ст. 268 ТК);</w:t>
      </w:r>
    </w:p>
    <w:p w:rsidR="002F6D5D" w:rsidRDefault="002F6D5D" w:rsidP="002F6D5D">
      <w:pPr>
        <w:pStyle w:val="a6"/>
        <w:numPr>
          <w:ilvl w:val="0"/>
          <w:numId w:val="10"/>
        </w:numPr>
        <w:suppressAutoHyphens/>
        <w:spacing w:before="0" w:after="0"/>
        <w:ind w:left="-13" w:firstLine="725"/>
        <w:jc w:val="both"/>
        <w:rPr>
          <w:sz w:val="28"/>
          <w:szCs w:val="28"/>
        </w:rPr>
      </w:pPr>
      <w:r>
        <w:rPr>
          <w:sz w:val="28"/>
          <w:szCs w:val="28"/>
        </w:rPr>
        <w:t xml:space="preserve">работнику по его письменному заявлению в связи с  семейными  обстоятельствами и другими уважительными причинами - продолжительность  определяется по соглашению между работником и работодателем. </w:t>
      </w:r>
    </w:p>
    <w:p w:rsidR="002F6D5D" w:rsidRDefault="002F6D5D" w:rsidP="002F6D5D">
      <w:pPr>
        <w:pStyle w:val="a4"/>
        <w:ind w:firstLine="709"/>
        <w:rPr>
          <w:sz w:val="26"/>
          <w:szCs w:val="26"/>
        </w:rPr>
      </w:pPr>
      <w:r>
        <w:rPr>
          <w:sz w:val="24"/>
        </w:rPr>
        <w:t>5.21.</w:t>
      </w:r>
      <w:r>
        <w:rPr>
          <w:sz w:val="26"/>
          <w:szCs w:val="26"/>
        </w:rPr>
        <w:t xml:space="preserve"> Предоставлять отпуск </w:t>
      </w:r>
      <w:proofErr w:type="gramStart"/>
      <w:r>
        <w:rPr>
          <w:sz w:val="26"/>
          <w:szCs w:val="26"/>
        </w:rPr>
        <w:t>по уходу за нетрудоспособным родителем до трех месяцев с сохранением места работы без сохранения</w:t>
      </w:r>
      <w:proofErr w:type="gramEnd"/>
      <w:r>
        <w:rPr>
          <w:sz w:val="26"/>
          <w:szCs w:val="26"/>
        </w:rPr>
        <w:t xml:space="preserve"> заработной платы при  предоставлении:</w:t>
      </w:r>
    </w:p>
    <w:p w:rsidR="002F6D5D" w:rsidRDefault="002F6D5D" w:rsidP="002F6D5D">
      <w:pPr>
        <w:pStyle w:val="12"/>
        <w:numPr>
          <w:ilvl w:val="0"/>
          <w:numId w:val="44"/>
        </w:numPr>
        <w:ind w:left="0" w:firstLine="713"/>
        <w:jc w:val="both"/>
        <w:rPr>
          <w:rFonts w:ascii="Times New Roman" w:hAnsi="Times New Roman" w:cs="Times New Roman"/>
          <w:sz w:val="26"/>
          <w:szCs w:val="26"/>
        </w:rPr>
      </w:pPr>
      <w:r>
        <w:rPr>
          <w:rFonts w:ascii="Times New Roman" w:hAnsi="Times New Roman" w:cs="Times New Roman"/>
          <w:sz w:val="26"/>
          <w:szCs w:val="26"/>
        </w:rPr>
        <w:t>заявления работника о предоставлении отпуска по уходу  за нетрудоспособным родителем;</w:t>
      </w:r>
    </w:p>
    <w:p w:rsidR="002F6D5D" w:rsidRDefault="002F6D5D" w:rsidP="002F6D5D">
      <w:pPr>
        <w:pStyle w:val="12"/>
        <w:numPr>
          <w:ilvl w:val="0"/>
          <w:numId w:val="44"/>
        </w:numPr>
        <w:ind w:left="0" w:firstLine="713"/>
        <w:jc w:val="both"/>
        <w:rPr>
          <w:rFonts w:ascii="Times New Roman" w:hAnsi="Times New Roman" w:cs="Times New Roman"/>
          <w:sz w:val="26"/>
          <w:szCs w:val="26"/>
        </w:rPr>
      </w:pPr>
      <w:r>
        <w:rPr>
          <w:rFonts w:ascii="Times New Roman" w:hAnsi="Times New Roman" w:cs="Times New Roman"/>
          <w:sz w:val="26"/>
          <w:szCs w:val="26"/>
        </w:rPr>
        <w:t>справки медицинского учреждения  о том, что пациент (родитель) нуждается в уходе;</w:t>
      </w:r>
    </w:p>
    <w:p w:rsidR="002F6D5D" w:rsidRDefault="002F6D5D" w:rsidP="002F6D5D">
      <w:pPr>
        <w:pStyle w:val="12"/>
        <w:numPr>
          <w:ilvl w:val="0"/>
          <w:numId w:val="44"/>
        </w:numPr>
        <w:ind w:left="0" w:firstLine="713"/>
        <w:jc w:val="both"/>
        <w:rPr>
          <w:rFonts w:ascii="Times New Roman" w:hAnsi="Times New Roman" w:cs="Times New Roman"/>
          <w:sz w:val="26"/>
          <w:szCs w:val="26"/>
        </w:rPr>
      </w:pPr>
      <w:r>
        <w:rPr>
          <w:rFonts w:ascii="Times New Roman" w:hAnsi="Times New Roman" w:cs="Times New Roman"/>
          <w:sz w:val="26"/>
          <w:szCs w:val="26"/>
        </w:rPr>
        <w:t>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2F6D5D" w:rsidRDefault="002F6D5D" w:rsidP="002F6D5D">
      <w:pPr>
        <w:pStyle w:val="a4"/>
        <w:ind w:firstLine="709"/>
      </w:pPr>
      <w:r>
        <w:rPr>
          <w:sz w:val="24"/>
        </w:rPr>
        <w:t xml:space="preserve">5.22. </w:t>
      </w:r>
      <w:proofErr w:type="gramStart"/>
      <w:r>
        <w:t xml:space="preserve">Предоставлять дополнительные отпуска с сохранением среднего заработка работникам, направленным на обучение работодателем или поступившим самостоятельно в имеющие государственную аккредитацию учреждения высшего профессионального образования независимо от их организационно-правовых форм по заочной и </w:t>
      </w:r>
      <w:proofErr w:type="spellStart"/>
      <w:r>
        <w:t>очно-заочной</w:t>
      </w:r>
      <w:proofErr w:type="spellEnd"/>
      <w:r>
        <w:t xml:space="preserve"> (вечерней) формам обучения и успешно обучающимся в этих учреждениях </w:t>
      </w:r>
      <w:r>
        <w:rPr>
          <w:szCs w:val="28"/>
        </w:rPr>
        <w:t>(ст.173 ТК РФ)</w:t>
      </w:r>
      <w:r>
        <w:t>:</w:t>
      </w:r>
      <w:proofErr w:type="gramEnd"/>
    </w:p>
    <w:p w:rsidR="002F6D5D" w:rsidRDefault="002F6D5D" w:rsidP="002F6D5D">
      <w:pPr>
        <w:pStyle w:val="a4"/>
        <w:ind w:firstLine="700"/>
      </w:pPr>
      <w:r>
        <w:t>- для прохождения промежуточной аттестации (</w:t>
      </w:r>
      <w:proofErr w:type="gramStart"/>
      <w:r>
        <w:t>согласно справки</w:t>
      </w:r>
      <w:proofErr w:type="gramEnd"/>
      <w:r>
        <w:t xml:space="preserve"> – вызова образовательного учреждения);</w:t>
      </w:r>
    </w:p>
    <w:p w:rsidR="002F6D5D" w:rsidRDefault="002F6D5D" w:rsidP="002F6D5D">
      <w:pPr>
        <w:pStyle w:val="a4"/>
        <w:ind w:firstLine="713"/>
      </w:pPr>
      <w:r>
        <w:t>- для подготовки и защиты выпускной квалификационной работы и сдачи итоговых государственных экзаменов – 4 месяца;</w:t>
      </w:r>
    </w:p>
    <w:p w:rsidR="002F6D5D" w:rsidRDefault="002F6D5D" w:rsidP="002F6D5D">
      <w:pPr>
        <w:pStyle w:val="a4"/>
        <w:numPr>
          <w:ilvl w:val="0"/>
          <w:numId w:val="11"/>
        </w:numPr>
        <w:ind w:left="0" w:firstLine="700"/>
      </w:pPr>
      <w:r>
        <w:t>сдачи итоговых государственных экзаменов – 1 месяц.</w:t>
      </w:r>
    </w:p>
    <w:p w:rsidR="002F6D5D" w:rsidRDefault="002F6D5D" w:rsidP="002F6D5D">
      <w:pPr>
        <w:pStyle w:val="a4"/>
        <w:ind w:firstLine="725"/>
      </w:pPr>
      <w:r>
        <w:rPr>
          <w:sz w:val="24"/>
        </w:rPr>
        <w:t xml:space="preserve">5.23. </w:t>
      </w:r>
      <w:proofErr w:type="gramStart"/>
      <w:r w:rsidR="00DD6957">
        <w:t>Привлекать</w:t>
      </w:r>
      <w:r w:rsidR="00A974AB">
        <w:t xml:space="preserve"> работников МБДОУ </w:t>
      </w:r>
      <w:proofErr w:type="spellStart"/>
      <w:r w:rsidR="00A974AB">
        <w:t>д</w:t>
      </w:r>
      <w:proofErr w:type="spellEnd"/>
      <w:r w:rsidR="00A974AB">
        <w:t>/с № 21</w:t>
      </w:r>
      <w:r>
        <w:t xml:space="preserve"> к выполнению сверхурочной работ</w:t>
      </w:r>
      <w:r w:rsidR="00A974AB">
        <w:t xml:space="preserve">ы, не предусмотренной Уставом МБДОУ </w:t>
      </w:r>
      <w:proofErr w:type="spellStart"/>
      <w:r w:rsidR="00A974AB">
        <w:t>д</w:t>
      </w:r>
      <w:proofErr w:type="spellEnd"/>
      <w:r w:rsidR="00A974AB">
        <w:t>/с № 21</w:t>
      </w:r>
      <w:r>
        <w:t xml:space="preserve">, Правилами внутреннего </w:t>
      </w:r>
      <w:r w:rsidR="00A974AB">
        <w:t xml:space="preserve">трудового распорядка МБДОУ </w:t>
      </w:r>
      <w:proofErr w:type="spellStart"/>
      <w:r w:rsidR="00A974AB">
        <w:t>д</w:t>
      </w:r>
      <w:proofErr w:type="spellEnd"/>
      <w:r w:rsidR="00A974AB">
        <w:t>/с № 21</w:t>
      </w:r>
      <w:r>
        <w:t>, должностными обязанностями, трудовым договором (эффективным контрактом)  только с письменного согласия работника по письменному распоряжению руководителя с соблюдением статьей 60.2 и 99 ТК РФ и до</w:t>
      </w:r>
      <w:r w:rsidR="003C2D82">
        <w:t>полнительной оплатой в порядке,</w:t>
      </w:r>
      <w:r>
        <w:t xml:space="preserve"> предусмотренном Положением о системе оплаты труда.</w:t>
      </w:r>
      <w:proofErr w:type="gramEnd"/>
    </w:p>
    <w:p w:rsidR="002F6D5D" w:rsidRDefault="002F6D5D" w:rsidP="002F6D5D">
      <w:pPr>
        <w:pStyle w:val="a4"/>
        <w:ind w:firstLine="708"/>
        <w:jc w:val="center"/>
      </w:pPr>
    </w:p>
    <w:p w:rsidR="002F6D5D" w:rsidRDefault="002F6D5D" w:rsidP="002F6D5D">
      <w:pPr>
        <w:pStyle w:val="a4"/>
        <w:ind w:firstLine="708"/>
        <w:jc w:val="center"/>
        <w:rPr>
          <w:rStyle w:val="11"/>
          <w:b/>
          <w:szCs w:val="28"/>
        </w:rPr>
      </w:pPr>
      <w:r>
        <w:rPr>
          <w:rStyle w:val="11"/>
          <w:b/>
          <w:szCs w:val="28"/>
        </w:rPr>
        <w:t xml:space="preserve">6. </w:t>
      </w:r>
      <w:r>
        <w:rPr>
          <w:b/>
          <w:szCs w:val="28"/>
        </w:rPr>
        <w:t>Стимулирование и оплата труда</w:t>
      </w:r>
      <w:r>
        <w:rPr>
          <w:rStyle w:val="11"/>
          <w:b/>
          <w:szCs w:val="28"/>
        </w:rPr>
        <w:t>.</w:t>
      </w:r>
    </w:p>
    <w:p w:rsidR="002F6D5D" w:rsidRDefault="002F6D5D" w:rsidP="002F6D5D">
      <w:pPr>
        <w:pStyle w:val="a4"/>
        <w:ind w:firstLine="708"/>
        <w:jc w:val="center"/>
      </w:pPr>
    </w:p>
    <w:p w:rsidR="002F6D5D" w:rsidRDefault="002F6D5D" w:rsidP="002F6D5D">
      <w:pPr>
        <w:numPr>
          <w:ilvl w:val="1"/>
          <w:numId w:val="2"/>
        </w:numPr>
        <w:ind w:left="0" w:firstLine="720"/>
        <w:jc w:val="both"/>
        <w:rPr>
          <w:color w:val="000000"/>
          <w:kern w:val="1"/>
          <w:sz w:val="28"/>
          <w:szCs w:val="28"/>
        </w:rPr>
      </w:pPr>
      <w:proofErr w:type="gramStart"/>
      <w:r>
        <w:rPr>
          <w:sz w:val="28"/>
          <w:szCs w:val="28"/>
        </w:rPr>
        <w:lastRenderedPageBreak/>
        <w:t>Оплата тр</w:t>
      </w:r>
      <w:r w:rsidR="00DD6957">
        <w:rPr>
          <w:sz w:val="28"/>
          <w:szCs w:val="28"/>
        </w:rPr>
        <w:t>уда педагогических работ</w:t>
      </w:r>
      <w:r w:rsidR="00A974AB">
        <w:rPr>
          <w:sz w:val="28"/>
          <w:szCs w:val="28"/>
        </w:rPr>
        <w:t xml:space="preserve">ников МБДОУ </w:t>
      </w:r>
      <w:proofErr w:type="spellStart"/>
      <w:r w:rsidR="00A974AB">
        <w:rPr>
          <w:sz w:val="28"/>
          <w:szCs w:val="28"/>
        </w:rPr>
        <w:t>д</w:t>
      </w:r>
      <w:proofErr w:type="spellEnd"/>
      <w:r w:rsidR="00A974AB">
        <w:rPr>
          <w:sz w:val="28"/>
          <w:szCs w:val="28"/>
        </w:rPr>
        <w:t>/с № 21</w:t>
      </w:r>
      <w:r>
        <w:rPr>
          <w:sz w:val="28"/>
          <w:szCs w:val="28"/>
        </w:rPr>
        <w:t xml:space="preserve"> осуществляется на основе</w:t>
      </w:r>
      <w:r w:rsidR="00A974AB">
        <w:rPr>
          <w:sz w:val="28"/>
          <w:szCs w:val="28"/>
        </w:rPr>
        <w:t xml:space="preserve"> </w:t>
      </w:r>
      <w:r>
        <w:rPr>
          <w:rFonts w:eastAsia="Calibri"/>
          <w:color w:val="000000"/>
          <w:spacing w:val="-5"/>
          <w:sz w:val="28"/>
          <w:szCs w:val="28"/>
        </w:rPr>
        <w:t>Положения об оплате труд</w:t>
      </w:r>
      <w:r w:rsidR="00A974AB">
        <w:rPr>
          <w:rFonts w:eastAsia="Calibri"/>
          <w:color w:val="000000"/>
          <w:spacing w:val="-5"/>
          <w:sz w:val="28"/>
          <w:szCs w:val="28"/>
        </w:rPr>
        <w:t xml:space="preserve">а и стимулирования работников МБДОУ </w:t>
      </w:r>
      <w:proofErr w:type="spellStart"/>
      <w:r w:rsidR="00A974AB">
        <w:rPr>
          <w:rFonts w:eastAsia="Calibri"/>
          <w:color w:val="000000"/>
          <w:spacing w:val="-5"/>
          <w:sz w:val="28"/>
          <w:szCs w:val="28"/>
        </w:rPr>
        <w:t>д</w:t>
      </w:r>
      <w:proofErr w:type="spellEnd"/>
      <w:r w:rsidR="00A974AB">
        <w:rPr>
          <w:rFonts w:eastAsia="Calibri"/>
          <w:color w:val="000000"/>
          <w:spacing w:val="-5"/>
          <w:sz w:val="28"/>
          <w:szCs w:val="28"/>
        </w:rPr>
        <w:t>/с №21</w:t>
      </w:r>
      <w:r w:rsidR="003C2D82">
        <w:rPr>
          <w:rFonts w:eastAsia="Calibri"/>
          <w:color w:val="000000"/>
          <w:spacing w:val="-5"/>
          <w:sz w:val="28"/>
          <w:szCs w:val="28"/>
        </w:rPr>
        <w:t xml:space="preserve"> (</w:t>
      </w:r>
      <w:r>
        <w:rPr>
          <w:rFonts w:eastAsia="Calibri"/>
          <w:color w:val="000000"/>
          <w:spacing w:val="-5"/>
          <w:sz w:val="28"/>
          <w:szCs w:val="28"/>
        </w:rPr>
        <w:t>далее</w:t>
      </w:r>
      <w:r w:rsidR="00A974AB">
        <w:rPr>
          <w:rFonts w:eastAsia="Calibri"/>
          <w:color w:val="000000"/>
          <w:spacing w:val="-5"/>
          <w:sz w:val="28"/>
          <w:szCs w:val="28"/>
        </w:rPr>
        <w:t xml:space="preserve"> </w:t>
      </w:r>
      <w:r w:rsidR="003C2D82">
        <w:rPr>
          <w:rFonts w:eastAsia="Calibri"/>
          <w:color w:val="000000"/>
          <w:spacing w:val="-5"/>
          <w:sz w:val="28"/>
          <w:szCs w:val="28"/>
        </w:rPr>
        <w:t xml:space="preserve">- Положение), </w:t>
      </w:r>
      <w:r>
        <w:rPr>
          <w:rFonts w:eastAsia="Calibri"/>
          <w:color w:val="000000"/>
          <w:spacing w:val="-5"/>
          <w:sz w:val="28"/>
          <w:szCs w:val="28"/>
        </w:rPr>
        <w:t xml:space="preserve">разработанного на основе </w:t>
      </w:r>
      <w:r>
        <w:rPr>
          <w:color w:val="000000"/>
          <w:sz w:val="28"/>
          <w:szCs w:val="28"/>
        </w:rPr>
        <w:t xml:space="preserve">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утверждённой Постановлением Правительства Белгородской области от 07.04.2014 г. № 134-пп. </w:t>
      </w:r>
      <w:proofErr w:type="gramEnd"/>
    </w:p>
    <w:p w:rsidR="002F6D5D" w:rsidRDefault="00C27FE8" w:rsidP="002F6D5D">
      <w:pPr>
        <w:numPr>
          <w:ilvl w:val="1"/>
          <w:numId w:val="2"/>
        </w:numPr>
        <w:ind w:left="0" w:firstLine="720"/>
        <w:jc w:val="both"/>
        <w:rPr>
          <w:sz w:val="28"/>
          <w:szCs w:val="28"/>
        </w:rPr>
      </w:pPr>
      <w:r>
        <w:rPr>
          <w:sz w:val="28"/>
          <w:szCs w:val="28"/>
        </w:rPr>
        <w:t>Положение предусматривае</w:t>
      </w:r>
      <w:r w:rsidR="003C2D82">
        <w:rPr>
          <w:sz w:val="28"/>
          <w:szCs w:val="28"/>
        </w:rPr>
        <w:t xml:space="preserve">т отраслевые принципы </w:t>
      </w:r>
      <w:r w:rsidR="002F6D5D">
        <w:rPr>
          <w:sz w:val="28"/>
          <w:szCs w:val="28"/>
        </w:rPr>
        <w:t>и сис</w:t>
      </w:r>
      <w:r w:rsidR="00A974AB">
        <w:rPr>
          <w:sz w:val="28"/>
          <w:szCs w:val="28"/>
        </w:rPr>
        <w:t xml:space="preserve">темы оплаты  труда работников МБДОУ </w:t>
      </w:r>
      <w:proofErr w:type="spellStart"/>
      <w:r w:rsidR="00A974AB">
        <w:rPr>
          <w:sz w:val="28"/>
          <w:szCs w:val="28"/>
        </w:rPr>
        <w:t>д</w:t>
      </w:r>
      <w:proofErr w:type="spellEnd"/>
      <w:r w:rsidR="00A974AB">
        <w:rPr>
          <w:sz w:val="28"/>
          <w:szCs w:val="28"/>
        </w:rPr>
        <w:t>/с № 21</w:t>
      </w:r>
      <w:r w:rsidR="002F6D5D">
        <w:rPr>
          <w:sz w:val="28"/>
          <w:szCs w:val="28"/>
        </w:rPr>
        <w:t>, финансируемых за счет средств областного бюджета, и иных доходов, на основе базового оклада в зависимости от должности, а также выплат компенсационного, стимулирующего  характера и повышающих коэффициентов.</w:t>
      </w:r>
    </w:p>
    <w:p w:rsidR="002F6D5D" w:rsidRDefault="002F6D5D" w:rsidP="002F6D5D">
      <w:pPr>
        <w:numPr>
          <w:ilvl w:val="1"/>
          <w:numId w:val="2"/>
        </w:numPr>
        <w:ind w:left="0" w:firstLine="700"/>
        <w:jc w:val="both"/>
        <w:rPr>
          <w:sz w:val="28"/>
          <w:szCs w:val="28"/>
        </w:rPr>
      </w:pPr>
      <w:r>
        <w:rPr>
          <w:sz w:val="28"/>
          <w:szCs w:val="28"/>
        </w:rPr>
        <w:t>При изменении си</w:t>
      </w:r>
      <w:r w:rsidR="00A974AB">
        <w:rPr>
          <w:sz w:val="28"/>
          <w:szCs w:val="28"/>
        </w:rPr>
        <w:t>стемы оплаты труда работников МБ</w:t>
      </w:r>
      <w:r>
        <w:rPr>
          <w:sz w:val="28"/>
          <w:szCs w:val="28"/>
        </w:rPr>
        <w:t xml:space="preserve">ДОУ </w:t>
      </w:r>
      <w:proofErr w:type="spellStart"/>
      <w:r>
        <w:rPr>
          <w:sz w:val="28"/>
          <w:szCs w:val="28"/>
        </w:rPr>
        <w:t>д</w:t>
      </w:r>
      <w:proofErr w:type="spellEnd"/>
      <w:r>
        <w:rPr>
          <w:sz w:val="28"/>
          <w:szCs w:val="28"/>
        </w:rPr>
        <w:t>/с</w:t>
      </w:r>
      <w:r w:rsidR="00A974AB">
        <w:rPr>
          <w:sz w:val="28"/>
          <w:szCs w:val="28"/>
        </w:rPr>
        <w:t xml:space="preserve"> </w:t>
      </w:r>
      <w:r w:rsidR="003C2D82">
        <w:rPr>
          <w:sz w:val="28"/>
          <w:szCs w:val="28"/>
        </w:rPr>
        <w:t xml:space="preserve">  </w:t>
      </w:r>
      <w:r w:rsidR="00A974AB">
        <w:rPr>
          <w:sz w:val="28"/>
          <w:szCs w:val="28"/>
        </w:rPr>
        <w:t>№ 21</w:t>
      </w:r>
      <w:r w:rsidR="003C2D82">
        <w:rPr>
          <w:sz w:val="28"/>
          <w:szCs w:val="28"/>
        </w:rPr>
        <w:t xml:space="preserve"> вносятся изменения в </w:t>
      </w:r>
      <w:r>
        <w:rPr>
          <w:sz w:val="28"/>
          <w:szCs w:val="28"/>
        </w:rPr>
        <w:t>Договор, дополнительные соглашения  заключаются.  Руководитель образовательной организации заключает с работниками дополнительные соглашения к трудовому договору в случае изменения условий труда, оплаты труда, перевода на новую работу в данном учреждении (по письменному согласию работника).</w:t>
      </w:r>
    </w:p>
    <w:p w:rsidR="002F6D5D" w:rsidRDefault="002F6D5D" w:rsidP="0036070A">
      <w:pPr>
        <w:jc w:val="both"/>
        <w:rPr>
          <w:kern w:val="1"/>
          <w:sz w:val="28"/>
          <w:szCs w:val="28"/>
        </w:rPr>
      </w:pPr>
    </w:p>
    <w:p w:rsidR="002F6D5D" w:rsidRDefault="002F6D5D" w:rsidP="002F6D5D">
      <w:pPr>
        <w:numPr>
          <w:ilvl w:val="1"/>
          <w:numId w:val="2"/>
        </w:numPr>
        <w:ind w:left="0" w:firstLine="700"/>
        <w:jc w:val="both"/>
        <w:rPr>
          <w:sz w:val="28"/>
          <w:szCs w:val="28"/>
        </w:rPr>
      </w:pPr>
      <w:r>
        <w:rPr>
          <w:sz w:val="28"/>
          <w:szCs w:val="28"/>
        </w:rPr>
        <w:t>Изменение размеров оплаты труда и (или) размера ставок заработ</w:t>
      </w:r>
      <w:r w:rsidR="003C2D82">
        <w:rPr>
          <w:sz w:val="28"/>
          <w:szCs w:val="28"/>
        </w:rPr>
        <w:t>ной платы (должностных окладов)</w:t>
      </w:r>
      <w:r>
        <w:rPr>
          <w:sz w:val="28"/>
          <w:szCs w:val="28"/>
        </w:rPr>
        <w:t xml:space="preserve"> производится в соответствии с нормативными правовыми актами Белгородской области и </w:t>
      </w:r>
      <w:proofErr w:type="gramStart"/>
      <w:r>
        <w:rPr>
          <w:sz w:val="28"/>
          <w:szCs w:val="28"/>
        </w:rPr>
        <w:t>г</w:t>
      </w:r>
      <w:proofErr w:type="gramEnd"/>
      <w:r>
        <w:rPr>
          <w:sz w:val="28"/>
          <w:szCs w:val="28"/>
        </w:rPr>
        <w:t xml:space="preserve">. Белгорода,  а также при присвоении квалификационной категории (со дня вынесения решения аттестационной комиссией), при присвоении почетного звания (со дня присвоения). </w:t>
      </w:r>
    </w:p>
    <w:p w:rsidR="002F6D5D" w:rsidRDefault="002F6D5D" w:rsidP="002F6D5D">
      <w:pPr>
        <w:numPr>
          <w:ilvl w:val="1"/>
          <w:numId w:val="2"/>
        </w:numPr>
        <w:ind w:left="0" w:firstLine="700"/>
        <w:jc w:val="both"/>
        <w:rPr>
          <w:sz w:val="28"/>
          <w:szCs w:val="28"/>
        </w:rPr>
      </w:pPr>
      <w:r>
        <w:rPr>
          <w:sz w:val="28"/>
          <w:szCs w:val="28"/>
        </w:rPr>
        <w:t xml:space="preserve"> Изменения в оплате   труда своевременно (не позднее, чем за два месяца) доводятся до сведе</w:t>
      </w:r>
      <w:r w:rsidR="00A974AB">
        <w:rPr>
          <w:sz w:val="28"/>
          <w:szCs w:val="28"/>
        </w:rPr>
        <w:t xml:space="preserve">ния всех работников МБДОУ </w:t>
      </w:r>
      <w:proofErr w:type="spellStart"/>
      <w:r w:rsidR="00A974AB">
        <w:rPr>
          <w:sz w:val="28"/>
          <w:szCs w:val="28"/>
        </w:rPr>
        <w:t>д</w:t>
      </w:r>
      <w:proofErr w:type="spellEnd"/>
      <w:r w:rsidR="00A974AB">
        <w:rPr>
          <w:sz w:val="28"/>
          <w:szCs w:val="28"/>
        </w:rPr>
        <w:t>/с № 21</w:t>
      </w:r>
      <w:r>
        <w:rPr>
          <w:sz w:val="28"/>
          <w:szCs w:val="28"/>
        </w:rPr>
        <w:t>.</w:t>
      </w:r>
    </w:p>
    <w:p w:rsidR="002F6D5D" w:rsidRDefault="002F6D5D" w:rsidP="002F6D5D">
      <w:pPr>
        <w:numPr>
          <w:ilvl w:val="1"/>
          <w:numId w:val="2"/>
        </w:numPr>
        <w:ind w:left="-14" w:firstLine="743"/>
        <w:jc w:val="both"/>
        <w:rPr>
          <w:kern w:val="1"/>
          <w:sz w:val="28"/>
          <w:szCs w:val="28"/>
        </w:rPr>
      </w:pPr>
      <w:r>
        <w:rPr>
          <w:sz w:val="28"/>
          <w:szCs w:val="28"/>
        </w:rPr>
        <w:t xml:space="preserve"> Каждому работнику обеспечивается обязательная выдача ежемесячного расчетного листка, </w:t>
      </w:r>
      <w:r>
        <w:rPr>
          <w:kern w:val="1"/>
          <w:sz w:val="28"/>
          <w:szCs w:val="28"/>
        </w:rPr>
        <w:t xml:space="preserve"> утвержденного работодателем с учетом мнения выборного органа первичной профсоюзной организации,</w:t>
      </w:r>
      <w:r>
        <w:rPr>
          <w:sz w:val="28"/>
          <w:szCs w:val="28"/>
        </w:rPr>
        <w:t xml:space="preserve"> с указанием начислений и удержаний из заработной платы,  а именно</w:t>
      </w:r>
      <w:r>
        <w:rPr>
          <w:kern w:val="1"/>
          <w:sz w:val="28"/>
          <w:szCs w:val="28"/>
        </w:rPr>
        <w:t>:</w:t>
      </w:r>
    </w:p>
    <w:p w:rsidR="002F6D5D" w:rsidRDefault="002F6D5D" w:rsidP="002F6D5D">
      <w:pPr>
        <w:numPr>
          <w:ilvl w:val="0"/>
          <w:numId w:val="12"/>
        </w:numPr>
        <w:ind w:left="-14" w:firstLine="743"/>
        <w:jc w:val="both"/>
        <w:rPr>
          <w:kern w:val="1"/>
          <w:sz w:val="28"/>
          <w:szCs w:val="28"/>
        </w:rPr>
      </w:pPr>
      <w:r>
        <w:rPr>
          <w:kern w:val="1"/>
          <w:sz w:val="28"/>
          <w:szCs w:val="28"/>
        </w:rPr>
        <w:t>составных частей заработной платы, причитающейся ему за соответствующий период;</w:t>
      </w:r>
    </w:p>
    <w:p w:rsidR="002F6D5D" w:rsidRDefault="002F6D5D" w:rsidP="002F6D5D">
      <w:pPr>
        <w:numPr>
          <w:ilvl w:val="0"/>
          <w:numId w:val="12"/>
        </w:numPr>
        <w:ind w:left="-14" w:firstLine="743"/>
        <w:jc w:val="both"/>
        <w:rPr>
          <w:kern w:val="1"/>
          <w:sz w:val="28"/>
          <w:szCs w:val="28"/>
        </w:rPr>
      </w:pPr>
      <w:r>
        <w:rPr>
          <w:kern w:val="1"/>
          <w:sz w:val="28"/>
          <w:szCs w:val="28"/>
        </w:rPr>
        <w:t xml:space="preserve">размеров и оснований произведенных удержаний; </w:t>
      </w:r>
    </w:p>
    <w:p w:rsidR="002F6D5D" w:rsidRDefault="002F6D5D" w:rsidP="002F6D5D">
      <w:pPr>
        <w:numPr>
          <w:ilvl w:val="0"/>
          <w:numId w:val="12"/>
        </w:numPr>
        <w:ind w:left="-14" w:firstLine="743"/>
        <w:jc w:val="both"/>
        <w:rPr>
          <w:sz w:val="28"/>
          <w:szCs w:val="28"/>
        </w:rPr>
      </w:pPr>
      <w:r>
        <w:rPr>
          <w:kern w:val="1"/>
          <w:sz w:val="28"/>
          <w:szCs w:val="28"/>
        </w:rPr>
        <w:t>общей ден</w:t>
      </w:r>
      <w:r w:rsidR="00C27FE8">
        <w:rPr>
          <w:kern w:val="1"/>
          <w:sz w:val="28"/>
          <w:szCs w:val="28"/>
        </w:rPr>
        <w:t>ежной суммы, подлежащей выплате</w:t>
      </w:r>
      <w:r>
        <w:rPr>
          <w:sz w:val="28"/>
          <w:szCs w:val="28"/>
        </w:rPr>
        <w:t xml:space="preserve">. </w:t>
      </w:r>
    </w:p>
    <w:p w:rsidR="002F6D5D" w:rsidRDefault="0036070A" w:rsidP="002F6D5D">
      <w:pPr>
        <w:ind w:firstLine="709"/>
        <w:jc w:val="both"/>
        <w:rPr>
          <w:sz w:val="28"/>
          <w:szCs w:val="28"/>
        </w:rPr>
      </w:pPr>
      <w:r w:rsidRPr="004D6A68">
        <w:rPr>
          <w:sz w:val="28"/>
        </w:rPr>
        <w:t>6.7</w:t>
      </w:r>
      <w:r w:rsidR="002F6D5D" w:rsidRPr="004D6A68">
        <w:rPr>
          <w:sz w:val="28"/>
        </w:rPr>
        <w:t>.</w:t>
      </w:r>
      <w:r w:rsidR="002F6D5D">
        <w:rPr>
          <w:sz w:val="28"/>
          <w:szCs w:val="28"/>
        </w:rPr>
        <w:t>Любые удержания из заработной платы работника, не предусмотренные законодательством РФ, осуществляются только с его согласия.</w:t>
      </w:r>
    </w:p>
    <w:p w:rsidR="002F6D5D" w:rsidRDefault="0036070A" w:rsidP="004D6A68">
      <w:pPr>
        <w:ind w:firstLine="708"/>
        <w:jc w:val="both"/>
        <w:rPr>
          <w:sz w:val="28"/>
          <w:szCs w:val="28"/>
        </w:rPr>
      </w:pPr>
      <w:r>
        <w:rPr>
          <w:sz w:val="28"/>
          <w:szCs w:val="28"/>
        </w:rPr>
        <w:t>6.8</w:t>
      </w:r>
      <w:r w:rsidR="004D6A68">
        <w:rPr>
          <w:sz w:val="28"/>
          <w:szCs w:val="28"/>
        </w:rPr>
        <w:t>.</w:t>
      </w:r>
      <w:r w:rsidR="002F6D5D">
        <w:rPr>
          <w:sz w:val="28"/>
          <w:szCs w:val="28"/>
        </w:rPr>
        <w:t xml:space="preserve">Выплата заработной платы работникам за текущий месяц проводится не реже, чем каждые полмесяца в денежной форме в валюте РФ (в рублях). В </w:t>
      </w:r>
      <w:proofErr w:type="gramStart"/>
      <w:r w:rsidR="002F6D5D">
        <w:rPr>
          <w:sz w:val="28"/>
          <w:szCs w:val="28"/>
        </w:rPr>
        <w:t>случаях, предусмотренных законодательством РФ о валютном регулировании и валютном контроле выплата заработной платы может</w:t>
      </w:r>
      <w:proofErr w:type="gramEnd"/>
      <w:r w:rsidR="002F6D5D">
        <w:rPr>
          <w:sz w:val="28"/>
          <w:szCs w:val="28"/>
        </w:rPr>
        <w:t xml:space="preserve"> производиться в иностранной валюте. По письменному заявлению работника </w:t>
      </w:r>
      <w:r w:rsidR="002F6D5D">
        <w:rPr>
          <w:sz w:val="28"/>
          <w:szCs w:val="28"/>
        </w:rPr>
        <w:lastRenderedPageBreak/>
        <w:t xml:space="preserve">оплата труда может производиться и в иных формах, не противоречащих законодательству РФ и международным договорам РФ. Доля заработной платы, выплачиваемой в </w:t>
      </w:r>
      <w:r w:rsidR="00826264">
        <w:rPr>
          <w:sz w:val="28"/>
          <w:szCs w:val="28"/>
        </w:rPr>
        <w:t>не денежной</w:t>
      </w:r>
      <w:r w:rsidR="002F6D5D">
        <w:rPr>
          <w:sz w:val="28"/>
          <w:szCs w:val="28"/>
        </w:rPr>
        <w:t xml:space="preserve"> форме, не может превышать 20% от начисленной месячной заработной платы. Выплата заработной платы в бонах, купонах, в форме долговых обязательств, расписок, а также в форме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Заработная плата работникам за первую половину месяца выплачивается пропорционально отработанному рабочему времени  25 числа текуще</w:t>
      </w:r>
      <w:r w:rsidR="003C2D82">
        <w:rPr>
          <w:sz w:val="28"/>
          <w:szCs w:val="28"/>
        </w:rPr>
        <w:t xml:space="preserve">го месяца, за вторую половину </w:t>
      </w:r>
      <w:r w:rsidR="002F6D5D">
        <w:rPr>
          <w:sz w:val="28"/>
          <w:szCs w:val="28"/>
        </w:rPr>
        <w:t>- 10  числа следующего месяца:</w:t>
      </w:r>
    </w:p>
    <w:p w:rsidR="002F6D5D" w:rsidRDefault="002F6D5D" w:rsidP="002F6D5D">
      <w:pPr>
        <w:numPr>
          <w:ilvl w:val="0"/>
          <w:numId w:val="42"/>
        </w:numPr>
        <w:ind w:left="-13" w:firstLine="725"/>
        <w:jc w:val="both"/>
        <w:rPr>
          <w:kern w:val="1"/>
          <w:sz w:val="28"/>
          <w:szCs w:val="28"/>
        </w:rPr>
      </w:pPr>
      <w:r>
        <w:rPr>
          <w:sz w:val="28"/>
          <w:szCs w:val="28"/>
        </w:rPr>
        <w:t xml:space="preserve">перечислением  на счета пластиковых карт Белгородского отделения № 8592 Сбербанка России, </w:t>
      </w:r>
      <w:r>
        <w:rPr>
          <w:kern w:val="1"/>
          <w:sz w:val="28"/>
          <w:szCs w:val="28"/>
        </w:rPr>
        <w:t xml:space="preserve">филиала №3652 ВТБ 24 (ПАО) </w:t>
      </w:r>
      <w:r>
        <w:rPr>
          <w:sz w:val="28"/>
          <w:szCs w:val="28"/>
        </w:rPr>
        <w:t xml:space="preserve">или на указанный работником  счет другого </w:t>
      </w:r>
      <w:r>
        <w:rPr>
          <w:kern w:val="1"/>
          <w:sz w:val="28"/>
          <w:szCs w:val="28"/>
        </w:rPr>
        <w:t xml:space="preserve"> банка через национальную платёжную систему;</w:t>
      </w:r>
    </w:p>
    <w:p w:rsidR="003C2D82" w:rsidRDefault="002F6D5D" w:rsidP="003C2D82">
      <w:pPr>
        <w:numPr>
          <w:ilvl w:val="0"/>
          <w:numId w:val="42"/>
        </w:numPr>
        <w:ind w:left="-13" w:firstLine="725"/>
        <w:jc w:val="both"/>
        <w:rPr>
          <w:kern w:val="1"/>
          <w:sz w:val="28"/>
          <w:szCs w:val="28"/>
        </w:rPr>
      </w:pPr>
      <w:r>
        <w:rPr>
          <w:kern w:val="1"/>
          <w:sz w:val="28"/>
          <w:szCs w:val="28"/>
        </w:rPr>
        <w:t>наличными в месте выполнения им работ (</w:t>
      </w:r>
      <w:proofErr w:type="gramStart"/>
      <w:r>
        <w:rPr>
          <w:kern w:val="1"/>
          <w:sz w:val="28"/>
          <w:szCs w:val="28"/>
        </w:rPr>
        <w:t>ч</w:t>
      </w:r>
      <w:proofErr w:type="gramEnd"/>
      <w:r>
        <w:rPr>
          <w:kern w:val="1"/>
          <w:sz w:val="28"/>
          <w:szCs w:val="28"/>
        </w:rPr>
        <w:t>. 3 ст. 136 ТК РФ).</w:t>
      </w:r>
    </w:p>
    <w:p w:rsidR="002F6D5D" w:rsidRPr="003C2D82" w:rsidRDefault="002F6D5D" w:rsidP="003C2D82">
      <w:pPr>
        <w:pStyle w:val="ad"/>
        <w:numPr>
          <w:ilvl w:val="1"/>
          <w:numId w:val="13"/>
        </w:numPr>
        <w:tabs>
          <w:tab w:val="clear" w:pos="1353"/>
          <w:tab w:val="num" w:pos="0"/>
        </w:tabs>
        <w:ind w:left="0" w:firstLine="709"/>
        <w:jc w:val="both"/>
        <w:rPr>
          <w:kern w:val="1"/>
          <w:sz w:val="28"/>
          <w:szCs w:val="28"/>
        </w:rPr>
      </w:pPr>
      <w:r w:rsidRPr="003C2D82">
        <w:rPr>
          <w:sz w:val="28"/>
          <w:szCs w:val="28"/>
        </w:rPr>
        <w:t>Ответственность за своевременность и правильность определения размеров  выплат заработной платы работникам несет заведую</w:t>
      </w:r>
      <w:r w:rsidR="00A974AB" w:rsidRPr="003C2D82">
        <w:rPr>
          <w:sz w:val="28"/>
          <w:szCs w:val="28"/>
        </w:rPr>
        <w:t xml:space="preserve">щий МБДОУ </w:t>
      </w:r>
      <w:proofErr w:type="spellStart"/>
      <w:r w:rsidR="00A974AB" w:rsidRPr="003C2D82">
        <w:rPr>
          <w:sz w:val="28"/>
          <w:szCs w:val="28"/>
        </w:rPr>
        <w:t>д</w:t>
      </w:r>
      <w:proofErr w:type="spellEnd"/>
      <w:r w:rsidR="00A974AB" w:rsidRPr="003C2D82">
        <w:rPr>
          <w:sz w:val="28"/>
          <w:szCs w:val="28"/>
        </w:rPr>
        <w:t>/с № 21</w:t>
      </w:r>
      <w:r w:rsidRPr="003C2D82">
        <w:rPr>
          <w:sz w:val="28"/>
          <w:szCs w:val="28"/>
        </w:rPr>
        <w:t xml:space="preserve">. </w:t>
      </w:r>
    </w:p>
    <w:p w:rsidR="002F6D5D" w:rsidRDefault="002F6D5D" w:rsidP="002F6D5D">
      <w:pPr>
        <w:numPr>
          <w:ilvl w:val="1"/>
          <w:numId w:val="13"/>
        </w:numPr>
        <w:spacing w:line="100" w:lineRule="atLeast"/>
        <w:ind w:left="-14" w:firstLine="757"/>
        <w:jc w:val="both"/>
        <w:textAlignment w:val="baseline"/>
        <w:rPr>
          <w:kern w:val="1"/>
          <w:sz w:val="28"/>
          <w:szCs w:val="28"/>
        </w:rPr>
      </w:pPr>
      <w:r>
        <w:rPr>
          <w:kern w:val="1"/>
          <w:sz w:val="28"/>
          <w:szCs w:val="28"/>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и стимулирующего характера, в том числе за работу во вредных и тяжелых условиях труда; </w:t>
      </w:r>
      <w:proofErr w:type="gramStart"/>
      <w:r>
        <w:rPr>
          <w:kern w:val="1"/>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p>
    <w:p w:rsidR="002F6D5D" w:rsidRDefault="002F6D5D" w:rsidP="002F6D5D">
      <w:pPr>
        <w:numPr>
          <w:ilvl w:val="1"/>
          <w:numId w:val="13"/>
        </w:numPr>
        <w:spacing w:line="100" w:lineRule="atLeast"/>
        <w:ind w:left="-14" w:firstLine="757"/>
        <w:jc w:val="both"/>
        <w:textAlignment w:val="baseline"/>
        <w:rPr>
          <w:sz w:val="28"/>
          <w:szCs w:val="28"/>
        </w:rPr>
      </w:pPr>
      <w:r>
        <w:rPr>
          <w:sz w:val="28"/>
          <w:szCs w:val="28"/>
        </w:rPr>
        <w:t>Привлечение основного  работника  к исполнению обязанностей временно отсутствующего работника без освобождения от своей основной работы производится с письменного согласия работника.</w:t>
      </w:r>
    </w:p>
    <w:p w:rsidR="002F6D5D" w:rsidRDefault="002F6D5D" w:rsidP="002F6D5D">
      <w:pPr>
        <w:numPr>
          <w:ilvl w:val="1"/>
          <w:numId w:val="13"/>
        </w:numPr>
        <w:tabs>
          <w:tab w:val="left" w:pos="-225"/>
        </w:tabs>
        <w:spacing w:line="100" w:lineRule="atLeast"/>
        <w:ind w:left="-13" w:firstLine="725"/>
        <w:jc w:val="both"/>
        <w:textAlignment w:val="baseline"/>
        <w:rPr>
          <w:sz w:val="28"/>
          <w:szCs w:val="28"/>
        </w:rPr>
      </w:pPr>
      <w:proofErr w:type="gramStart"/>
      <w:r>
        <w:rPr>
          <w:color w:val="000000"/>
          <w:kern w:val="1"/>
          <w:sz w:val="28"/>
          <w:szCs w:val="28"/>
        </w:rPr>
        <w:t xml:space="preserve">В соответствии со статьей 151 ТК РФ </w:t>
      </w:r>
      <w:r>
        <w:rPr>
          <w:color w:val="000000"/>
          <w:sz w:val="28"/>
          <w:szCs w:val="28"/>
        </w:rPr>
        <w:t>р</w:t>
      </w:r>
      <w:r>
        <w:rPr>
          <w:sz w:val="28"/>
          <w:szCs w:val="28"/>
        </w:rPr>
        <w:t>аботникам,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w:t>
      </w:r>
      <w:proofErr w:type="gramEnd"/>
    </w:p>
    <w:p w:rsidR="002F6D5D" w:rsidRDefault="002F6D5D" w:rsidP="002F6D5D">
      <w:pPr>
        <w:numPr>
          <w:ilvl w:val="1"/>
          <w:numId w:val="13"/>
        </w:numPr>
        <w:spacing w:line="100" w:lineRule="atLeast"/>
        <w:ind w:left="0" w:firstLine="725"/>
        <w:jc w:val="both"/>
        <w:textAlignment w:val="baseline"/>
        <w:rPr>
          <w:sz w:val="28"/>
          <w:szCs w:val="28"/>
        </w:rPr>
      </w:pPr>
      <w:r>
        <w:rPr>
          <w:sz w:val="28"/>
          <w:szCs w:val="28"/>
        </w:rPr>
        <w:t>Размер доплаты устанавливается по  соглашению сторон с учетом содержания и (или) объема дополнительной работы.</w:t>
      </w:r>
    </w:p>
    <w:p w:rsidR="002F6D5D" w:rsidRDefault="002F6D5D" w:rsidP="002F6D5D">
      <w:pPr>
        <w:numPr>
          <w:ilvl w:val="1"/>
          <w:numId w:val="13"/>
        </w:numPr>
        <w:spacing w:line="100" w:lineRule="atLeast"/>
        <w:ind w:left="-14" w:firstLine="757"/>
        <w:jc w:val="both"/>
        <w:textAlignment w:val="baseline"/>
        <w:rPr>
          <w:sz w:val="28"/>
          <w:szCs w:val="28"/>
        </w:rPr>
      </w:pPr>
      <w:r>
        <w:rPr>
          <w:sz w:val="28"/>
          <w:szCs w:val="28"/>
        </w:rPr>
        <w:t xml:space="preserve">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w:t>
      </w:r>
    </w:p>
    <w:p w:rsidR="002F6D5D" w:rsidRDefault="002F6D5D" w:rsidP="002F6D5D">
      <w:pPr>
        <w:numPr>
          <w:ilvl w:val="1"/>
          <w:numId w:val="13"/>
        </w:numPr>
        <w:spacing w:line="100" w:lineRule="atLeast"/>
        <w:ind w:left="-14" w:firstLine="757"/>
        <w:jc w:val="both"/>
        <w:textAlignment w:val="baseline"/>
        <w:rPr>
          <w:kern w:val="1"/>
          <w:sz w:val="28"/>
          <w:szCs w:val="28"/>
        </w:rPr>
      </w:pPr>
      <w:r>
        <w:rPr>
          <w:kern w:val="1"/>
          <w:sz w:val="28"/>
          <w:szCs w:val="28"/>
        </w:rPr>
        <w:t xml:space="preserve">Размеры доплат за совмещение профессий (должностей), совмещение или увеличение зоны обслуживания, исполнение обязанностей </w:t>
      </w:r>
      <w:r>
        <w:rPr>
          <w:kern w:val="1"/>
          <w:sz w:val="28"/>
          <w:szCs w:val="28"/>
        </w:rPr>
        <w:lastRenderedPageBreak/>
        <w:t>временно отсутствующего работника устанавливается  с учетом содержания и (или) объема дополнительной работы (ст. 60.2 Трудового Кодекса) по соглашению сторон и максимальными размерами не ограничиваются.</w:t>
      </w:r>
    </w:p>
    <w:p w:rsidR="002F6D5D" w:rsidRDefault="002F6D5D" w:rsidP="002F6D5D">
      <w:pPr>
        <w:numPr>
          <w:ilvl w:val="1"/>
          <w:numId w:val="13"/>
        </w:numPr>
        <w:spacing w:line="100" w:lineRule="atLeast"/>
        <w:ind w:left="-14" w:firstLine="757"/>
        <w:jc w:val="both"/>
        <w:textAlignment w:val="baseline"/>
        <w:rPr>
          <w:kern w:val="1"/>
          <w:sz w:val="28"/>
          <w:szCs w:val="28"/>
        </w:rPr>
      </w:pPr>
      <w:r>
        <w:rPr>
          <w:kern w:val="1"/>
          <w:sz w:val="28"/>
          <w:szCs w:val="28"/>
        </w:rPr>
        <w:t>Оплата труда работников в ночное время (в период с 22  до 6 часов</w:t>
      </w:r>
      <w:proofErr w:type="gramStart"/>
      <w:r>
        <w:rPr>
          <w:kern w:val="1"/>
          <w:sz w:val="28"/>
          <w:szCs w:val="28"/>
        </w:rPr>
        <w:t xml:space="preserve"> )</w:t>
      </w:r>
      <w:proofErr w:type="gramEnd"/>
      <w:r>
        <w:rPr>
          <w:kern w:val="1"/>
          <w:sz w:val="28"/>
          <w:szCs w:val="28"/>
        </w:rPr>
        <w:t xml:space="preserve"> производится  в повышенном размере 35% часовой тарифной ставки (оклада),</w:t>
      </w:r>
      <w:r w:rsidR="00E54F43">
        <w:rPr>
          <w:kern w:val="1"/>
          <w:sz w:val="28"/>
          <w:szCs w:val="28"/>
        </w:rPr>
        <w:t xml:space="preserve"> </w:t>
      </w:r>
      <w:r>
        <w:rPr>
          <w:kern w:val="1"/>
          <w:sz w:val="28"/>
          <w:szCs w:val="28"/>
        </w:rPr>
        <w:t>(части оклада (должностного оклада), рассчитанного за час работы) за каждый час работы в ночное время.</w:t>
      </w:r>
    </w:p>
    <w:p w:rsidR="002F6D5D" w:rsidRDefault="002F6D5D" w:rsidP="002F6D5D">
      <w:pPr>
        <w:numPr>
          <w:ilvl w:val="1"/>
          <w:numId w:val="13"/>
        </w:numPr>
        <w:spacing w:line="100" w:lineRule="atLeast"/>
        <w:ind w:left="-14" w:firstLine="757"/>
        <w:jc w:val="both"/>
        <w:textAlignment w:val="baseline"/>
        <w:rPr>
          <w:iCs/>
          <w:kern w:val="1"/>
          <w:sz w:val="28"/>
          <w:szCs w:val="28"/>
        </w:rPr>
      </w:pPr>
      <w:proofErr w:type="gramStart"/>
      <w:r>
        <w:rPr>
          <w:iCs/>
          <w:kern w:val="1"/>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w:t>
      </w:r>
      <w:proofErr w:type="gramEnd"/>
      <w:r>
        <w:rPr>
          <w:iCs/>
          <w:kern w:val="1"/>
          <w:sz w:val="28"/>
          <w:szCs w:val="28"/>
        </w:rPr>
        <w:t> 147 ТК РФ не может быть менее 4% тарифной ставки (оклада), установленной для различных видов работ с нормальными условиями труда.</w:t>
      </w:r>
    </w:p>
    <w:p w:rsidR="002F6D5D" w:rsidRDefault="002F6D5D" w:rsidP="002F6D5D">
      <w:pPr>
        <w:numPr>
          <w:ilvl w:val="1"/>
          <w:numId w:val="13"/>
        </w:numPr>
        <w:spacing w:line="100" w:lineRule="atLeast"/>
        <w:ind w:left="-14" w:firstLine="757"/>
        <w:jc w:val="both"/>
        <w:textAlignment w:val="baseline"/>
        <w:rPr>
          <w:iCs/>
          <w:kern w:val="1"/>
          <w:sz w:val="28"/>
          <w:szCs w:val="28"/>
        </w:rPr>
      </w:pPr>
      <w:proofErr w:type="gramStart"/>
      <w:r>
        <w:rPr>
          <w:iCs/>
          <w:kern w:val="1"/>
          <w:sz w:val="28"/>
          <w:szCs w:val="28"/>
        </w:rPr>
        <w:t>Педагогическим работникам, приступившим к трудово</w:t>
      </w:r>
      <w:r w:rsidR="00A974AB">
        <w:rPr>
          <w:iCs/>
          <w:kern w:val="1"/>
          <w:sz w:val="28"/>
          <w:szCs w:val="28"/>
        </w:rPr>
        <w:t xml:space="preserve">й деятельности в МБДОУ </w:t>
      </w:r>
      <w:proofErr w:type="spellStart"/>
      <w:r w:rsidR="00A974AB">
        <w:rPr>
          <w:iCs/>
          <w:kern w:val="1"/>
          <w:sz w:val="28"/>
          <w:szCs w:val="28"/>
        </w:rPr>
        <w:t>д</w:t>
      </w:r>
      <w:proofErr w:type="spellEnd"/>
      <w:r w:rsidR="00A974AB">
        <w:rPr>
          <w:iCs/>
          <w:kern w:val="1"/>
          <w:sz w:val="28"/>
          <w:szCs w:val="28"/>
        </w:rPr>
        <w:t>/с № 21</w:t>
      </w:r>
      <w:r>
        <w:rPr>
          <w:iCs/>
          <w:kern w:val="1"/>
          <w:sz w:val="28"/>
          <w:szCs w:val="28"/>
        </w:rPr>
        <w:t xml:space="preserve"> не позднее чем через один год после получения соответствующего документа об уровне образования и квалификации (в указанный период не включается период по уходу за ребенком до достижения им возраста трех лет), выплачивается гарантированная доплата в размере 30% от базового оклада на период первого года трудовой деятельности (Закон Белгородской области</w:t>
      </w:r>
      <w:proofErr w:type="gramEnd"/>
      <w:r>
        <w:rPr>
          <w:iCs/>
          <w:kern w:val="1"/>
          <w:sz w:val="28"/>
          <w:szCs w:val="28"/>
        </w:rPr>
        <w:t xml:space="preserve"> от 31.10.2014 № 314 "Об образовании в Белгородской области", постановление Правительства Белгородской области от 06.04.2015 года № 122-пп).</w:t>
      </w:r>
    </w:p>
    <w:p w:rsidR="002F6D5D" w:rsidRPr="003C5D84" w:rsidRDefault="002F6D5D" w:rsidP="002F6D5D">
      <w:pPr>
        <w:numPr>
          <w:ilvl w:val="1"/>
          <w:numId w:val="13"/>
        </w:numPr>
        <w:spacing w:line="100" w:lineRule="atLeast"/>
        <w:ind w:left="-14" w:firstLine="757"/>
        <w:jc w:val="both"/>
        <w:textAlignment w:val="baseline"/>
        <w:rPr>
          <w:rStyle w:val="FontStyle11"/>
          <w:b w:val="0"/>
          <w:iCs/>
          <w:kern w:val="1"/>
          <w:sz w:val="28"/>
          <w:szCs w:val="28"/>
        </w:rPr>
      </w:pPr>
      <w:r>
        <w:rPr>
          <w:iCs/>
          <w:kern w:val="1"/>
          <w:sz w:val="28"/>
          <w:szCs w:val="28"/>
        </w:rPr>
        <w:t>П</w:t>
      </w:r>
      <w:r>
        <w:rPr>
          <w:rStyle w:val="FontStyle12"/>
          <w:iCs/>
          <w:kern w:val="1"/>
          <w:sz w:val="28"/>
          <w:szCs w:val="28"/>
        </w:rPr>
        <w:t xml:space="preserve">едагогическим работникам, у которых истекает (или истек) срок действия квалификационной категории, но по уважительным </w:t>
      </w:r>
      <w:proofErr w:type="gramStart"/>
      <w:r>
        <w:rPr>
          <w:rStyle w:val="FontStyle12"/>
          <w:iCs/>
          <w:kern w:val="1"/>
          <w:sz w:val="28"/>
          <w:szCs w:val="28"/>
        </w:rPr>
        <w:t>причинам</w:t>
      </w:r>
      <w:proofErr w:type="gramEnd"/>
      <w:r>
        <w:rPr>
          <w:rStyle w:val="FontStyle12"/>
          <w:iCs/>
          <w:kern w:val="1"/>
          <w:sz w:val="28"/>
          <w:szCs w:val="28"/>
        </w:rPr>
        <w:t xml:space="preserve">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w:t>
      </w:r>
      <w:r w:rsidR="00A974AB">
        <w:rPr>
          <w:rStyle w:val="FontStyle12"/>
          <w:iCs/>
          <w:kern w:val="1"/>
          <w:sz w:val="28"/>
          <w:szCs w:val="28"/>
        </w:rPr>
        <w:t xml:space="preserve"> </w:t>
      </w:r>
      <w:r w:rsidRPr="003C5D84">
        <w:rPr>
          <w:rStyle w:val="FontStyle11"/>
          <w:b w:val="0"/>
          <w:iCs/>
          <w:kern w:val="1"/>
          <w:sz w:val="28"/>
          <w:szCs w:val="28"/>
        </w:rPr>
        <w:t xml:space="preserve">сохраняется  уровень  оплаты труда сроком до одного года по установленной ранее квалификационной категории. </w:t>
      </w:r>
    </w:p>
    <w:p w:rsidR="002F6D5D" w:rsidRPr="003C5D84" w:rsidRDefault="00A974AB" w:rsidP="002F6D5D">
      <w:pPr>
        <w:numPr>
          <w:ilvl w:val="1"/>
          <w:numId w:val="13"/>
        </w:numPr>
        <w:spacing w:line="100" w:lineRule="atLeast"/>
        <w:ind w:left="-14" w:firstLine="757"/>
        <w:jc w:val="both"/>
        <w:textAlignment w:val="baseline"/>
        <w:rPr>
          <w:rStyle w:val="FontStyle11"/>
          <w:b w:val="0"/>
          <w:iCs/>
          <w:kern w:val="1"/>
          <w:sz w:val="28"/>
          <w:szCs w:val="28"/>
        </w:rPr>
      </w:pPr>
      <w:r>
        <w:rPr>
          <w:rStyle w:val="FontStyle11"/>
          <w:b w:val="0"/>
          <w:iCs/>
          <w:kern w:val="1"/>
          <w:sz w:val="28"/>
          <w:szCs w:val="28"/>
        </w:rPr>
        <w:t xml:space="preserve">Штаты МБДОУ </w:t>
      </w:r>
      <w:proofErr w:type="spellStart"/>
      <w:r>
        <w:rPr>
          <w:rStyle w:val="FontStyle11"/>
          <w:b w:val="0"/>
          <w:iCs/>
          <w:kern w:val="1"/>
          <w:sz w:val="28"/>
          <w:szCs w:val="28"/>
        </w:rPr>
        <w:t>д</w:t>
      </w:r>
      <w:proofErr w:type="spellEnd"/>
      <w:r>
        <w:rPr>
          <w:rStyle w:val="FontStyle11"/>
          <w:b w:val="0"/>
          <w:iCs/>
          <w:kern w:val="1"/>
          <w:sz w:val="28"/>
          <w:szCs w:val="28"/>
        </w:rPr>
        <w:t>/с № 21</w:t>
      </w:r>
      <w:r w:rsidR="002F6D5D" w:rsidRPr="003C5D84">
        <w:rPr>
          <w:rStyle w:val="FontStyle11"/>
          <w:b w:val="0"/>
          <w:iCs/>
          <w:kern w:val="1"/>
          <w:sz w:val="28"/>
          <w:szCs w:val="28"/>
        </w:rPr>
        <w:t xml:space="preserve"> формируются с учетом установленной предельной наполняемости групп. За фактическое превышение количества воспитанников в группе педагогическим работникам устанавливаются поправочный коэффициент численности контингента детей по списочному составу в группах на дату тарификации. </w:t>
      </w:r>
    </w:p>
    <w:p w:rsidR="002F6D5D" w:rsidRDefault="00A974AB" w:rsidP="002F6D5D">
      <w:pPr>
        <w:numPr>
          <w:ilvl w:val="1"/>
          <w:numId w:val="13"/>
        </w:numPr>
        <w:spacing w:line="100" w:lineRule="atLeast"/>
        <w:ind w:left="-14" w:firstLine="757"/>
        <w:jc w:val="both"/>
        <w:textAlignment w:val="baseline"/>
        <w:rPr>
          <w:kern w:val="1"/>
          <w:sz w:val="28"/>
          <w:szCs w:val="28"/>
        </w:rPr>
      </w:pPr>
      <w:r>
        <w:rPr>
          <w:kern w:val="1"/>
          <w:sz w:val="28"/>
          <w:szCs w:val="28"/>
        </w:rPr>
        <w:t xml:space="preserve">Компетенцию МБДОУ </w:t>
      </w:r>
      <w:proofErr w:type="spellStart"/>
      <w:r>
        <w:rPr>
          <w:kern w:val="1"/>
          <w:sz w:val="28"/>
          <w:szCs w:val="28"/>
        </w:rPr>
        <w:t>д</w:t>
      </w:r>
      <w:proofErr w:type="spellEnd"/>
      <w:r>
        <w:rPr>
          <w:kern w:val="1"/>
          <w:sz w:val="28"/>
          <w:szCs w:val="28"/>
        </w:rPr>
        <w:t>/с № 21</w:t>
      </w:r>
      <w:r w:rsidR="002F6D5D">
        <w:rPr>
          <w:kern w:val="1"/>
          <w:sz w:val="28"/>
          <w:szCs w:val="28"/>
        </w:rPr>
        <w:t xml:space="preserve"> по установлению работникам выплат стимулирующего характера реализовывать через следующие пункты Договора: </w:t>
      </w:r>
    </w:p>
    <w:p w:rsidR="002F6D5D" w:rsidRDefault="002F6D5D" w:rsidP="002F6D5D">
      <w:pPr>
        <w:numPr>
          <w:ilvl w:val="0"/>
          <w:numId w:val="14"/>
        </w:numPr>
        <w:spacing w:line="100" w:lineRule="atLeast"/>
        <w:ind w:left="-14" w:firstLine="757"/>
        <w:jc w:val="both"/>
        <w:textAlignment w:val="baseline"/>
        <w:rPr>
          <w:kern w:val="1"/>
          <w:sz w:val="28"/>
          <w:szCs w:val="28"/>
        </w:rPr>
      </w:pPr>
      <w:r>
        <w:rPr>
          <w:kern w:val="1"/>
          <w:sz w:val="28"/>
          <w:szCs w:val="28"/>
        </w:rPr>
        <w:t xml:space="preserve">стимулирующая выплата педагогическим работникам устанавливается на основании проведенных результатов мониторинга  </w:t>
      </w:r>
      <w:r>
        <w:rPr>
          <w:kern w:val="1"/>
          <w:sz w:val="28"/>
          <w:szCs w:val="28"/>
        </w:rPr>
        <w:lastRenderedPageBreak/>
        <w:t>профессиональной деятельности по итогам текущего периода (с января по август, с сентября по декабрь);</w:t>
      </w:r>
    </w:p>
    <w:p w:rsidR="002F6D5D" w:rsidRPr="003C5D84" w:rsidRDefault="002F6D5D" w:rsidP="002F6D5D">
      <w:pPr>
        <w:numPr>
          <w:ilvl w:val="0"/>
          <w:numId w:val="14"/>
        </w:numPr>
        <w:spacing w:line="100" w:lineRule="atLeast"/>
        <w:ind w:left="-14" w:firstLine="757"/>
        <w:jc w:val="both"/>
        <w:textAlignment w:val="baseline"/>
        <w:rPr>
          <w:rStyle w:val="FontStyle11"/>
          <w:b w:val="0"/>
          <w:iCs/>
          <w:kern w:val="1"/>
          <w:sz w:val="28"/>
          <w:szCs w:val="28"/>
        </w:rPr>
      </w:pPr>
      <w:r w:rsidRPr="003C5D84">
        <w:rPr>
          <w:rStyle w:val="FontStyle11"/>
          <w:b w:val="0"/>
          <w:iCs/>
          <w:kern w:val="1"/>
          <w:sz w:val="28"/>
          <w:szCs w:val="28"/>
        </w:rPr>
        <w:t xml:space="preserve">стимулирующая выплата </w:t>
      </w:r>
      <w:r w:rsidRPr="003C5D84">
        <w:rPr>
          <w:rStyle w:val="FontStyle11"/>
          <w:b w:val="0"/>
          <w:iCs/>
          <w:color w:val="000000"/>
          <w:kern w:val="1"/>
          <w:sz w:val="28"/>
          <w:szCs w:val="28"/>
        </w:rPr>
        <w:t xml:space="preserve">работникам прочего персонала (учебно-вспомогательного, административно-хозяйственного, обслуживающего персонала) </w:t>
      </w:r>
      <w:r w:rsidRPr="003C5D84">
        <w:rPr>
          <w:rStyle w:val="FontStyle11"/>
          <w:b w:val="0"/>
          <w:iCs/>
          <w:kern w:val="1"/>
          <w:sz w:val="28"/>
          <w:szCs w:val="28"/>
        </w:rPr>
        <w:t>устанавливается на основании проведенных результатов мониторинга профессиональной деятельности по итогам текущего периода (с января  по август, с сентября по декабрь).</w:t>
      </w:r>
    </w:p>
    <w:p w:rsidR="002F6D5D" w:rsidRDefault="004D6A68" w:rsidP="004D6A68">
      <w:pPr>
        <w:spacing w:line="100" w:lineRule="atLeast"/>
        <w:ind w:firstLine="708"/>
        <w:jc w:val="both"/>
        <w:textAlignment w:val="baseline"/>
        <w:rPr>
          <w:sz w:val="28"/>
          <w:szCs w:val="28"/>
        </w:rPr>
      </w:pPr>
      <w:r>
        <w:rPr>
          <w:sz w:val="28"/>
          <w:szCs w:val="28"/>
        </w:rPr>
        <w:t>6.22.</w:t>
      </w:r>
      <w:r w:rsidR="002F6D5D">
        <w:rPr>
          <w:sz w:val="28"/>
          <w:szCs w:val="28"/>
        </w:rPr>
        <w:t>При работе на условиях неполного рабочег</w:t>
      </w:r>
      <w:r w:rsidR="00C27FE8">
        <w:rPr>
          <w:sz w:val="28"/>
          <w:szCs w:val="28"/>
        </w:rPr>
        <w:t>о времени оплата труда работнику</w:t>
      </w:r>
      <w:r w:rsidR="002F6D5D">
        <w:rPr>
          <w:sz w:val="28"/>
          <w:szCs w:val="28"/>
        </w:rPr>
        <w:t xml:space="preserve"> производится пропорционально отработанному им времени или в зависимости от выполненного им объема работ. </w:t>
      </w:r>
    </w:p>
    <w:p w:rsidR="002F6D5D" w:rsidRDefault="004D6A68" w:rsidP="004D6A68">
      <w:pPr>
        <w:spacing w:line="100" w:lineRule="atLeast"/>
        <w:ind w:firstLine="708"/>
        <w:jc w:val="both"/>
        <w:textAlignment w:val="baseline"/>
        <w:rPr>
          <w:sz w:val="28"/>
          <w:szCs w:val="28"/>
        </w:rPr>
      </w:pPr>
      <w:r>
        <w:rPr>
          <w:sz w:val="28"/>
          <w:szCs w:val="28"/>
        </w:rPr>
        <w:t>6.23.</w:t>
      </w:r>
      <w:r w:rsidR="002F6D5D">
        <w:rPr>
          <w:sz w:val="28"/>
          <w:szCs w:val="28"/>
        </w:rPr>
        <w:t xml:space="preserve">В период простоя ввиду карантина, стихии, аварийных ситуаций, </w:t>
      </w:r>
      <w:r w:rsidR="002F6D5D">
        <w:rPr>
          <w:rStyle w:val="blk"/>
          <w:iCs/>
          <w:color w:val="000000"/>
          <w:kern w:val="1"/>
          <w:sz w:val="28"/>
          <w:szCs w:val="28"/>
        </w:rPr>
        <w:t xml:space="preserve">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w:t>
      </w:r>
      <w:r w:rsidR="00A974AB">
        <w:rPr>
          <w:rStyle w:val="blk"/>
          <w:iCs/>
          <w:color w:val="000000"/>
          <w:kern w:val="1"/>
          <w:sz w:val="28"/>
          <w:szCs w:val="28"/>
        </w:rPr>
        <w:t xml:space="preserve">огических и других работников МБДОУ </w:t>
      </w:r>
      <w:proofErr w:type="spellStart"/>
      <w:r w:rsidR="00A974AB">
        <w:rPr>
          <w:rStyle w:val="blk"/>
          <w:iCs/>
          <w:color w:val="000000"/>
          <w:kern w:val="1"/>
          <w:sz w:val="28"/>
          <w:szCs w:val="28"/>
        </w:rPr>
        <w:t>д</w:t>
      </w:r>
      <w:proofErr w:type="spellEnd"/>
      <w:r w:rsidR="00A974AB">
        <w:rPr>
          <w:rStyle w:val="blk"/>
          <w:iCs/>
          <w:color w:val="000000"/>
          <w:kern w:val="1"/>
          <w:sz w:val="28"/>
          <w:szCs w:val="28"/>
        </w:rPr>
        <w:t>/с № 21</w:t>
      </w:r>
      <w:r w:rsidR="002F6D5D">
        <w:rPr>
          <w:rStyle w:val="blk"/>
          <w:iCs/>
          <w:color w:val="000000"/>
          <w:kern w:val="1"/>
          <w:sz w:val="28"/>
          <w:szCs w:val="28"/>
        </w:rPr>
        <w:t xml:space="preserve"> за ними сохраняется заработная плата в установленном порядке.</w:t>
      </w:r>
    </w:p>
    <w:p w:rsidR="002F6D5D" w:rsidRDefault="002F6D5D" w:rsidP="002F6D5D">
      <w:pPr>
        <w:numPr>
          <w:ilvl w:val="1"/>
          <w:numId w:val="15"/>
        </w:numPr>
        <w:spacing w:line="100" w:lineRule="atLeast"/>
        <w:ind w:left="-14" w:firstLine="757"/>
        <w:jc w:val="both"/>
        <w:textAlignment w:val="baseline"/>
        <w:rPr>
          <w:rStyle w:val="blk"/>
          <w:iCs/>
          <w:color w:val="000000"/>
          <w:kern w:val="1"/>
          <w:sz w:val="28"/>
          <w:szCs w:val="28"/>
        </w:rPr>
      </w:pPr>
      <w:r>
        <w:rPr>
          <w:rStyle w:val="blk"/>
          <w:iCs/>
          <w:color w:val="000000"/>
          <w:kern w:val="1"/>
          <w:sz w:val="28"/>
          <w:szCs w:val="28"/>
        </w:rPr>
        <w:t>За работниками, участвовавшими в забастовке из-за невыполнения настоящего Договора, отраслевого Соглашения по вине работодателя или органов власти, сохраняется  выплата заработной платы в полном объеме.</w:t>
      </w:r>
    </w:p>
    <w:p w:rsidR="002F6D5D" w:rsidRDefault="002F6D5D" w:rsidP="002F6D5D">
      <w:pPr>
        <w:numPr>
          <w:ilvl w:val="1"/>
          <w:numId w:val="15"/>
        </w:numPr>
        <w:spacing w:line="100" w:lineRule="atLeast"/>
        <w:ind w:left="-14" w:firstLine="757"/>
        <w:jc w:val="both"/>
        <w:textAlignment w:val="baseline"/>
        <w:rPr>
          <w:rStyle w:val="blk"/>
          <w:b/>
          <w:bCs/>
          <w:iCs/>
          <w:caps/>
          <w:color w:val="000000"/>
          <w:kern w:val="1"/>
          <w:sz w:val="28"/>
          <w:szCs w:val="28"/>
        </w:rPr>
      </w:pPr>
      <w:r>
        <w:rPr>
          <w:rStyle w:val="blk"/>
          <w:iCs/>
          <w:color w:val="000000"/>
          <w:kern w:val="1"/>
          <w:sz w:val="28"/>
          <w:szCs w:val="28"/>
        </w:rPr>
        <w:t>Выполнение работником трудовой функции дистанционно не может являться основанием для снижения ему заработной платы (ст.312.5 ТК РФ)</w:t>
      </w:r>
      <w:r>
        <w:rPr>
          <w:rStyle w:val="blk"/>
          <w:b/>
          <w:bCs/>
          <w:iCs/>
          <w:caps/>
          <w:color w:val="000000"/>
          <w:kern w:val="1"/>
          <w:sz w:val="28"/>
          <w:szCs w:val="28"/>
        </w:rPr>
        <w:t>.</w:t>
      </w:r>
    </w:p>
    <w:p w:rsidR="002F6D5D" w:rsidRDefault="002F6D5D" w:rsidP="002F6D5D">
      <w:pPr>
        <w:numPr>
          <w:ilvl w:val="1"/>
          <w:numId w:val="15"/>
        </w:numPr>
        <w:spacing w:line="100" w:lineRule="atLeast"/>
        <w:ind w:left="-14" w:firstLine="757"/>
        <w:jc w:val="both"/>
        <w:textAlignment w:val="baseline"/>
        <w:rPr>
          <w:rStyle w:val="blk"/>
          <w:iCs/>
          <w:color w:val="000000"/>
          <w:kern w:val="1"/>
          <w:sz w:val="28"/>
          <w:szCs w:val="28"/>
        </w:rPr>
      </w:pPr>
      <w:r>
        <w:rPr>
          <w:rStyle w:val="blk"/>
          <w:iCs/>
          <w:color w:val="000000"/>
          <w:kern w:val="1"/>
          <w:sz w:val="28"/>
          <w:szCs w:val="28"/>
        </w:rPr>
        <w:t xml:space="preserve">Изменение размеров ставок заработной платы (должностных окладов) производится в соответствии с нормативными правовыми актами Российской Федерации. </w:t>
      </w:r>
    </w:p>
    <w:p w:rsidR="002F6D5D" w:rsidRDefault="002F6D5D" w:rsidP="002F6D5D">
      <w:pPr>
        <w:numPr>
          <w:ilvl w:val="1"/>
          <w:numId w:val="15"/>
        </w:numPr>
        <w:spacing w:line="100" w:lineRule="atLeast"/>
        <w:ind w:left="-14" w:firstLine="757"/>
        <w:jc w:val="both"/>
        <w:textAlignment w:val="baseline"/>
        <w:rPr>
          <w:rFonts w:eastAsia="Calibri"/>
          <w:bCs/>
          <w:iCs/>
          <w:color w:val="000000"/>
          <w:spacing w:val="-5"/>
          <w:sz w:val="28"/>
          <w:szCs w:val="28"/>
        </w:rPr>
      </w:pPr>
      <w:r>
        <w:rPr>
          <w:rFonts w:eastAsia="Calibri"/>
          <w:bCs/>
          <w:iCs/>
          <w:color w:val="000000"/>
          <w:spacing w:val="-5"/>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Pr>
          <w:rFonts w:eastAsia="Calibri"/>
          <w:bCs/>
          <w:iCs/>
          <w:color w:val="000000"/>
          <w:spacing w:val="-5"/>
          <w:sz w:val="28"/>
          <w:szCs w:val="28"/>
        </w:rPr>
        <w:t>размера  оплаты  труда</w:t>
      </w:r>
      <w:proofErr w:type="gramEnd"/>
      <w:r>
        <w:rPr>
          <w:rFonts w:eastAsia="Calibri"/>
          <w:bCs/>
          <w:iCs/>
          <w:color w:val="000000"/>
          <w:spacing w:val="-5"/>
          <w:sz w:val="28"/>
          <w:szCs w:val="28"/>
        </w:rPr>
        <w:t xml:space="preserve">   (ст. 133 ТК РФ). </w:t>
      </w:r>
      <w:proofErr w:type="gramStart"/>
      <w:r>
        <w:rPr>
          <w:sz w:val="28"/>
          <w:szCs w:val="28"/>
        </w:rPr>
        <w:t>В соответствии с Федеральным законом Российской Федерации от 28 декабря 2017 года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r>
        <w:rPr>
          <w:iCs/>
          <w:sz w:val="28"/>
          <w:szCs w:val="28"/>
        </w:rPr>
        <w:t xml:space="preserve">, согласно </w:t>
      </w:r>
      <w:r>
        <w:rPr>
          <w:color w:val="000000"/>
          <w:sz w:val="28"/>
          <w:szCs w:val="28"/>
        </w:rPr>
        <w:t xml:space="preserve">статьи 8,9, 49 Трудового кодекса Российской Федерации </w:t>
      </w:r>
      <w:proofErr w:type="spellStart"/>
      <w:r>
        <w:rPr>
          <w:color w:val="000000"/>
          <w:sz w:val="28"/>
          <w:szCs w:val="28"/>
        </w:rPr>
        <w:t>c</w:t>
      </w:r>
      <w:proofErr w:type="spellEnd"/>
      <w:r w:rsidR="00F971ED">
        <w:rPr>
          <w:color w:val="000000"/>
          <w:sz w:val="28"/>
          <w:szCs w:val="28"/>
        </w:rPr>
        <w:t xml:space="preserve"> </w:t>
      </w:r>
      <w:r w:rsidR="004D6A68">
        <w:rPr>
          <w:sz w:val="28"/>
          <w:szCs w:val="28"/>
        </w:rPr>
        <w:t>1 июня</w:t>
      </w:r>
      <w:r>
        <w:rPr>
          <w:sz w:val="28"/>
          <w:szCs w:val="28"/>
        </w:rPr>
        <w:t xml:space="preserve"> 2022 года  </w:t>
      </w:r>
      <w:r>
        <w:rPr>
          <w:rFonts w:eastAsia="Calibri"/>
          <w:bCs/>
          <w:iCs/>
          <w:color w:val="000000"/>
          <w:spacing w:val="-5"/>
          <w:sz w:val="28"/>
          <w:szCs w:val="28"/>
        </w:rPr>
        <w:t>минимальный размер   оплаты труда</w:t>
      </w:r>
      <w:r w:rsidR="004D6A68">
        <w:rPr>
          <w:sz w:val="28"/>
          <w:szCs w:val="28"/>
        </w:rPr>
        <w:t xml:space="preserve"> устанавливается в размере  15 279</w:t>
      </w:r>
      <w:r>
        <w:rPr>
          <w:sz w:val="28"/>
          <w:szCs w:val="28"/>
        </w:rPr>
        <w:t xml:space="preserve"> рублей в месяц</w:t>
      </w:r>
      <w:r>
        <w:rPr>
          <w:rFonts w:eastAsia="Calibri"/>
          <w:bCs/>
          <w:iCs/>
          <w:color w:val="000000"/>
          <w:spacing w:val="-5"/>
          <w:sz w:val="28"/>
          <w:szCs w:val="28"/>
        </w:rPr>
        <w:t>.</w:t>
      </w:r>
      <w:proofErr w:type="gramEnd"/>
    </w:p>
    <w:p w:rsidR="002F6D5D" w:rsidRDefault="002F6D5D" w:rsidP="002F6D5D">
      <w:pPr>
        <w:numPr>
          <w:ilvl w:val="1"/>
          <w:numId w:val="15"/>
        </w:numPr>
        <w:spacing w:line="100" w:lineRule="atLeast"/>
        <w:ind w:left="-14" w:firstLine="757"/>
        <w:jc w:val="both"/>
        <w:textAlignment w:val="baseline"/>
        <w:rPr>
          <w:sz w:val="28"/>
          <w:szCs w:val="28"/>
        </w:rPr>
      </w:pPr>
      <w:r>
        <w:rPr>
          <w:sz w:val="28"/>
          <w:szCs w:val="28"/>
        </w:rPr>
        <w:t xml:space="preserve">Далее,  ежегодно, начиная  с 1 января 2023  соответствующего года минимальный </w:t>
      </w:r>
      <w:proofErr w:type="gramStart"/>
      <w:r>
        <w:rPr>
          <w:sz w:val="28"/>
          <w:szCs w:val="28"/>
        </w:rPr>
        <w:t>размер оплаты труда</w:t>
      </w:r>
      <w:proofErr w:type="gramEnd"/>
      <w:r>
        <w:rPr>
          <w:sz w:val="28"/>
          <w:szCs w:val="28"/>
        </w:rPr>
        <w:t xml:space="preserve"> устанавливается в сумме, утвержденной федеральным законом Российской Федерации. </w:t>
      </w:r>
    </w:p>
    <w:p w:rsidR="002F6D5D" w:rsidRDefault="002F6D5D" w:rsidP="002F6D5D">
      <w:pPr>
        <w:numPr>
          <w:ilvl w:val="1"/>
          <w:numId w:val="15"/>
        </w:numPr>
        <w:spacing w:line="100" w:lineRule="atLeast"/>
        <w:ind w:left="-14" w:firstLine="757"/>
        <w:jc w:val="both"/>
        <w:textAlignment w:val="baseline"/>
        <w:rPr>
          <w:rStyle w:val="blk"/>
          <w:sz w:val="28"/>
          <w:szCs w:val="28"/>
        </w:rPr>
      </w:pPr>
      <w:r>
        <w:rPr>
          <w:rStyle w:val="blk"/>
          <w:sz w:val="28"/>
          <w:szCs w:val="28"/>
        </w:rPr>
        <w:t>Индексация заработной платы работникам М</w:t>
      </w:r>
      <w:r w:rsidR="00A974AB">
        <w:rPr>
          <w:rStyle w:val="blk"/>
          <w:sz w:val="28"/>
          <w:szCs w:val="28"/>
        </w:rPr>
        <w:t xml:space="preserve">БДОУ </w:t>
      </w:r>
      <w:proofErr w:type="spellStart"/>
      <w:r w:rsidR="00A974AB">
        <w:rPr>
          <w:rStyle w:val="blk"/>
          <w:sz w:val="28"/>
          <w:szCs w:val="28"/>
        </w:rPr>
        <w:t>д</w:t>
      </w:r>
      <w:proofErr w:type="spellEnd"/>
      <w:r w:rsidR="00A974AB">
        <w:rPr>
          <w:rStyle w:val="blk"/>
          <w:sz w:val="28"/>
          <w:szCs w:val="28"/>
        </w:rPr>
        <w:t xml:space="preserve">/с № 21 </w:t>
      </w:r>
      <w:r>
        <w:rPr>
          <w:rStyle w:val="blk"/>
          <w:sz w:val="28"/>
          <w:szCs w:val="28"/>
        </w:rPr>
        <w:t>проводится в порядке,   установленным трудовым законодательством и иными нормативными правовыми актами, содержащими нормы трудового права.</w:t>
      </w:r>
    </w:p>
    <w:p w:rsidR="002F6D5D" w:rsidRDefault="002F6D5D" w:rsidP="002F6D5D">
      <w:pPr>
        <w:numPr>
          <w:ilvl w:val="1"/>
          <w:numId w:val="15"/>
        </w:numPr>
        <w:spacing w:line="100" w:lineRule="atLeast"/>
        <w:ind w:left="-14" w:firstLine="757"/>
        <w:jc w:val="both"/>
        <w:textAlignment w:val="baseline"/>
        <w:rPr>
          <w:sz w:val="28"/>
          <w:szCs w:val="28"/>
        </w:rPr>
      </w:pPr>
      <w:r>
        <w:rPr>
          <w:sz w:val="28"/>
          <w:szCs w:val="28"/>
        </w:rPr>
        <w:lastRenderedPageBreak/>
        <w:t>Работодатель и профсоюзный комитет  в пределах своей компетенции принимают необходимые меры для обеспечения индексации и повышения оплаты труда работникам  в соответствии с нормативными правовыми актами РФ.</w:t>
      </w:r>
    </w:p>
    <w:p w:rsidR="002F6D5D" w:rsidRDefault="002F6D5D" w:rsidP="002F6D5D">
      <w:pPr>
        <w:jc w:val="both"/>
        <w:rPr>
          <w:b/>
          <w:bCs/>
          <w:iCs/>
          <w:sz w:val="28"/>
          <w:szCs w:val="28"/>
          <w:shd w:val="clear" w:color="auto" w:fill="FFFF00"/>
        </w:rPr>
      </w:pPr>
      <w:bookmarkStart w:id="0" w:name="_GoBack"/>
      <w:bookmarkEnd w:id="0"/>
    </w:p>
    <w:p w:rsidR="002F6D5D" w:rsidRDefault="002F6D5D" w:rsidP="002F6D5D">
      <w:pPr>
        <w:pStyle w:val="a4"/>
        <w:ind w:firstLine="708"/>
        <w:jc w:val="center"/>
        <w:rPr>
          <w:rStyle w:val="11"/>
          <w:b/>
          <w:szCs w:val="28"/>
        </w:rPr>
      </w:pPr>
      <w:r>
        <w:rPr>
          <w:rStyle w:val="11"/>
          <w:b/>
          <w:szCs w:val="28"/>
        </w:rPr>
        <w:t xml:space="preserve">7. </w:t>
      </w:r>
      <w:r>
        <w:rPr>
          <w:b/>
          <w:szCs w:val="28"/>
        </w:rPr>
        <w:t>Социальные льготы и гарантии</w:t>
      </w:r>
      <w:r>
        <w:rPr>
          <w:rStyle w:val="11"/>
          <w:b/>
          <w:szCs w:val="28"/>
        </w:rPr>
        <w:t>.</w:t>
      </w:r>
    </w:p>
    <w:p w:rsidR="002F6D5D" w:rsidRDefault="002F6D5D" w:rsidP="002F6D5D">
      <w:pPr>
        <w:ind w:firstLine="709"/>
        <w:jc w:val="both"/>
      </w:pPr>
    </w:p>
    <w:p w:rsidR="002F6D5D" w:rsidRDefault="002F6D5D" w:rsidP="002F6D5D">
      <w:pPr>
        <w:spacing w:line="100" w:lineRule="atLeast"/>
        <w:ind w:firstLine="567"/>
        <w:jc w:val="both"/>
        <w:textAlignment w:val="baseline"/>
        <w:rPr>
          <w:kern w:val="1"/>
          <w:sz w:val="28"/>
          <w:szCs w:val="28"/>
        </w:rPr>
      </w:pPr>
      <w:r>
        <w:rPr>
          <w:kern w:val="1"/>
          <w:sz w:val="28"/>
          <w:szCs w:val="28"/>
        </w:rPr>
        <w:t xml:space="preserve"> Стороны пришли к соглашению о том, что:</w:t>
      </w:r>
    </w:p>
    <w:p w:rsidR="002F6D5D" w:rsidRDefault="002F6D5D" w:rsidP="002F6D5D">
      <w:pPr>
        <w:numPr>
          <w:ilvl w:val="1"/>
          <w:numId w:val="16"/>
        </w:numPr>
        <w:ind w:left="0" w:firstLine="708"/>
        <w:jc w:val="both"/>
        <w:rPr>
          <w:kern w:val="1"/>
          <w:sz w:val="28"/>
          <w:szCs w:val="28"/>
        </w:rPr>
      </w:pPr>
      <w:r>
        <w:rPr>
          <w:kern w:val="1"/>
          <w:sz w:val="28"/>
          <w:szCs w:val="28"/>
        </w:rPr>
        <w:t>Работодатель обязуется:</w:t>
      </w:r>
    </w:p>
    <w:p w:rsidR="002F6D5D" w:rsidRDefault="002F6D5D" w:rsidP="002F6D5D">
      <w:pPr>
        <w:ind w:firstLine="708"/>
        <w:jc w:val="both"/>
        <w:rPr>
          <w:kern w:val="1"/>
          <w:sz w:val="28"/>
          <w:szCs w:val="28"/>
        </w:rPr>
      </w:pPr>
      <w:r>
        <w:rPr>
          <w:kern w:val="1"/>
        </w:rPr>
        <w:t xml:space="preserve">7.2.1. </w:t>
      </w:r>
      <w:r>
        <w:rPr>
          <w:kern w:val="1"/>
          <w:sz w:val="28"/>
          <w:szCs w:val="28"/>
        </w:rPr>
        <w:t xml:space="preserve">Предоставлять педагогическим работникам </w:t>
      </w:r>
      <w:proofErr w:type="gramStart"/>
      <w:r>
        <w:rPr>
          <w:kern w:val="1"/>
          <w:sz w:val="28"/>
          <w:szCs w:val="28"/>
        </w:rPr>
        <w:t>из перечня льготных профессий право выхода на пенсию по выслуге лет до достижения ими возраста по старости</w:t>
      </w:r>
      <w:proofErr w:type="gramEnd"/>
      <w:r>
        <w:rPr>
          <w:kern w:val="1"/>
          <w:sz w:val="28"/>
          <w:szCs w:val="28"/>
        </w:rPr>
        <w:t>, при стаже педагогической работы не менее установленного законодательством срока.</w:t>
      </w:r>
    </w:p>
    <w:p w:rsidR="002F6D5D" w:rsidRDefault="002F6D5D" w:rsidP="002F6D5D">
      <w:pPr>
        <w:numPr>
          <w:ilvl w:val="2"/>
          <w:numId w:val="32"/>
        </w:numPr>
        <w:ind w:left="0" w:firstLine="708"/>
        <w:jc w:val="both"/>
        <w:rPr>
          <w:kern w:val="1"/>
          <w:sz w:val="28"/>
          <w:szCs w:val="28"/>
        </w:rPr>
      </w:pPr>
      <w:r>
        <w:rPr>
          <w:kern w:val="1"/>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F6D5D" w:rsidRDefault="002F6D5D" w:rsidP="002F6D5D">
      <w:pPr>
        <w:numPr>
          <w:ilvl w:val="2"/>
          <w:numId w:val="32"/>
        </w:numPr>
        <w:ind w:left="0" w:firstLine="708"/>
        <w:jc w:val="both"/>
        <w:rPr>
          <w:kern w:val="1"/>
          <w:sz w:val="28"/>
          <w:szCs w:val="28"/>
        </w:rPr>
      </w:pPr>
      <w:r>
        <w:rPr>
          <w:kern w:val="1"/>
          <w:sz w:val="28"/>
          <w:szCs w:val="28"/>
        </w:rPr>
        <w:t xml:space="preserve">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 осуществлять </w:t>
      </w:r>
      <w:proofErr w:type="gramStart"/>
      <w:r>
        <w:rPr>
          <w:kern w:val="1"/>
          <w:sz w:val="28"/>
          <w:szCs w:val="28"/>
        </w:rPr>
        <w:t>контроль за</w:t>
      </w:r>
      <w:proofErr w:type="gramEnd"/>
      <w:r>
        <w:rPr>
          <w:kern w:val="1"/>
          <w:sz w:val="28"/>
          <w:szCs w:val="28"/>
        </w:rPr>
        <w:t xml:space="preserve"> соблюдением индивидуального учета в системе государственного пенсионного страхования.</w:t>
      </w:r>
    </w:p>
    <w:p w:rsidR="002F6D5D" w:rsidRDefault="002F6D5D" w:rsidP="002F6D5D">
      <w:pPr>
        <w:numPr>
          <w:ilvl w:val="2"/>
          <w:numId w:val="32"/>
        </w:numPr>
        <w:ind w:left="0" w:firstLine="708"/>
        <w:jc w:val="both"/>
        <w:rPr>
          <w:kern w:val="1"/>
          <w:sz w:val="28"/>
          <w:szCs w:val="28"/>
        </w:rPr>
      </w:pPr>
      <w:r>
        <w:rPr>
          <w:kern w:val="1"/>
          <w:sz w:val="28"/>
          <w:szCs w:val="28"/>
        </w:rP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2F6D5D" w:rsidRDefault="002F6D5D" w:rsidP="002F6D5D">
      <w:pPr>
        <w:numPr>
          <w:ilvl w:val="0"/>
          <w:numId w:val="17"/>
        </w:numPr>
        <w:tabs>
          <w:tab w:val="left" w:pos="357"/>
        </w:tabs>
        <w:spacing w:line="100" w:lineRule="atLeast"/>
        <w:ind w:left="0" w:firstLine="729"/>
        <w:jc w:val="both"/>
        <w:textAlignment w:val="baseline"/>
        <w:rPr>
          <w:kern w:val="1"/>
          <w:sz w:val="28"/>
          <w:szCs w:val="28"/>
        </w:rPr>
      </w:pPr>
      <w:r>
        <w:rPr>
          <w:kern w:val="1"/>
          <w:sz w:val="28"/>
          <w:szCs w:val="28"/>
        </w:rPr>
        <w:t>при выходе на работу после нахождения в отпуске по беременности и родам, по уходу за ребенком;</w:t>
      </w:r>
    </w:p>
    <w:p w:rsidR="002F6D5D" w:rsidRDefault="002F6D5D" w:rsidP="002F6D5D">
      <w:pPr>
        <w:numPr>
          <w:ilvl w:val="0"/>
          <w:numId w:val="17"/>
        </w:numPr>
        <w:tabs>
          <w:tab w:val="left" w:pos="357"/>
        </w:tabs>
        <w:spacing w:line="100" w:lineRule="atLeast"/>
        <w:ind w:left="0" w:firstLine="729"/>
        <w:jc w:val="both"/>
        <w:textAlignment w:val="baseline"/>
        <w:rPr>
          <w:kern w:val="1"/>
          <w:sz w:val="28"/>
          <w:szCs w:val="28"/>
        </w:rPr>
      </w:pPr>
      <w:r>
        <w:rPr>
          <w:kern w:val="1"/>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2F6D5D" w:rsidRDefault="002F6D5D" w:rsidP="002F6D5D">
      <w:pPr>
        <w:numPr>
          <w:ilvl w:val="0"/>
          <w:numId w:val="17"/>
        </w:numPr>
        <w:tabs>
          <w:tab w:val="left" w:pos="357"/>
        </w:tabs>
        <w:spacing w:line="100" w:lineRule="atLeast"/>
        <w:ind w:left="0" w:firstLine="729"/>
        <w:jc w:val="both"/>
        <w:textAlignment w:val="baseline"/>
        <w:rPr>
          <w:kern w:val="1"/>
          <w:sz w:val="28"/>
          <w:szCs w:val="28"/>
        </w:rPr>
      </w:pPr>
      <w:r>
        <w:rPr>
          <w:kern w:val="1"/>
          <w:sz w:val="28"/>
          <w:szCs w:val="28"/>
        </w:rPr>
        <w:t>в случае истечения срока действия квалификационной категории, установленн</w:t>
      </w:r>
      <w:r w:rsidR="00A974AB">
        <w:rPr>
          <w:kern w:val="1"/>
          <w:sz w:val="28"/>
          <w:szCs w:val="28"/>
        </w:rPr>
        <w:t xml:space="preserve">ой педагогическим работникам  МБДОУ </w:t>
      </w:r>
      <w:proofErr w:type="spellStart"/>
      <w:r w:rsidR="00A974AB">
        <w:rPr>
          <w:kern w:val="1"/>
          <w:sz w:val="28"/>
          <w:szCs w:val="28"/>
        </w:rPr>
        <w:t>д</w:t>
      </w:r>
      <w:proofErr w:type="spellEnd"/>
      <w:r w:rsidR="00A974AB">
        <w:rPr>
          <w:kern w:val="1"/>
          <w:sz w:val="28"/>
          <w:szCs w:val="28"/>
        </w:rPr>
        <w:t>/с № 21</w:t>
      </w:r>
      <w:r>
        <w:rPr>
          <w:kern w:val="1"/>
          <w:sz w:val="28"/>
          <w:szCs w:val="28"/>
        </w:rPr>
        <w:t>, которым до назначения пенсии по старости осталось менее одного года.</w:t>
      </w:r>
    </w:p>
    <w:p w:rsidR="002F6D5D" w:rsidRDefault="002F6D5D" w:rsidP="002F6D5D">
      <w:pPr>
        <w:numPr>
          <w:ilvl w:val="2"/>
          <w:numId w:val="33"/>
        </w:numPr>
        <w:tabs>
          <w:tab w:val="left" w:pos="357"/>
        </w:tabs>
        <w:spacing w:line="100" w:lineRule="atLeast"/>
        <w:ind w:left="0" w:firstLine="729"/>
        <w:jc w:val="both"/>
        <w:textAlignment w:val="baseline"/>
        <w:rPr>
          <w:kern w:val="1"/>
          <w:sz w:val="28"/>
          <w:szCs w:val="28"/>
        </w:rPr>
      </w:pPr>
      <w:r>
        <w:rPr>
          <w:kern w:val="1"/>
          <w:sz w:val="28"/>
          <w:szCs w:val="28"/>
        </w:rPr>
        <w:t xml:space="preserve">Обеспечивать медицинское обследование (диспансеризацию) всех работников, осуществлять </w:t>
      </w:r>
      <w:proofErr w:type="gramStart"/>
      <w:r>
        <w:rPr>
          <w:kern w:val="1"/>
          <w:sz w:val="28"/>
          <w:szCs w:val="28"/>
        </w:rPr>
        <w:t>контроль за</w:t>
      </w:r>
      <w:proofErr w:type="gramEnd"/>
      <w:r>
        <w:rPr>
          <w:kern w:val="1"/>
          <w:sz w:val="28"/>
          <w:szCs w:val="28"/>
        </w:rPr>
        <w:t xml:space="preserve"> соблюдением индивидуального учета в системе государственного пенсионного страхования.</w:t>
      </w:r>
    </w:p>
    <w:p w:rsidR="002F6D5D" w:rsidRDefault="002F6D5D" w:rsidP="002F6D5D">
      <w:pPr>
        <w:numPr>
          <w:ilvl w:val="2"/>
          <w:numId w:val="33"/>
        </w:numPr>
        <w:tabs>
          <w:tab w:val="left" w:pos="357"/>
        </w:tabs>
        <w:spacing w:line="100" w:lineRule="atLeast"/>
        <w:ind w:left="0" w:firstLine="729"/>
        <w:jc w:val="both"/>
        <w:textAlignment w:val="baseline"/>
        <w:rPr>
          <w:kern w:val="1"/>
          <w:sz w:val="28"/>
          <w:szCs w:val="28"/>
        </w:rPr>
      </w:pPr>
      <w:r>
        <w:rPr>
          <w:kern w:val="1"/>
          <w:sz w:val="28"/>
          <w:szCs w:val="28"/>
        </w:rPr>
        <w:t>Предоставлять  право педагогическим работникам, состоящим на учете в качестве нуждающихся в жилых помещениях, вне очереди жилых помещений по договорам социального найма, на предоставление жилых помещений специализированного жилищного фонда при наличии имеющихся условий.</w:t>
      </w:r>
    </w:p>
    <w:p w:rsidR="002F6D5D" w:rsidRDefault="002F6D5D" w:rsidP="002F6D5D">
      <w:pPr>
        <w:numPr>
          <w:ilvl w:val="2"/>
          <w:numId w:val="18"/>
        </w:numPr>
        <w:tabs>
          <w:tab w:val="left" w:pos="357"/>
        </w:tabs>
        <w:spacing w:line="100" w:lineRule="atLeast"/>
        <w:ind w:left="0" w:firstLine="729"/>
        <w:jc w:val="both"/>
        <w:textAlignment w:val="baseline"/>
        <w:rPr>
          <w:kern w:val="1"/>
          <w:sz w:val="28"/>
          <w:szCs w:val="28"/>
        </w:rPr>
      </w:pPr>
      <w:r>
        <w:rPr>
          <w:kern w:val="1"/>
          <w:sz w:val="28"/>
          <w:szCs w:val="28"/>
        </w:rPr>
        <w:lastRenderedPageBreak/>
        <w:t xml:space="preserve">Ходатайствовать перед органом местного </w:t>
      </w:r>
      <w:proofErr w:type="gramStart"/>
      <w:r>
        <w:rPr>
          <w:kern w:val="1"/>
          <w:sz w:val="28"/>
          <w:szCs w:val="28"/>
        </w:rPr>
        <w:t>самоуправления</w:t>
      </w:r>
      <w:proofErr w:type="gramEnd"/>
      <w:r>
        <w:rPr>
          <w:kern w:val="1"/>
          <w:sz w:val="28"/>
          <w:szCs w:val="28"/>
        </w:rPr>
        <w:t xml:space="preserve"> о предоставлении жилья нуждающимся работникам и выделении ссуд на его приобретение (строительство) при наличии действующих жилищных программ в регионе.</w:t>
      </w:r>
    </w:p>
    <w:p w:rsidR="002F6D5D" w:rsidRDefault="002F6D5D" w:rsidP="002F6D5D">
      <w:pPr>
        <w:numPr>
          <w:ilvl w:val="2"/>
          <w:numId w:val="18"/>
        </w:numPr>
        <w:tabs>
          <w:tab w:val="left" w:pos="357"/>
        </w:tabs>
        <w:spacing w:line="100" w:lineRule="atLeast"/>
        <w:ind w:left="0" w:firstLine="729"/>
        <w:jc w:val="both"/>
        <w:textAlignment w:val="baseline"/>
        <w:rPr>
          <w:kern w:val="1"/>
          <w:sz w:val="28"/>
          <w:szCs w:val="28"/>
        </w:rPr>
      </w:pPr>
      <w:r>
        <w:rPr>
          <w:kern w:val="1"/>
          <w:sz w:val="28"/>
          <w:szCs w:val="28"/>
        </w:rPr>
        <w:t>Содействовать в обеспечении остро нуждающихся работников санаторно-курортными путевками.</w:t>
      </w:r>
    </w:p>
    <w:p w:rsidR="002F6D5D" w:rsidRDefault="002F6D5D" w:rsidP="002F6D5D">
      <w:pPr>
        <w:numPr>
          <w:ilvl w:val="2"/>
          <w:numId w:val="18"/>
        </w:numPr>
        <w:tabs>
          <w:tab w:val="left" w:pos="357"/>
        </w:tabs>
        <w:spacing w:line="100" w:lineRule="atLeast"/>
        <w:ind w:left="0" w:firstLine="729"/>
        <w:jc w:val="both"/>
        <w:textAlignment w:val="baseline"/>
        <w:rPr>
          <w:sz w:val="28"/>
        </w:rPr>
      </w:pPr>
      <w:r>
        <w:rPr>
          <w:sz w:val="28"/>
          <w:szCs w:val="28"/>
        </w:rPr>
        <w:t xml:space="preserve">Содействовать в оказании помощи работникам  </w:t>
      </w:r>
      <w:r>
        <w:rPr>
          <w:sz w:val="28"/>
        </w:rPr>
        <w:t>в обеспечении их детей оздоровительными  и санаторными  путевками в каникулярное  время.</w:t>
      </w:r>
    </w:p>
    <w:p w:rsidR="002F6D5D" w:rsidRDefault="002F6D5D" w:rsidP="002F6D5D">
      <w:pPr>
        <w:numPr>
          <w:ilvl w:val="2"/>
          <w:numId w:val="18"/>
        </w:numPr>
        <w:tabs>
          <w:tab w:val="left" w:pos="357"/>
        </w:tabs>
        <w:spacing w:line="100" w:lineRule="atLeast"/>
        <w:ind w:left="0" w:firstLine="729"/>
        <w:jc w:val="both"/>
        <w:textAlignment w:val="baseline"/>
        <w:rPr>
          <w:sz w:val="28"/>
        </w:rPr>
      </w:pPr>
      <w:r>
        <w:rPr>
          <w:sz w:val="28"/>
        </w:rPr>
        <w:t xml:space="preserve">Предоставлять работникам служебные оплачиваемые командировки с целью изучения передового педагогического опыта. </w:t>
      </w:r>
    </w:p>
    <w:p w:rsidR="002F6D5D" w:rsidRDefault="002F6D5D" w:rsidP="002F6D5D">
      <w:pPr>
        <w:numPr>
          <w:ilvl w:val="2"/>
          <w:numId w:val="18"/>
        </w:numPr>
        <w:tabs>
          <w:tab w:val="left" w:pos="357"/>
        </w:tabs>
        <w:spacing w:line="100" w:lineRule="atLeast"/>
        <w:ind w:left="0" w:firstLine="729"/>
        <w:jc w:val="both"/>
        <w:textAlignment w:val="baseline"/>
        <w:rPr>
          <w:sz w:val="28"/>
        </w:rPr>
      </w:pPr>
      <w:r>
        <w:rPr>
          <w:sz w:val="28"/>
        </w:rPr>
        <w:t>Работникам, обучающимся заочно в образовательных учреждениях, имеющих государственную аккредитацию, предоставлять дополнительные дни отпуска с сохранением заработной платы в случаях и размерах, предусмотренных Трудовым кодексом РФ.</w:t>
      </w:r>
    </w:p>
    <w:p w:rsidR="0036070A" w:rsidRPr="0036070A" w:rsidRDefault="002F6D5D" w:rsidP="0036070A">
      <w:pPr>
        <w:numPr>
          <w:ilvl w:val="2"/>
          <w:numId w:val="18"/>
        </w:numPr>
        <w:tabs>
          <w:tab w:val="left" w:pos="357"/>
        </w:tabs>
        <w:spacing w:line="100" w:lineRule="atLeast"/>
        <w:ind w:left="0" w:firstLine="729"/>
        <w:jc w:val="both"/>
        <w:textAlignment w:val="baseline"/>
        <w:rPr>
          <w:kern w:val="1"/>
          <w:sz w:val="28"/>
          <w:szCs w:val="28"/>
        </w:rPr>
      </w:pPr>
      <w:r>
        <w:rPr>
          <w:kern w:val="1"/>
          <w:sz w:val="28"/>
          <w:szCs w:val="28"/>
        </w:rPr>
        <w:t xml:space="preserve">Предоставлять льготу в размере 100% от установленной платы за содержание </w:t>
      </w:r>
      <w:r w:rsidR="00A974AB">
        <w:rPr>
          <w:kern w:val="1"/>
          <w:sz w:val="28"/>
          <w:szCs w:val="28"/>
        </w:rPr>
        <w:t xml:space="preserve">детей в МБДОУ </w:t>
      </w:r>
      <w:proofErr w:type="spellStart"/>
      <w:r w:rsidR="00A974AB">
        <w:rPr>
          <w:kern w:val="1"/>
          <w:sz w:val="28"/>
          <w:szCs w:val="28"/>
        </w:rPr>
        <w:t>д</w:t>
      </w:r>
      <w:proofErr w:type="spellEnd"/>
      <w:r w:rsidR="00A974AB">
        <w:rPr>
          <w:kern w:val="1"/>
          <w:sz w:val="28"/>
          <w:szCs w:val="28"/>
        </w:rPr>
        <w:t>/с № 21</w:t>
      </w:r>
      <w:r>
        <w:rPr>
          <w:kern w:val="1"/>
          <w:sz w:val="28"/>
          <w:szCs w:val="28"/>
        </w:rPr>
        <w:t xml:space="preserve"> сотрудникам, кроме руководящ</w:t>
      </w:r>
      <w:r w:rsidR="0036070A">
        <w:rPr>
          <w:kern w:val="1"/>
          <w:sz w:val="28"/>
          <w:szCs w:val="28"/>
        </w:rPr>
        <w:t xml:space="preserve">их и педагогических работников </w:t>
      </w:r>
      <w:r w:rsidR="0036070A">
        <w:rPr>
          <w:sz w:val="28"/>
          <w:szCs w:val="28"/>
        </w:rPr>
        <w:t>по решению городского Совета депутатов № 91 от 24.04.2014 г. «О предоставлении льгот на получение общедоступного дошкольного образования».</w:t>
      </w:r>
    </w:p>
    <w:p w:rsidR="002F6D5D" w:rsidRDefault="002F6D5D" w:rsidP="002F6D5D">
      <w:pPr>
        <w:numPr>
          <w:ilvl w:val="2"/>
          <w:numId w:val="18"/>
        </w:numPr>
        <w:tabs>
          <w:tab w:val="left" w:pos="357"/>
        </w:tabs>
        <w:spacing w:line="100" w:lineRule="atLeast"/>
        <w:ind w:left="0" w:firstLine="729"/>
        <w:jc w:val="both"/>
        <w:textAlignment w:val="baseline"/>
        <w:rPr>
          <w:kern w:val="1"/>
          <w:sz w:val="28"/>
          <w:szCs w:val="28"/>
        </w:rPr>
      </w:pPr>
      <w:r>
        <w:rPr>
          <w:kern w:val="1"/>
          <w:sz w:val="28"/>
          <w:szCs w:val="28"/>
        </w:rPr>
        <w:t>Выделять средства для приобретения новогодних подарков детям до 1</w:t>
      </w:r>
      <w:r w:rsidR="00A974AB">
        <w:rPr>
          <w:kern w:val="1"/>
          <w:sz w:val="28"/>
          <w:szCs w:val="28"/>
        </w:rPr>
        <w:t xml:space="preserve">4 лет включительно работников МБДОУ </w:t>
      </w:r>
      <w:proofErr w:type="spellStart"/>
      <w:r w:rsidR="00A974AB">
        <w:rPr>
          <w:kern w:val="1"/>
          <w:sz w:val="28"/>
          <w:szCs w:val="28"/>
        </w:rPr>
        <w:t>д</w:t>
      </w:r>
      <w:proofErr w:type="spellEnd"/>
      <w:r w:rsidR="00A974AB">
        <w:rPr>
          <w:kern w:val="1"/>
          <w:sz w:val="28"/>
          <w:szCs w:val="28"/>
        </w:rPr>
        <w:t>/с № 21</w:t>
      </w:r>
      <w:r>
        <w:rPr>
          <w:kern w:val="1"/>
          <w:sz w:val="28"/>
          <w:szCs w:val="28"/>
        </w:rPr>
        <w:t xml:space="preserve">.  </w:t>
      </w:r>
    </w:p>
    <w:p w:rsidR="002F6D5D" w:rsidRDefault="002F6D5D" w:rsidP="002F6D5D">
      <w:pPr>
        <w:numPr>
          <w:ilvl w:val="2"/>
          <w:numId w:val="18"/>
        </w:numPr>
        <w:tabs>
          <w:tab w:val="left" w:pos="357"/>
        </w:tabs>
        <w:spacing w:line="100" w:lineRule="atLeast"/>
        <w:ind w:left="0" w:firstLine="729"/>
        <w:jc w:val="both"/>
        <w:textAlignment w:val="baseline"/>
        <w:rPr>
          <w:kern w:val="1"/>
        </w:rPr>
      </w:pPr>
      <w:r>
        <w:rPr>
          <w:kern w:val="1"/>
          <w:sz w:val="28"/>
          <w:szCs w:val="28"/>
        </w:rPr>
        <w:t>Оказывать постоянную помощь и проявлять заботу к ветеранам – неработающим пенсионерам</w:t>
      </w:r>
      <w:r>
        <w:rPr>
          <w:kern w:val="1"/>
        </w:rPr>
        <w:t>.</w:t>
      </w:r>
    </w:p>
    <w:p w:rsidR="002F6D5D" w:rsidRDefault="002F6D5D" w:rsidP="002F6D5D">
      <w:pPr>
        <w:numPr>
          <w:ilvl w:val="2"/>
          <w:numId w:val="18"/>
        </w:numPr>
        <w:tabs>
          <w:tab w:val="left" w:pos="357"/>
        </w:tabs>
        <w:spacing w:line="100" w:lineRule="atLeast"/>
        <w:ind w:left="0" w:firstLine="729"/>
        <w:jc w:val="both"/>
        <w:textAlignment w:val="baseline"/>
        <w:rPr>
          <w:kern w:val="1"/>
          <w:sz w:val="28"/>
          <w:szCs w:val="28"/>
        </w:rPr>
      </w:pPr>
      <w:proofErr w:type="gramStart"/>
      <w:r>
        <w:rPr>
          <w:kern w:val="1"/>
          <w:sz w:val="28"/>
          <w:szCs w:val="28"/>
        </w:rPr>
        <w:t>Согласно статьи</w:t>
      </w:r>
      <w:proofErr w:type="gramEnd"/>
      <w:r>
        <w:rPr>
          <w:kern w:val="1"/>
          <w:sz w:val="28"/>
          <w:szCs w:val="28"/>
        </w:rPr>
        <w:t xml:space="preserve">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394EB8" w:rsidRDefault="002F6D5D" w:rsidP="00394EB8">
      <w:pPr>
        <w:numPr>
          <w:ilvl w:val="2"/>
          <w:numId w:val="18"/>
        </w:numPr>
        <w:tabs>
          <w:tab w:val="left" w:pos="357"/>
        </w:tabs>
        <w:spacing w:line="100" w:lineRule="atLeast"/>
        <w:ind w:left="0" w:firstLine="729"/>
        <w:jc w:val="both"/>
        <w:textAlignment w:val="baseline"/>
        <w:rPr>
          <w:rFonts w:eastAsia="Calibri"/>
          <w:sz w:val="28"/>
          <w:szCs w:val="26"/>
        </w:rPr>
      </w:pPr>
      <w:r w:rsidRPr="003C5D84">
        <w:rPr>
          <w:rFonts w:eastAsia="Calibri"/>
          <w:sz w:val="28"/>
          <w:szCs w:val="26"/>
        </w:rPr>
        <w:t>Принимать меры по сохранению существующих и созданию новых рабочих мест, предоставлению оплачиваемых рабочих мест несовершеннолетним гражданам в возрасте от 14 до 18 лет в свободное от учебы время.</w:t>
      </w:r>
    </w:p>
    <w:p w:rsidR="002F6D5D" w:rsidRPr="00394EB8" w:rsidRDefault="002F6D5D" w:rsidP="00394EB8">
      <w:pPr>
        <w:numPr>
          <w:ilvl w:val="2"/>
          <w:numId w:val="18"/>
        </w:numPr>
        <w:tabs>
          <w:tab w:val="left" w:pos="357"/>
        </w:tabs>
        <w:spacing w:line="100" w:lineRule="atLeast"/>
        <w:ind w:left="0" w:firstLine="729"/>
        <w:jc w:val="both"/>
        <w:textAlignment w:val="baseline"/>
        <w:rPr>
          <w:rFonts w:eastAsia="Calibri"/>
          <w:sz w:val="28"/>
          <w:szCs w:val="26"/>
        </w:rPr>
      </w:pPr>
      <w:r w:rsidRPr="00394EB8">
        <w:rPr>
          <w:rFonts w:eastAsia="Calibri"/>
          <w:sz w:val="28"/>
          <w:szCs w:val="28"/>
        </w:rPr>
        <w:t>Оказывать ма</w:t>
      </w:r>
      <w:r w:rsidR="00A974AB" w:rsidRPr="00394EB8">
        <w:rPr>
          <w:rFonts w:eastAsia="Calibri"/>
          <w:sz w:val="28"/>
          <w:szCs w:val="28"/>
        </w:rPr>
        <w:t>териальную помощь сотрудникам МБДОУ</w:t>
      </w:r>
      <w:r w:rsidR="00394EB8">
        <w:rPr>
          <w:rFonts w:eastAsia="Calibri"/>
          <w:sz w:val="28"/>
          <w:szCs w:val="28"/>
        </w:rPr>
        <w:t xml:space="preserve">     </w:t>
      </w:r>
      <w:r w:rsidR="00A974AB" w:rsidRPr="00394EB8">
        <w:rPr>
          <w:rFonts w:eastAsia="Calibri"/>
          <w:sz w:val="28"/>
          <w:szCs w:val="28"/>
        </w:rPr>
        <w:t xml:space="preserve"> </w:t>
      </w:r>
      <w:proofErr w:type="spellStart"/>
      <w:r w:rsidR="00A974AB" w:rsidRPr="00394EB8">
        <w:rPr>
          <w:rFonts w:eastAsia="Calibri"/>
          <w:sz w:val="28"/>
          <w:szCs w:val="28"/>
        </w:rPr>
        <w:t>д</w:t>
      </w:r>
      <w:proofErr w:type="spellEnd"/>
      <w:r w:rsidR="00A974AB" w:rsidRPr="00394EB8">
        <w:rPr>
          <w:rFonts w:eastAsia="Calibri"/>
          <w:sz w:val="28"/>
          <w:szCs w:val="28"/>
        </w:rPr>
        <w:t>/с №21</w:t>
      </w:r>
      <w:r w:rsidRPr="00394EB8">
        <w:rPr>
          <w:rFonts w:eastAsia="Calibri"/>
          <w:sz w:val="28"/>
          <w:szCs w:val="28"/>
        </w:rPr>
        <w:t>:</w:t>
      </w:r>
    </w:p>
    <w:p w:rsidR="002F6D5D" w:rsidRDefault="002F6D5D" w:rsidP="00F12214">
      <w:pPr>
        <w:numPr>
          <w:ilvl w:val="0"/>
          <w:numId w:val="43"/>
        </w:numPr>
        <w:tabs>
          <w:tab w:val="left" w:pos="357"/>
        </w:tabs>
        <w:spacing w:line="100" w:lineRule="atLeast"/>
        <w:ind w:left="0" w:firstLine="851"/>
        <w:jc w:val="both"/>
        <w:textAlignment w:val="baseline"/>
        <w:rPr>
          <w:rFonts w:eastAsia="Calibri"/>
          <w:sz w:val="28"/>
          <w:szCs w:val="28"/>
        </w:rPr>
      </w:pPr>
      <w:r>
        <w:rPr>
          <w:rFonts w:eastAsia="Calibri"/>
          <w:sz w:val="28"/>
          <w:szCs w:val="28"/>
        </w:rPr>
        <w:t>юбилей сотрудника (50 лет и через каждые 5 лет)</w:t>
      </w:r>
      <w:r w:rsidR="00C27FE8">
        <w:rPr>
          <w:rFonts w:eastAsia="Calibri"/>
          <w:sz w:val="28"/>
          <w:szCs w:val="28"/>
        </w:rPr>
        <w:t xml:space="preserve"> – </w:t>
      </w:r>
      <w:r w:rsidR="00D04265">
        <w:rPr>
          <w:rFonts w:eastAsia="Calibri"/>
          <w:sz w:val="28"/>
          <w:szCs w:val="28"/>
        </w:rPr>
        <w:t xml:space="preserve"> в размере 2000 рублей 00 копеек (двух  тысяч)</w:t>
      </w:r>
      <w:proofErr w:type="gramStart"/>
      <w:r w:rsidR="00C27FE8">
        <w:rPr>
          <w:rFonts w:eastAsia="Calibri"/>
          <w:sz w:val="28"/>
          <w:szCs w:val="28"/>
        </w:rPr>
        <w:t xml:space="preserve"> </w:t>
      </w:r>
      <w:r>
        <w:rPr>
          <w:rFonts w:eastAsia="Calibri"/>
          <w:sz w:val="28"/>
          <w:szCs w:val="28"/>
        </w:rPr>
        <w:t>;</w:t>
      </w:r>
      <w:proofErr w:type="gramEnd"/>
    </w:p>
    <w:p w:rsidR="002F6D5D" w:rsidRDefault="002F6D5D" w:rsidP="00F12214">
      <w:pPr>
        <w:numPr>
          <w:ilvl w:val="0"/>
          <w:numId w:val="43"/>
        </w:numPr>
        <w:tabs>
          <w:tab w:val="left" w:pos="357"/>
        </w:tabs>
        <w:spacing w:line="100" w:lineRule="atLeast"/>
        <w:ind w:left="0" w:firstLine="851"/>
        <w:jc w:val="both"/>
        <w:textAlignment w:val="baseline"/>
        <w:rPr>
          <w:rFonts w:eastAsia="Calibri"/>
          <w:sz w:val="28"/>
          <w:szCs w:val="28"/>
        </w:rPr>
      </w:pPr>
      <w:r>
        <w:rPr>
          <w:rFonts w:eastAsia="Calibri"/>
          <w:sz w:val="28"/>
          <w:szCs w:val="28"/>
        </w:rPr>
        <w:t>оказание помощи в связи со смертью близких родственников (жены, мужья, дети, роди</w:t>
      </w:r>
      <w:r w:rsidR="00BF23E3">
        <w:rPr>
          <w:rFonts w:eastAsia="Calibri"/>
          <w:sz w:val="28"/>
          <w:szCs w:val="28"/>
        </w:rPr>
        <w:t xml:space="preserve">тели) </w:t>
      </w:r>
      <w:r w:rsidR="00C27FE8">
        <w:rPr>
          <w:rFonts w:eastAsia="Calibri"/>
          <w:sz w:val="28"/>
          <w:szCs w:val="28"/>
        </w:rPr>
        <w:t xml:space="preserve">– </w:t>
      </w:r>
      <w:r w:rsidR="00D04265">
        <w:rPr>
          <w:rFonts w:eastAsia="Calibri"/>
          <w:sz w:val="28"/>
          <w:szCs w:val="28"/>
        </w:rPr>
        <w:t>в размере 3000 рублей 00 копеек (трёх тысяч)</w:t>
      </w:r>
      <w:r>
        <w:rPr>
          <w:rFonts w:eastAsia="Calibri"/>
          <w:sz w:val="28"/>
          <w:szCs w:val="28"/>
        </w:rPr>
        <w:t>;</w:t>
      </w:r>
    </w:p>
    <w:p w:rsidR="002F6D5D" w:rsidRDefault="002F6D5D" w:rsidP="00F12214">
      <w:pPr>
        <w:numPr>
          <w:ilvl w:val="0"/>
          <w:numId w:val="43"/>
        </w:numPr>
        <w:tabs>
          <w:tab w:val="left" w:pos="357"/>
        </w:tabs>
        <w:spacing w:line="100" w:lineRule="atLeast"/>
        <w:ind w:left="0" w:firstLine="851"/>
        <w:jc w:val="both"/>
        <w:textAlignment w:val="baseline"/>
        <w:rPr>
          <w:rFonts w:eastAsia="Calibri"/>
          <w:sz w:val="28"/>
          <w:szCs w:val="28"/>
        </w:rPr>
      </w:pPr>
      <w:r>
        <w:rPr>
          <w:rFonts w:eastAsia="Calibri"/>
          <w:sz w:val="28"/>
          <w:szCs w:val="28"/>
        </w:rPr>
        <w:t>оказание помощи семье умершего сотруд</w:t>
      </w:r>
      <w:r w:rsidR="00BF23E3">
        <w:rPr>
          <w:rFonts w:eastAsia="Calibri"/>
          <w:sz w:val="28"/>
          <w:szCs w:val="28"/>
        </w:rPr>
        <w:t xml:space="preserve">ника </w:t>
      </w:r>
      <w:r w:rsidR="00C27FE8">
        <w:rPr>
          <w:rFonts w:eastAsia="Calibri"/>
          <w:sz w:val="28"/>
          <w:szCs w:val="28"/>
        </w:rPr>
        <w:t>–</w:t>
      </w:r>
      <w:r w:rsidR="00D04265" w:rsidRPr="00D04265">
        <w:rPr>
          <w:rFonts w:eastAsia="Calibri"/>
          <w:sz w:val="28"/>
          <w:szCs w:val="28"/>
        </w:rPr>
        <w:t xml:space="preserve"> </w:t>
      </w:r>
      <w:r w:rsidR="00D04265">
        <w:rPr>
          <w:rFonts w:eastAsia="Calibri"/>
          <w:sz w:val="28"/>
          <w:szCs w:val="28"/>
        </w:rPr>
        <w:t>в размере 3000 рублей 00 копеек (трёх тысяч)</w:t>
      </w:r>
      <w:r>
        <w:rPr>
          <w:rFonts w:eastAsia="Calibri"/>
          <w:sz w:val="28"/>
          <w:szCs w:val="28"/>
        </w:rPr>
        <w:t>;</w:t>
      </w:r>
    </w:p>
    <w:p w:rsidR="002F6D5D" w:rsidRDefault="002F6D5D" w:rsidP="00F12214">
      <w:pPr>
        <w:numPr>
          <w:ilvl w:val="0"/>
          <w:numId w:val="43"/>
        </w:numPr>
        <w:tabs>
          <w:tab w:val="left" w:pos="357"/>
        </w:tabs>
        <w:spacing w:line="100" w:lineRule="atLeast"/>
        <w:ind w:left="0" w:firstLine="851"/>
        <w:jc w:val="both"/>
        <w:textAlignment w:val="baseline"/>
        <w:rPr>
          <w:rFonts w:eastAsia="Calibri"/>
          <w:sz w:val="28"/>
          <w:szCs w:val="28"/>
        </w:rPr>
      </w:pPr>
      <w:r>
        <w:rPr>
          <w:rFonts w:eastAsia="Calibri"/>
          <w:sz w:val="28"/>
          <w:szCs w:val="28"/>
        </w:rPr>
        <w:lastRenderedPageBreak/>
        <w:t>оказание помощи на лечение длительно болеющего сотрудника (утрата трудоспособности), оперативное вмешательство, требующее длительного восстановительного пе</w:t>
      </w:r>
      <w:r w:rsidR="00BF23E3">
        <w:rPr>
          <w:rFonts w:eastAsia="Calibri"/>
          <w:sz w:val="28"/>
          <w:szCs w:val="28"/>
        </w:rPr>
        <w:t xml:space="preserve">риода </w:t>
      </w:r>
      <w:r w:rsidR="00C27FE8">
        <w:rPr>
          <w:rFonts w:eastAsia="Calibri"/>
          <w:sz w:val="28"/>
          <w:szCs w:val="28"/>
        </w:rPr>
        <w:t>–</w:t>
      </w:r>
      <w:r w:rsidR="00D04265">
        <w:rPr>
          <w:rFonts w:eastAsia="Calibri"/>
          <w:sz w:val="28"/>
          <w:szCs w:val="28"/>
        </w:rPr>
        <w:t xml:space="preserve"> в размере 2000 рублей 00 копеек (двух  тысяч)</w:t>
      </w:r>
      <w:r>
        <w:rPr>
          <w:rFonts w:eastAsia="Calibri"/>
          <w:sz w:val="28"/>
          <w:szCs w:val="28"/>
        </w:rPr>
        <w:t>;</w:t>
      </w:r>
    </w:p>
    <w:p w:rsidR="002F6D5D" w:rsidRDefault="002F6D5D" w:rsidP="00F12214">
      <w:pPr>
        <w:numPr>
          <w:ilvl w:val="0"/>
          <w:numId w:val="43"/>
        </w:numPr>
        <w:tabs>
          <w:tab w:val="left" w:pos="357"/>
        </w:tabs>
        <w:spacing w:line="100" w:lineRule="atLeast"/>
        <w:ind w:left="0" w:firstLine="851"/>
        <w:jc w:val="both"/>
        <w:textAlignment w:val="baseline"/>
        <w:rPr>
          <w:rFonts w:eastAsia="Calibri"/>
          <w:sz w:val="28"/>
          <w:szCs w:val="28"/>
        </w:rPr>
      </w:pPr>
      <w:r>
        <w:rPr>
          <w:rFonts w:eastAsia="Calibri"/>
          <w:sz w:val="28"/>
          <w:szCs w:val="28"/>
        </w:rPr>
        <w:t>бракосочетание сотруд</w:t>
      </w:r>
      <w:r w:rsidR="00BF23E3">
        <w:rPr>
          <w:rFonts w:eastAsia="Calibri"/>
          <w:sz w:val="28"/>
          <w:szCs w:val="28"/>
        </w:rPr>
        <w:t xml:space="preserve">ника </w:t>
      </w:r>
      <w:r w:rsidR="00C27FE8">
        <w:rPr>
          <w:rFonts w:eastAsia="Calibri"/>
          <w:sz w:val="28"/>
          <w:szCs w:val="28"/>
        </w:rPr>
        <w:t>–</w:t>
      </w:r>
      <w:r w:rsidR="00D04265" w:rsidRPr="00D04265">
        <w:rPr>
          <w:rFonts w:eastAsia="Calibri"/>
          <w:sz w:val="28"/>
          <w:szCs w:val="28"/>
        </w:rPr>
        <w:t xml:space="preserve"> </w:t>
      </w:r>
      <w:r w:rsidR="00D04265">
        <w:rPr>
          <w:rFonts w:eastAsia="Calibri"/>
          <w:sz w:val="28"/>
          <w:szCs w:val="28"/>
        </w:rPr>
        <w:t>в размере 2000 рублей 00 копеек (двух  тысяч)</w:t>
      </w:r>
      <w:r>
        <w:rPr>
          <w:rFonts w:eastAsia="Calibri"/>
          <w:sz w:val="28"/>
          <w:szCs w:val="28"/>
        </w:rPr>
        <w:t>;</w:t>
      </w:r>
    </w:p>
    <w:p w:rsidR="002F6D5D" w:rsidRDefault="002F6D5D" w:rsidP="00F12214">
      <w:pPr>
        <w:numPr>
          <w:ilvl w:val="0"/>
          <w:numId w:val="43"/>
        </w:numPr>
        <w:tabs>
          <w:tab w:val="left" w:pos="357"/>
        </w:tabs>
        <w:spacing w:line="100" w:lineRule="atLeast"/>
        <w:ind w:left="0" w:firstLine="851"/>
        <w:jc w:val="both"/>
        <w:textAlignment w:val="baseline"/>
        <w:rPr>
          <w:rFonts w:eastAsia="Calibri"/>
          <w:kern w:val="1"/>
          <w:sz w:val="28"/>
          <w:szCs w:val="28"/>
        </w:rPr>
      </w:pPr>
      <w:r>
        <w:rPr>
          <w:rFonts w:eastAsia="Calibri"/>
          <w:kern w:val="1"/>
          <w:sz w:val="28"/>
          <w:szCs w:val="28"/>
        </w:rPr>
        <w:t>рождение ребенка у с</w:t>
      </w:r>
      <w:r w:rsidR="00BF23E3">
        <w:rPr>
          <w:rFonts w:eastAsia="Calibri"/>
          <w:kern w:val="1"/>
          <w:sz w:val="28"/>
          <w:szCs w:val="28"/>
        </w:rPr>
        <w:t>отрудника</w:t>
      </w:r>
      <w:r w:rsidR="00C27FE8">
        <w:rPr>
          <w:rFonts w:eastAsia="Calibri"/>
          <w:kern w:val="1"/>
          <w:sz w:val="28"/>
          <w:szCs w:val="28"/>
        </w:rPr>
        <w:t xml:space="preserve"> –</w:t>
      </w:r>
      <w:r w:rsidR="00D04265" w:rsidRPr="00D04265">
        <w:rPr>
          <w:rFonts w:eastAsia="Calibri"/>
          <w:sz w:val="28"/>
          <w:szCs w:val="28"/>
        </w:rPr>
        <w:t xml:space="preserve"> </w:t>
      </w:r>
      <w:r w:rsidR="00D04265">
        <w:rPr>
          <w:rFonts w:eastAsia="Calibri"/>
          <w:sz w:val="28"/>
          <w:szCs w:val="28"/>
        </w:rPr>
        <w:t>в размере 2000 рублей 00 копеек (двух  тысяч)</w:t>
      </w:r>
      <w:r>
        <w:rPr>
          <w:rFonts w:eastAsia="Calibri"/>
          <w:kern w:val="1"/>
          <w:sz w:val="28"/>
          <w:szCs w:val="28"/>
        </w:rPr>
        <w:t>.</w:t>
      </w:r>
    </w:p>
    <w:p w:rsidR="002F6D5D" w:rsidRDefault="002F6D5D" w:rsidP="002F6D5D">
      <w:pPr>
        <w:ind w:left="284" w:right="277" w:firstLine="701"/>
        <w:rPr>
          <w:sz w:val="28"/>
          <w:szCs w:val="28"/>
        </w:rPr>
      </w:pPr>
    </w:p>
    <w:p w:rsidR="002F6D5D" w:rsidRDefault="002F6D5D" w:rsidP="002F6D5D">
      <w:pPr>
        <w:spacing w:line="16" w:lineRule="exact"/>
        <w:ind w:left="284" w:right="277"/>
        <w:rPr>
          <w:sz w:val="20"/>
          <w:szCs w:val="20"/>
        </w:rPr>
      </w:pPr>
    </w:p>
    <w:p w:rsidR="002F6D5D" w:rsidRDefault="002F6D5D" w:rsidP="002F6D5D">
      <w:pPr>
        <w:spacing w:line="228" w:lineRule="auto"/>
        <w:ind w:right="277"/>
        <w:jc w:val="both"/>
      </w:pPr>
    </w:p>
    <w:p w:rsidR="002F6D5D" w:rsidRDefault="002F6D5D" w:rsidP="002F6D5D">
      <w:pPr>
        <w:pStyle w:val="a4"/>
        <w:ind w:firstLine="708"/>
        <w:jc w:val="center"/>
        <w:rPr>
          <w:rStyle w:val="11"/>
          <w:b/>
          <w:szCs w:val="28"/>
        </w:rPr>
      </w:pPr>
      <w:r>
        <w:rPr>
          <w:rStyle w:val="11"/>
          <w:b/>
          <w:szCs w:val="28"/>
        </w:rPr>
        <w:t xml:space="preserve">8. </w:t>
      </w:r>
      <w:r>
        <w:rPr>
          <w:b/>
          <w:bCs/>
          <w:iCs/>
          <w:szCs w:val="28"/>
        </w:rPr>
        <w:t>Свобода творчества и защита прав молодого специалиста</w:t>
      </w:r>
      <w:r>
        <w:rPr>
          <w:rStyle w:val="11"/>
          <w:b/>
          <w:szCs w:val="28"/>
        </w:rPr>
        <w:t>.</w:t>
      </w:r>
    </w:p>
    <w:p w:rsidR="002F6D5D" w:rsidRDefault="002F6D5D" w:rsidP="002F6D5D">
      <w:pPr>
        <w:ind w:firstLine="709"/>
        <w:jc w:val="both"/>
      </w:pPr>
    </w:p>
    <w:p w:rsidR="002F6D5D" w:rsidRDefault="002F6D5D" w:rsidP="002F6D5D">
      <w:pPr>
        <w:ind w:firstLine="738"/>
        <w:jc w:val="both"/>
        <w:rPr>
          <w:sz w:val="28"/>
        </w:rPr>
      </w:pPr>
      <w:r>
        <w:rPr>
          <w:sz w:val="28"/>
        </w:rPr>
        <w:t>Стороны договорились, что:</w:t>
      </w:r>
    </w:p>
    <w:p w:rsidR="002F6D5D" w:rsidRDefault="002F6D5D" w:rsidP="002F6D5D">
      <w:pPr>
        <w:ind w:firstLine="738"/>
        <w:jc w:val="both"/>
        <w:rPr>
          <w:sz w:val="28"/>
        </w:rPr>
      </w:pPr>
      <w:r>
        <w:t>8.1.</w:t>
      </w:r>
      <w:r>
        <w:rPr>
          <w:sz w:val="28"/>
        </w:rPr>
        <w:t xml:space="preserve"> Молодой специалист  имеет право выбирать  методики и формы работы, не допускающие физическую и психическую перегрузки детей.</w:t>
      </w:r>
    </w:p>
    <w:p w:rsidR="002F6D5D" w:rsidRDefault="002F6D5D" w:rsidP="002F6D5D">
      <w:pPr>
        <w:ind w:firstLine="725"/>
        <w:jc w:val="both"/>
        <w:rPr>
          <w:sz w:val="28"/>
        </w:rPr>
      </w:pPr>
      <w:r>
        <w:t>8.2.</w:t>
      </w:r>
      <w:r>
        <w:rPr>
          <w:sz w:val="28"/>
        </w:rPr>
        <w:t xml:space="preserve"> При наблюдении за деятельностью молодого специалиста  работодатель не имеет права делать ему замечания, а также анализировать его деятельность в присутствии детей в случаях отсутствия  угрозы их жизни и здоровью.  Все замечания выносятся в доброжелательной форме, спокойно.</w:t>
      </w:r>
    </w:p>
    <w:p w:rsidR="002F6D5D" w:rsidRDefault="002F6D5D" w:rsidP="002F6D5D">
      <w:pPr>
        <w:ind w:firstLine="700"/>
        <w:jc w:val="both"/>
        <w:rPr>
          <w:sz w:val="28"/>
        </w:rPr>
      </w:pPr>
      <w:r>
        <w:t xml:space="preserve">8.3. </w:t>
      </w:r>
      <w:r>
        <w:rPr>
          <w:sz w:val="28"/>
        </w:rPr>
        <w:t>Молодой специалист имеет право на педагога-наставника, выбор наставника производится по обоюдному согласию.</w:t>
      </w:r>
    </w:p>
    <w:p w:rsidR="002F6D5D" w:rsidRDefault="002F6D5D" w:rsidP="002F6D5D">
      <w:pPr>
        <w:ind w:left="42" w:firstLine="688"/>
        <w:jc w:val="both"/>
        <w:rPr>
          <w:rStyle w:val="11"/>
          <w:iCs/>
          <w:sz w:val="28"/>
          <w:szCs w:val="28"/>
        </w:rPr>
      </w:pPr>
      <w:r>
        <w:rPr>
          <w:rStyle w:val="11"/>
          <w:iCs/>
        </w:rPr>
        <w:t xml:space="preserve">8.4. </w:t>
      </w:r>
      <w:r>
        <w:rPr>
          <w:rStyle w:val="11"/>
          <w:iCs/>
          <w:sz w:val="28"/>
          <w:szCs w:val="28"/>
        </w:rPr>
        <w:t>По возможности молодому специалисту оказывается  содействие в решении бытовых проблем (жилье, оздоро</w:t>
      </w:r>
      <w:r w:rsidR="00A974AB">
        <w:rPr>
          <w:rStyle w:val="11"/>
          <w:iCs/>
          <w:sz w:val="28"/>
          <w:szCs w:val="28"/>
        </w:rPr>
        <w:t xml:space="preserve">вление, вхождение в коллектив МБДОУ </w:t>
      </w:r>
      <w:proofErr w:type="spellStart"/>
      <w:r w:rsidR="00A974AB">
        <w:rPr>
          <w:rStyle w:val="11"/>
          <w:iCs/>
          <w:sz w:val="28"/>
          <w:szCs w:val="28"/>
        </w:rPr>
        <w:t>д</w:t>
      </w:r>
      <w:proofErr w:type="spellEnd"/>
      <w:r w:rsidR="00A974AB">
        <w:rPr>
          <w:rStyle w:val="11"/>
          <w:iCs/>
          <w:sz w:val="28"/>
          <w:szCs w:val="28"/>
        </w:rPr>
        <w:t>/с № 21</w:t>
      </w:r>
      <w:r>
        <w:rPr>
          <w:rStyle w:val="11"/>
          <w:iCs/>
          <w:sz w:val="28"/>
          <w:szCs w:val="28"/>
        </w:rPr>
        <w:t>, привлечение к общественным поручениям).</w:t>
      </w:r>
    </w:p>
    <w:p w:rsidR="002F6D5D" w:rsidRDefault="002F6D5D" w:rsidP="002F6D5D">
      <w:pPr>
        <w:ind w:left="284" w:right="277" w:firstLine="701"/>
        <w:rPr>
          <w:sz w:val="28"/>
          <w:szCs w:val="28"/>
        </w:rPr>
      </w:pPr>
    </w:p>
    <w:p w:rsidR="002F6D5D" w:rsidRDefault="002F6D5D" w:rsidP="002F6D5D">
      <w:pPr>
        <w:spacing w:line="13" w:lineRule="exact"/>
        <w:ind w:left="284" w:right="277"/>
        <w:rPr>
          <w:b/>
          <w:bCs/>
          <w:iCs/>
          <w:sz w:val="28"/>
          <w:szCs w:val="28"/>
        </w:rPr>
      </w:pPr>
    </w:p>
    <w:p w:rsidR="002F6D5D" w:rsidRDefault="002F6D5D" w:rsidP="002F6D5D">
      <w:pPr>
        <w:pStyle w:val="a4"/>
        <w:ind w:firstLine="708"/>
        <w:jc w:val="center"/>
        <w:rPr>
          <w:rStyle w:val="11"/>
          <w:b/>
          <w:szCs w:val="28"/>
        </w:rPr>
      </w:pPr>
      <w:r>
        <w:rPr>
          <w:rStyle w:val="11"/>
          <w:b/>
          <w:szCs w:val="28"/>
        </w:rPr>
        <w:t xml:space="preserve">9. </w:t>
      </w:r>
      <w:r>
        <w:rPr>
          <w:rStyle w:val="11"/>
          <w:b/>
          <w:bCs/>
          <w:szCs w:val="28"/>
        </w:rPr>
        <w:t>Улучшение условий и охрана труда</w:t>
      </w:r>
      <w:r>
        <w:rPr>
          <w:rStyle w:val="11"/>
          <w:b/>
          <w:szCs w:val="28"/>
        </w:rPr>
        <w:t>.</w:t>
      </w:r>
    </w:p>
    <w:p w:rsidR="002F6D5D" w:rsidRDefault="002F6D5D" w:rsidP="002F6D5D">
      <w:pPr>
        <w:pStyle w:val="a4"/>
        <w:ind w:firstLine="708"/>
        <w:jc w:val="center"/>
      </w:pPr>
    </w:p>
    <w:p w:rsidR="002F6D5D" w:rsidRDefault="002F6D5D" w:rsidP="002F6D5D">
      <w:pPr>
        <w:ind w:left="42" w:firstLine="663"/>
        <w:jc w:val="both"/>
        <w:rPr>
          <w:sz w:val="28"/>
        </w:rPr>
      </w:pPr>
      <w:r>
        <w:rPr>
          <w:sz w:val="28"/>
        </w:rPr>
        <w:t>9.1. Работодатель обязуется:</w:t>
      </w:r>
    </w:p>
    <w:p w:rsidR="002F6D5D" w:rsidRDefault="002F6D5D" w:rsidP="002F6D5D">
      <w:pPr>
        <w:numPr>
          <w:ilvl w:val="2"/>
          <w:numId w:val="34"/>
        </w:numPr>
        <w:ind w:left="42" w:firstLine="688"/>
        <w:jc w:val="both"/>
        <w:rPr>
          <w:sz w:val="28"/>
          <w:szCs w:val="28"/>
        </w:rPr>
      </w:pPr>
      <w:r>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F6D5D" w:rsidRDefault="002F6D5D" w:rsidP="002F6D5D">
      <w:pPr>
        <w:numPr>
          <w:ilvl w:val="2"/>
          <w:numId w:val="34"/>
        </w:numPr>
        <w:ind w:left="42" w:firstLine="688"/>
        <w:jc w:val="both"/>
      </w:pPr>
      <w:r>
        <w:rPr>
          <w:sz w:val="28"/>
          <w:szCs w:val="28"/>
        </w:rPr>
        <w:t>предоставлять работникам работу, обусловленную трудовым договором;</w:t>
      </w:r>
    </w:p>
    <w:p w:rsidR="002F6D5D" w:rsidRDefault="002F6D5D" w:rsidP="002F6D5D">
      <w:pPr>
        <w:numPr>
          <w:ilvl w:val="2"/>
          <w:numId w:val="34"/>
        </w:numPr>
        <w:ind w:left="42" w:firstLine="688"/>
        <w:jc w:val="both"/>
        <w:rPr>
          <w:sz w:val="28"/>
          <w:szCs w:val="28"/>
        </w:rPr>
      </w:pPr>
      <w:bookmarkStart w:id="1" w:name="p_179063231"/>
      <w:r>
        <w:rPr>
          <w:color w:val="000000"/>
          <w:sz w:val="28"/>
          <w:szCs w:val="28"/>
        </w:rPr>
        <w:t>обеспечить</w:t>
      </w:r>
      <w:bookmarkEnd w:id="1"/>
      <w:r>
        <w:rPr>
          <w:color w:val="000000"/>
          <w:sz w:val="28"/>
          <w:szCs w:val="28"/>
        </w:rPr>
        <w:t xml:space="preserve"> создание и функционирование системы управления охраной труда;</w:t>
      </w:r>
    </w:p>
    <w:p w:rsidR="002F6D5D" w:rsidRDefault="002F6D5D" w:rsidP="002F6D5D">
      <w:pPr>
        <w:numPr>
          <w:ilvl w:val="2"/>
          <w:numId w:val="34"/>
        </w:numPr>
        <w:ind w:left="42" w:firstLine="688"/>
        <w:jc w:val="both"/>
        <w:rPr>
          <w:color w:val="000000"/>
          <w:sz w:val="28"/>
          <w:szCs w:val="28"/>
        </w:rPr>
      </w:pPr>
      <w:bookmarkStart w:id="2" w:name="p_1790632311"/>
      <w:bookmarkStart w:id="3" w:name="p_1367246791"/>
      <w:r>
        <w:rPr>
          <w:color w:val="000000"/>
          <w:sz w:val="28"/>
          <w:szCs w:val="28"/>
        </w:rPr>
        <w:t>обеспечить</w:t>
      </w:r>
      <w:bookmarkEnd w:id="2"/>
      <w:bookmarkEnd w:id="3"/>
      <w:r w:rsidR="0025580A">
        <w:rPr>
          <w:color w:val="000000"/>
          <w:sz w:val="28"/>
          <w:szCs w:val="28"/>
        </w:rPr>
        <w:t xml:space="preserve"> </w:t>
      </w:r>
      <w:r>
        <w:rPr>
          <w:color w:val="000000"/>
          <w:sz w:val="28"/>
          <w:szCs w:val="28"/>
        </w:rPr>
        <w:t>соответствие каждого рабочего места государственным нормативным требованиям охраны труда;</w:t>
      </w:r>
    </w:p>
    <w:p w:rsidR="002F6D5D" w:rsidRDefault="002F6D5D" w:rsidP="002F6D5D">
      <w:pPr>
        <w:numPr>
          <w:ilvl w:val="2"/>
          <w:numId w:val="34"/>
        </w:numPr>
        <w:ind w:left="42" w:firstLine="688"/>
        <w:jc w:val="both"/>
        <w:rPr>
          <w:color w:val="000000"/>
          <w:sz w:val="28"/>
          <w:szCs w:val="28"/>
        </w:rPr>
      </w:pPr>
      <w:r>
        <w:rPr>
          <w:color w:val="000000"/>
          <w:sz w:val="28"/>
          <w:szCs w:val="28"/>
        </w:rPr>
        <w:t xml:space="preserve">обеспечить проведение специальной оценки условий труда  в соответствии с установленной законодательством периодичностью; </w:t>
      </w:r>
    </w:p>
    <w:p w:rsidR="002F6D5D" w:rsidRDefault="002F6D5D" w:rsidP="002F6D5D">
      <w:pPr>
        <w:numPr>
          <w:ilvl w:val="2"/>
          <w:numId w:val="34"/>
        </w:numPr>
        <w:ind w:left="42" w:firstLine="688"/>
        <w:jc w:val="both"/>
        <w:rPr>
          <w:color w:val="000000"/>
          <w:sz w:val="28"/>
          <w:szCs w:val="28"/>
        </w:rPr>
      </w:pPr>
      <w:r>
        <w:rPr>
          <w:color w:val="000000"/>
          <w:sz w:val="28"/>
          <w:szCs w:val="28"/>
        </w:rPr>
        <w:t>обеспечить систематическое выявление опасностей и профессиональных рисков</w:t>
      </w:r>
      <w:r w:rsidR="00D04265">
        <w:rPr>
          <w:color w:val="000000"/>
          <w:sz w:val="28"/>
          <w:szCs w:val="28"/>
        </w:rPr>
        <w:t>, их регулярный анализ и оценку;</w:t>
      </w:r>
      <w:r w:rsidR="000843A9">
        <w:rPr>
          <w:color w:val="000000"/>
          <w:sz w:val="28"/>
          <w:szCs w:val="28"/>
        </w:rPr>
        <w:t xml:space="preserve"> </w:t>
      </w:r>
    </w:p>
    <w:p w:rsidR="002F6D5D" w:rsidRDefault="002F6D5D" w:rsidP="002F6D5D">
      <w:pPr>
        <w:numPr>
          <w:ilvl w:val="2"/>
          <w:numId w:val="34"/>
        </w:numPr>
        <w:ind w:left="42" w:firstLine="688"/>
        <w:jc w:val="both"/>
        <w:rPr>
          <w:color w:val="000000"/>
          <w:sz w:val="28"/>
          <w:szCs w:val="28"/>
        </w:rPr>
      </w:pPr>
      <w:bookmarkStart w:id="4" w:name="p_1367246811"/>
      <w:r>
        <w:rPr>
          <w:color w:val="000000"/>
          <w:sz w:val="28"/>
          <w:szCs w:val="28"/>
        </w:rPr>
        <w:t>обеспечить</w:t>
      </w:r>
      <w:bookmarkEnd w:id="4"/>
      <w:r>
        <w:rPr>
          <w:color w:val="000000"/>
          <w:sz w:val="28"/>
          <w:szCs w:val="28"/>
        </w:rPr>
        <w:t xml:space="preserve"> реализа</w:t>
      </w:r>
      <w:r w:rsidR="000843A9">
        <w:rPr>
          <w:color w:val="000000"/>
          <w:sz w:val="28"/>
          <w:szCs w:val="28"/>
        </w:rPr>
        <w:t>цию Соглашения по охране труда,</w:t>
      </w:r>
      <w:r>
        <w:rPr>
          <w:color w:val="000000"/>
          <w:sz w:val="28"/>
          <w:szCs w:val="28"/>
        </w:rPr>
        <w:t xml:space="preserve"> которое   заключается ежегодно с определением</w:t>
      </w:r>
      <w:r w:rsidR="003170B1">
        <w:rPr>
          <w:color w:val="000000"/>
          <w:sz w:val="28"/>
          <w:szCs w:val="28"/>
        </w:rPr>
        <w:t xml:space="preserve"> мероприятий по улучшению условий </w:t>
      </w:r>
      <w:r w:rsidR="003170B1">
        <w:rPr>
          <w:color w:val="000000"/>
          <w:sz w:val="28"/>
          <w:szCs w:val="28"/>
        </w:rPr>
        <w:lastRenderedPageBreak/>
        <w:t>и охраны труда,</w:t>
      </w:r>
      <w:r w:rsidR="00F971ED">
        <w:rPr>
          <w:color w:val="000000"/>
          <w:sz w:val="28"/>
          <w:szCs w:val="28"/>
        </w:rPr>
        <w:t xml:space="preserve"> </w:t>
      </w:r>
      <w:r w:rsidR="003170B1">
        <w:rPr>
          <w:color w:val="000000"/>
          <w:sz w:val="28"/>
          <w:szCs w:val="28"/>
        </w:rPr>
        <w:t>ликвидации или снижению уровней профессиональных рисков либо недопущению повышения их уровней</w:t>
      </w:r>
      <w:r w:rsidR="0025580A">
        <w:rPr>
          <w:color w:val="000000"/>
          <w:sz w:val="28"/>
          <w:szCs w:val="28"/>
        </w:rPr>
        <w:t xml:space="preserve"> (Приложение № 3)</w:t>
      </w:r>
      <w:r>
        <w:rPr>
          <w:color w:val="000000"/>
          <w:sz w:val="28"/>
          <w:szCs w:val="28"/>
        </w:rPr>
        <w:t>;</w:t>
      </w:r>
    </w:p>
    <w:p w:rsidR="002F6D5D" w:rsidRDefault="002F6D5D" w:rsidP="002F6D5D">
      <w:pPr>
        <w:numPr>
          <w:ilvl w:val="2"/>
          <w:numId w:val="34"/>
        </w:numPr>
        <w:ind w:left="42" w:firstLine="688"/>
        <w:jc w:val="both"/>
        <w:rPr>
          <w:color w:val="000000"/>
          <w:sz w:val="28"/>
          <w:szCs w:val="28"/>
        </w:rPr>
      </w:pPr>
      <w:r>
        <w:rPr>
          <w:color w:val="000000"/>
          <w:sz w:val="28"/>
          <w:szCs w:val="28"/>
        </w:rPr>
        <w:t>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2F6D5D" w:rsidRDefault="002F6D5D" w:rsidP="002F6D5D">
      <w:pPr>
        <w:numPr>
          <w:ilvl w:val="2"/>
          <w:numId w:val="34"/>
        </w:numPr>
        <w:ind w:left="42" w:firstLine="688"/>
        <w:jc w:val="both"/>
        <w:rPr>
          <w:color w:val="000000"/>
          <w:sz w:val="28"/>
          <w:szCs w:val="28"/>
        </w:rPr>
      </w:pPr>
      <w:bookmarkStart w:id="5" w:name="block_214371"/>
      <w:bookmarkStart w:id="6" w:name="p_1367246821"/>
      <w:r>
        <w:rPr>
          <w:color w:val="000000"/>
          <w:sz w:val="28"/>
          <w:szCs w:val="28"/>
        </w:rPr>
        <w:t>обеспечить</w:t>
      </w:r>
      <w:bookmarkEnd w:id="5"/>
      <w:bookmarkEnd w:id="6"/>
      <w:r>
        <w:rPr>
          <w:color w:val="000000"/>
          <w:sz w:val="28"/>
          <w:szCs w:val="28"/>
        </w:rPr>
        <w:t xml:space="preserve">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2F6D5D" w:rsidRDefault="002F6D5D" w:rsidP="002F6D5D">
      <w:pPr>
        <w:numPr>
          <w:ilvl w:val="2"/>
          <w:numId w:val="34"/>
        </w:numPr>
        <w:ind w:left="42" w:firstLine="688"/>
        <w:jc w:val="both"/>
        <w:rPr>
          <w:color w:val="000000"/>
          <w:sz w:val="28"/>
          <w:szCs w:val="28"/>
        </w:rPr>
      </w:pPr>
      <w:r>
        <w:rPr>
          <w:color w:val="000000"/>
          <w:sz w:val="28"/>
          <w:szCs w:val="28"/>
        </w:rPr>
        <w:t>обеспечить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2F6D5D" w:rsidRDefault="002F6D5D" w:rsidP="002F6D5D">
      <w:pPr>
        <w:numPr>
          <w:ilvl w:val="2"/>
          <w:numId w:val="34"/>
        </w:numPr>
        <w:ind w:left="42" w:firstLine="688"/>
        <w:jc w:val="both"/>
        <w:rPr>
          <w:color w:val="000000"/>
          <w:sz w:val="28"/>
          <w:szCs w:val="28"/>
        </w:rPr>
      </w:pPr>
      <w:bookmarkStart w:id="7" w:name="block_216103111"/>
      <w:bookmarkStart w:id="8" w:name="p_4987111"/>
      <w:r>
        <w:rPr>
          <w:color w:val="000000"/>
          <w:sz w:val="28"/>
          <w:szCs w:val="28"/>
        </w:rPr>
        <w:t>предоставить работнику другую работу</w:t>
      </w:r>
      <w:bookmarkEnd w:id="7"/>
      <w:bookmarkEnd w:id="8"/>
      <w:r>
        <w:rPr>
          <w:color w:val="000000"/>
          <w:sz w:val="28"/>
          <w:szCs w:val="28"/>
        </w:rPr>
        <w:t xml:space="preserve"> при отказе работника от выполнения работ в случае возникновения опасности для его жизни и здоровья (за исключением случаев, предусмотренных Трудовым Кодексом и иными федеральными законами)  на время устранения такой опасности;</w:t>
      </w:r>
    </w:p>
    <w:p w:rsidR="002F6D5D" w:rsidRDefault="002F6D5D" w:rsidP="002F6D5D">
      <w:pPr>
        <w:numPr>
          <w:ilvl w:val="2"/>
          <w:numId w:val="34"/>
        </w:numPr>
        <w:ind w:left="42" w:firstLine="688"/>
        <w:jc w:val="both"/>
        <w:rPr>
          <w:color w:val="000000"/>
          <w:sz w:val="28"/>
          <w:szCs w:val="28"/>
        </w:rPr>
      </w:pPr>
      <w:r>
        <w:rPr>
          <w:color w:val="000000"/>
          <w:sz w:val="28"/>
          <w:szCs w:val="28"/>
        </w:rPr>
        <w:t>обеспечить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РФ, другими федеральными законами и иными нормативными правовыми актами Российской Федерации;</w:t>
      </w:r>
    </w:p>
    <w:p w:rsidR="002F6D5D" w:rsidRDefault="002F6D5D" w:rsidP="002F6D5D">
      <w:pPr>
        <w:numPr>
          <w:ilvl w:val="2"/>
          <w:numId w:val="34"/>
        </w:numPr>
        <w:ind w:left="42" w:firstLine="688"/>
        <w:jc w:val="both"/>
        <w:rPr>
          <w:color w:val="000000"/>
          <w:sz w:val="28"/>
          <w:szCs w:val="28"/>
        </w:rPr>
      </w:pPr>
      <w:r>
        <w:rPr>
          <w:color w:val="00000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F6D5D" w:rsidRDefault="002F6D5D" w:rsidP="002F6D5D">
      <w:pPr>
        <w:numPr>
          <w:ilvl w:val="2"/>
          <w:numId w:val="34"/>
        </w:numPr>
        <w:ind w:left="42" w:firstLine="688"/>
        <w:jc w:val="both"/>
        <w:rPr>
          <w:sz w:val="28"/>
          <w:szCs w:val="28"/>
        </w:rPr>
      </w:pPr>
      <w:proofErr w:type="spellStart"/>
      <w:r>
        <w:rPr>
          <w:sz w:val="28"/>
          <w:szCs w:val="28"/>
        </w:rPr>
        <w:t>обеспечить</w:t>
      </w:r>
      <w:bookmarkStart w:id="9" w:name="p_136724678"/>
      <w:bookmarkEnd w:id="9"/>
      <w:r>
        <w:rPr>
          <w:sz w:val="28"/>
          <w:szCs w:val="28"/>
        </w:rPr>
        <w:t>безопасность</w:t>
      </w:r>
      <w:proofErr w:type="spellEnd"/>
      <w:r>
        <w:rPr>
          <w:sz w:val="28"/>
          <w:szCs w:val="28"/>
        </w:rPr>
        <w:t xml:space="preserve">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2F6D5D" w:rsidRDefault="002F6D5D" w:rsidP="002F6D5D">
      <w:pPr>
        <w:numPr>
          <w:ilvl w:val="2"/>
          <w:numId w:val="34"/>
        </w:numPr>
        <w:ind w:left="42" w:firstLine="688"/>
        <w:jc w:val="both"/>
        <w:rPr>
          <w:sz w:val="28"/>
          <w:szCs w:val="28"/>
        </w:rPr>
      </w:pPr>
      <w:bookmarkStart w:id="10" w:name="p_1367246831"/>
      <w:proofErr w:type="gramStart"/>
      <w:r>
        <w:rPr>
          <w:sz w:val="28"/>
          <w:szCs w:val="28"/>
        </w:rPr>
        <w:t>о</w:t>
      </w:r>
      <w:bookmarkEnd w:id="10"/>
      <w:r>
        <w:rPr>
          <w:sz w:val="28"/>
          <w:szCs w:val="28"/>
        </w:rPr>
        <w:t xml:space="preserve">беспечить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w:t>
      </w:r>
      <w:r w:rsidR="00C27FE8">
        <w:t xml:space="preserve"> </w:t>
      </w:r>
      <w:r w:rsidR="00C27FE8">
        <w:rPr>
          <w:sz w:val="28"/>
          <w:szCs w:val="28"/>
        </w:rPr>
        <w:t>охраной</w:t>
      </w:r>
      <w:r>
        <w:rPr>
          <w:sz w:val="28"/>
          <w:szCs w:val="28"/>
        </w:rPr>
        <w:t xml:space="preserve">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roofErr w:type="gramEnd"/>
    </w:p>
    <w:p w:rsidR="002F6D5D" w:rsidRDefault="002F6D5D" w:rsidP="002F6D5D">
      <w:pPr>
        <w:numPr>
          <w:ilvl w:val="2"/>
          <w:numId w:val="34"/>
        </w:numPr>
        <w:ind w:left="42" w:firstLine="688"/>
        <w:jc w:val="both"/>
        <w:rPr>
          <w:color w:val="000000"/>
          <w:sz w:val="28"/>
          <w:szCs w:val="28"/>
        </w:rPr>
      </w:pPr>
      <w:r>
        <w:rPr>
          <w:color w:val="000000"/>
          <w:sz w:val="28"/>
          <w:szCs w:val="28"/>
        </w:rPr>
        <w:t>обеспечить оснащение средствами коллективной защиты;</w:t>
      </w:r>
    </w:p>
    <w:p w:rsidR="002F6D5D" w:rsidRDefault="002F6D5D" w:rsidP="002F6D5D">
      <w:pPr>
        <w:numPr>
          <w:ilvl w:val="2"/>
          <w:numId w:val="34"/>
        </w:numPr>
        <w:ind w:left="42" w:firstLine="688"/>
        <w:jc w:val="both"/>
        <w:rPr>
          <w:color w:val="000000"/>
          <w:kern w:val="1"/>
          <w:sz w:val="28"/>
          <w:szCs w:val="28"/>
        </w:rPr>
      </w:pPr>
      <w:r>
        <w:rPr>
          <w:color w:val="000000"/>
          <w:sz w:val="28"/>
          <w:szCs w:val="28"/>
        </w:rPr>
        <w:t>предусмотреть на мероприятия по охране труда выделение средств из бюджета и внебюджетных поступлений, о</w:t>
      </w:r>
      <w:r>
        <w:rPr>
          <w:color w:val="000000"/>
          <w:kern w:val="1"/>
          <w:sz w:val="28"/>
          <w:szCs w:val="28"/>
        </w:rPr>
        <w:t xml:space="preserve">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w:t>
      </w:r>
      <w:r>
        <w:rPr>
          <w:color w:val="000000"/>
          <w:kern w:val="1"/>
          <w:sz w:val="28"/>
          <w:szCs w:val="28"/>
        </w:rPr>
        <w:lastRenderedPageBreak/>
        <w:t>из всех источников финансирования; использовать возможность возврата части страховых взносов на предупредительные меры по улучшению условий и охраны труда, предупреждению производственного травматизма;</w:t>
      </w:r>
    </w:p>
    <w:p w:rsidR="002F6D5D" w:rsidRDefault="002F6D5D" w:rsidP="002F6D5D">
      <w:pPr>
        <w:numPr>
          <w:ilvl w:val="2"/>
          <w:numId w:val="34"/>
        </w:numPr>
        <w:ind w:left="42" w:firstLine="688"/>
        <w:jc w:val="both"/>
        <w:rPr>
          <w:sz w:val="28"/>
          <w:szCs w:val="28"/>
        </w:rPr>
      </w:pPr>
      <w:r>
        <w:rPr>
          <w:color w:val="000000"/>
          <w:kern w:val="1"/>
          <w:sz w:val="28"/>
          <w:szCs w:val="28"/>
        </w:rPr>
        <w:t>р</w:t>
      </w:r>
      <w:r>
        <w:rPr>
          <w:sz w:val="28"/>
          <w:szCs w:val="28"/>
        </w:rPr>
        <w:t>азрабатывать и утверждать инструкции по охране труда по видам работ и профессиям в соответствии со штатным расписанием и согласовать их с выборным органом перви</w:t>
      </w:r>
      <w:r w:rsidR="00A974AB">
        <w:rPr>
          <w:sz w:val="28"/>
          <w:szCs w:val="28"/>
        </w:rPr>
        <w:t xml:space="preserve">чной профсоюзной организацией МБДОУ </w:t>
      </w:r>
      <w:proofErr w:type="spellStart"/>
      <w:r w:rsidR="00A974AB">
        <w:rPr>
          <w:sz w:val="28"/>
          <w:szCs w:val="28"/>
        </w:rPr>
        <w:t>д</w:t>
      </w:r>
      <w:proofErr w:type="spellEnd"/>
      <w:r w:rsidR="00A974AB">
        <w:rPr>
          <w:sz w:val="28"/>
          <w:szCs w:val="28"/>
        </w:rPr>
        <w:t>/с № 21</w:t>
      </w:r>
      <w:r>
        <w:rPr>
          <w:sz w:val="28"/>
          <w:szCs w:val="28"/>
        </w:rPr>
        <w:t>;</w:t>
      </w:r>
    </w:p>
    <w:p w:rsidR="00C27FE8" w:rsidRPr="00C27FE8" w:rsidRDefault="002F6D5D" w:rsidP="002F6D5D">
      <w:pPr>
        <w:numPr>
          <w:ilvl w:val="2"/>
          <w:numId w:val="34"/>
        </w:numPr>
        <w:ind w:left="42" w:firstLine="688"/>
        <w:jc w:val="both"/>
        <w:rPr>
          <w:color w:val="000000"/>
          <w:kern w:val="1"/>
          <w:sz w:val="28"/>
          <w:szCs w:val="28"/>
        </w:rPr>
      </w:pPr>
      <w:r w:rsidRPr="00C27FE8">
        <w:rPr>
          <w:sz w:val="28"/>
          <w:szCs w:val="28"/>
        </w:rPr>
        <w:t>проверку и пересмотр инструкций</w:t>
      </w:r>
      <w:r w:rsidR="00C27FE8" w:rsidRPr="00C27FE8">
        <w:rPr>
          <w:sz w:val="28"/>
          <w:szCs w:val="28"/>
        </w:rPr>
        <w:t xml:space="preserve"> </w:t>
      </w:r>
      <w:r w:rsidRPr="00C27FE8">
        <w:rPr>
          <w:sz w:val="28"/>
          <w:szCs w:val="28"/>
        </w:rPr>
        <w:t xml:space="preserve"> п</w:t>
      </w:r>
      <w:r w:rsidR="00BF23E3" w:rsidRPr="00C27FE8">
        <w:rPr>
          <w:sz w:val="28"/>
          <w:szCs w:val="28"/>
        </w:rPr>
        <w:t>о охране тр</w:t>
      </w:r>
      <w:r w:rsidR="00A974AB" w:rsidRPr="00C27FE8">
        <w:rPr>
          <w:sz w:val="28"/>
          <w:szCs w:val="28"/>
        </w:rPr>
        <w:t xml:space="preserve">уда </w:t>
      </w:r>
      <w:r w:rsidR="00C27FE8" w:rsidRPr="00C27FE8">
        <w:rPr>
          <w:sz w:val="28"/>
          <w:szCs w:val="28"/>
        </w:rPr>
        <w:t xml:space="preserve"> </w:t>
      </w:r>
      <w:r w:rsidR="00A974AB" w:rsidRPr="00C27FE8">
        <w:rPr>
          <w:sz w:val="28"/>
          <w:szCs w:val="28"/>
        </w:rPr>
        <w:t xml:space="preserve">для работников МБДОУ </w:t>
      </w:r>
      <w:proofErr w:type="spellStart"/>
      <w:r w:rsidR="00A974AB" w:rsidRPr="00C27FE8">
        <w:rPr>
          <w:sz w:val="28"/>
          <w:szCs w:val="28"/>
        </w:rPr>
        <w:t>д</w:t>
      </w:r>
      <w:proofErr w:type="spellEnd"/>
      <w:r w:rsidR="00A974AB" w:rsidRPr="00C27FE8">
        <w:rPr>
          <w:sz w:val="28"/>
          <w:szCs w:val="28"/>
        </w:rPr>
        <w:t xml:space="preserve">/с № 21 </w:t>
      </w:r>
      <w:r w:rsidRPr="00C27FE8">
        <w:rPr>
          <w:sz w:val="28"/>
          <w:szCs w:val="28"/>
        </w:rPr>
        <w:t>осуществлять по мере необходимости</w:t>
      </w:r>
      <w:r w:rsidR="00C27FE8">
        <w:rPr>
          <w:sz w:val="28"/>
          <w:szCs w:val="28"/>
        </w:rPr>
        <w:t>;</w:t>
      </w:r>
    </w:p>
    <w:p w:rsidR="002F6D5D" w:rsidRPr="00C27FE8" w:rsidRDefault="002F6D5D" w:rsidP="002F6D5D">
      <w:pPr>
        <w:numPr>
          <w:ilvl w:val="2"/>
          <w:numId w:val="34"/>
        </w:numPr>
        <w:ind w:left="42" w:firstLine="688"/>
        <w:jc w:val="both"/>
        <w:rPr>
          <w:color w:val="000000"/>
          <w:kern w:val="1"/>
          <w:sz w:val="28"/>
          <w:szCs w:val="28"/>
        </w:rPr>
      </w:pPr>
      <w:r w:rsidRPr="00C27FE8">
        <w:rPr>
          <w:color w:val="000000"/>
          <w:kern w:val="1"/>
          <w:sz w:val="28"/>
          <w:szCs w:val="28"/>
        </w:rPr>
        <w:t>обеспечить наличие правил, инструкций, журналов инструктажа и других обязательных материалов на рабочих местах, а также  соблюдение работниками требований, правил и инструкций по охране труда;</w:t>
      </w:r>
    </w:p>
    <w:p w:rsidR="002F6D5D" w:rsidRDefault="002F6D5D" w:rsidP="002F6D5D">
      <w:pPr>
        <w:numPr>
          <w:ilvl w:val="2"/>
          <w:numId w:val="34"/>
        </w:numPr>
        <w:ind w:left="42" w:firstLine="688"/>
        <w:jc w:val="both"/>
        <w:rPr>
          <w:color w:val="000000"/>
          <w:sz w:val="28"/>
          <w:szCs w:val="28"/>
        </w:rPr>
      </w:pPr>
      <w:bookmarkStart w:id="11" w:name="block_2143111"/>
      <w:bookmarkStart w:id="12" w:name="p_1367246851"/>
      <w:proofErr w:type="gramStart"/>
      <w:r>
        <w:rPr>
          <w:color w:val="000000"/>
          <w:sz w:val="28"/>
          <w:szCs w:val="28"/>
        </w:rPr>
        <w:t>о</w:t>
      </w:r>
      <w:bookmarkEnd w:id="11"/>
      <w:bookmarkEnd w:id="12"/>
      <w:r>
        <w:rPr>
          <w:color w:val="000000"/>
          <w:sz w:val="28"/>
          <w:szCs w:val="28"/>
        </w:rPr>
        <w:t xml:space="preserve">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создание  условий и организацию дополнительного профессионального образования работников; </w:t>
      </w:r>
      <w:proofErr w:type="gramEnd"/>
    </w:p>
    <w:p w:rsidR="002F6D5D" w:rsidRDefault="002F6D5D" w:rsidP="002F6D5D">
      <w:pPr>
        <w:numPr>
          <w:ilvl w:val="2"/>
          <w:numId w:val="34"/>
        </w:numPr>
        <w:ind w:left="42" w:firstLine="688"/>
        <w:jc w:val="both"/>
        <w:rPr>
          <w:color w:val="000000"/>
          <w:sz w:val="28"/>
          <w:szCs w:val="28"/>
        </w:rPr>
      </w:pPr>
      <w:r>
        <w:rPr>
          <w:color w:val="000000"/>
          <w:sz w:val="28"/>
          <w:szCs w:val="28"/>
        </w:rPr>
        <w:t>в обязательном порядке включать председателя профсоюзного комитета  в состав   комиссии по проведению специальной оценки условий труда,  комиссии по проверке знаний требований по охране труда и соблюдению правил охраны труда у специалистов и работников, комиссии по расследованию несчастных случаев на производстве;</w:t>
      </w:r>
    </w:p>
    <w:p w:rsidR="002F6D5D" w:rsidRDefault="002F6D5D" w:rsidP="002F6D5D">
      <w:pPr>
        <w:numPr>
          <w:ilvl w:val="2"/>
          <w:numId w:val="34"/>
        </w:numPr>
        <w:ind w:left="42" w:firstLine="688"/>
        <w:jc w:val="both"/>
        <w:rPr>
          <w:sz w:val="28"/>
          <w:szCs w:val="28"/>
        </w:rPr>
      </w:pPr>
      <w:bookmarkStart w:id="13" w:name="p_1367246881"/>
      <w:proofErr w:type="gramStart"/>
      <w:r>
        <w:rPr>
          <w:sz w:val="28"/>
          <w:szCs w:val="28"/>
        </w:rPr>
        <w:t>о</w:t>
      </w:r>
      <w:bookmarkEnd w:id="13"/>
      <w:r>
        <w:rPr>
          <w:sz w:val="28"/>
          <w:szCs w:val="28"/>
        </w:rPr>
        <w:t>беспечить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roofErr w:type="gramEnd"/>
      <w:r>
        <w:rPr>
          <w:sz w:val="28"/>
          <w:szCs w:val="28"/>
        </w:rPr>
        <w:t>, обязательных медицинских осмотров, обязательных психиатрических освидетельствований, а также в случае медицинских противопоказаний;</w:t>
      </w:r>
    </w:p>
    <w:p w:rsidR="002F6D5D" w:rsidRDefault="002F6D5D" w:rsidP="002F6D5D">
      <w:pPr>
        <w:numPr>
          <w:ilvl w:val="2"/>
          <w:numId w:val="34"/>
        </w:numPr>
        <w:ind w:left="42" w:firstLine="688"/>
        <w:jc w:val="both"/>
        <w:rPr>
          <w:color w:val="000000"/>
          <w:sz w:val="28"/>
          <w:szCs w:val="28"/>
        </w:rPr>
      </w:pPr>
      <w:r>
        <w:rPr>
          <w:color w:val="000000"/>
          <w:sz w:val="28"/>
          <w:szCs w:val="28"/>
        </w:rPr>
        <w:t>обеспечить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2F6D5D" w:rsidRDefault="002F6D5D" w:rsidP="002F6D5D">
      <w:pPr>
        <w:numPr>
          <w:ilvl w:val="2"/>
          <w:numId w:val="34"/>
        </w:numPr>
        <w:ind w:left="42" w:firstLine="688"/>
        <w:jc w:val="both"/>
        <w:rPr>
          <w:sz w:val="28"/>
          <w:szCs w:val="28"/>
        </w:rPr>
      </w:pPr>
      <w:proofErr w:type="gramStart"/>
      <w:r>
        <w:rPr>
          <w:sz w:val="28"/>
          <w:szCs w:val="28"/>
        </w:rPr>
        <w:t xml:space="preserve">обеспечить </w:t>
      </w:r>
      <w:bookmarkStart w:id="14" w:name="p_1367246981"/>
      <w:bookmarkEnd w:id="14"/>
      <w:r>
        <w:rPr>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bookmarkStart w:id="15" w:name="p_1367247031"/>
      <w:r>
        <w:rPr>
          <w:sz w:val="28"/>
          <w:szCs w:val="28"/>
        </w:rPr>
        <w:t>,</w:t>
      </w:r>
      <w:bookmarkEnd w:id="15"/>
      <w:r>
        <w:rPr>
          <w:sz w:val="28"/>
          <w:szCs w:val="28"/>
        </w:rPr>
        <w:t xml:space="preserve"> а также  в случаях, если условия труда на таких рабочих местах по результатам специальной оценки условий труда отнесены к опасному классу условий </w:t>
      </w:r>
      <w:proofErr w:type="spellStart"/>
      <w:r>
        <w:rPr>
          <w:sz w:val="28"/>
          <w:szCs w:val="28"/>
        </w:rPr>
        <w:lastRenderedPageBreak/>
        <w:t>труда</w:t>
      </w:r>
      <w:bookmarkStart w:id="16" w:name="block_21410021"/>
      <w:bookmarkStart w:id="17" w:name="p_1367247041"/>
      <w:bookmarkEnd w:id="16"/>
      <w:bookmarkEnd w:id="17"/>
      <w:r>
        <w:rPr>
          <w:sz w:val="28"/>
          <w:szCs w:val="28"/>
        </w:rPr>
        <w:t>до</w:t>
      </w:r>
      <w:proofErr w:type="spellEnd"/>
      <w:r>
        <w:rPr>
          <w:sz w:val="28"/>
          <w:szCs w:val="28"/>
        </w:rPr>
        <w:t xml:space="preserve"> устранения оснований, послуживших установлению опасного класса условий труда</w:t>
      </w:r>
      <w:bookmarkStart w:id="18" w:name="block_21410031"/>
      <w:bookmarkStart w:id="19" w:name="p_1367247051"/>
      <w:r>
        <w:rPr>
          <w:sz w:val="28"/>
          <w:szCs w:val="28"/>
        </w:rPr>
        <w:t>,</w:t>
      </w:r>
      <w:bookmarkEnd w:id="18"/>
      <w:bookmarkEnd w:id="19"/>
      <w:r>
        <w:rPr>
          <w:sz w:val="28"/>
          <w:szCs w:val="28"/>
        </w:rPr>
        <w:t xml:space="preserve"> с</w:t>
      </w:r>
      <w:proofErr w:type="gramEnd"/>
      <w:r>
        <w:rPr>
          <w:sz w:val="28"/>
          <w:szCs w:val="28"/>
        </w:rPr>
        <w:t xml:space="preserve"> </w:t>
      </w:r>
      <w:proofErr w:type="gramStart"/>
      <w:r>
        <w:rPr>
          <w:sz w:val="28"/>
          <w:szCs w:val="28"/>
        </w:rPr>
        <w:t xml:space="preserve">предоставлением на время приостановки работ на рабочих местах,  работникам, занятым на таких рабочих местах, гарантий, установленных Трудовым  Кодексом РФ </w:t>
      </w:r>
      <w:bookmarkStart w:id="20" w:name="block_21410071"/>
      <w:bookmarkStart w:id="21" w:name="p_1367247091"/>
      <w:r>
        <w:rPr>
          <w:sz w:val="28"/>
          <w:szCs w:val="28"/>
        </w:rPr>
        <w:t>(</w:t>
      </w:r>
      <w:bookmarkEnd w:id="20"/>
      <w:bookmarkEnd w:id="21"/>
      <w:r>
        <w:rPr>
          <w:sz w:val="28"/>
          <w:szCs w:val="28"/>
        </w:rPr>
        <w:t>за исключением работ, связанных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2F6D5D" w:rsidRDefault="002F6D5D" w:rsidP="002F6D5D">
      <w:pPr>
        <w:numPr>
          <w:ilvl w:val="2"/>
          <w:numId w:val="34"/>
        </w:numPr>
        <w:ind w:left="42" w:firstLine="688"/>
        <w:jc w:val="both"/>
        <w:rPr>
          <w:sz w:val="28"/>
          <w:szCs w:val="28"/>
        </w:rPr>
      </w:pPr>
      <w:bookmarkStart w:id="22" w:name="block_21410061"/>
      <w:bookmarkStart w:id="23" w:name="p_1367247081"/>
      <w:r>
        <w:rPr>
          <w:sz w:val="28"/>
          <w:szCs w:val="28"/>
        </w:rPr>
        <w:t>о</w:t>
      </w:r>
      <w:bookmarkEnd w:id="22"/>
      <w:bookmarkEnd w:id="23"/>
      <w:r>
        <w:rPr>
          <w:sz w:val="28"/>
          <w:szCs w:val="28"/>
        </w:rPr>
        <w:t>беспечить возобновление деятельности  на рабочих местах, по результатам специальной оценки условий труда отнесены к опасному классу условий труда,  только по результатам внеплановой специальной оценки условий труда, подтверждающей снижение класса условий труда;</w:t>
      </w:r>
    </w:p>
    <w:p w:rsidR="002F6D5D" w:rsidRDefault="002F6D5D" w:rsidP="002F6D5D">
      <w:pPr>
        <w:numPr>
          <w:ilvl w:val="2"/>
          <w:numId w:val="34"/>
        </w:numPr>
        <w:ind w:left="42" w:firstLine="688"/>
        <w:jc w:val="both"/>
        <w:rPr>
          <w:color w:val="000000"/>
          <w:sz w:val="28"/>
          <w:szCs w:val="28"/>
        </w:rPr>
      </w:pPr>
      <w:r>
        <w:rPr>
          <w:color w:val="000000"/>
          <w:sz w:val="28"/>
          <w:szCs w:val="28"/>
        </w:rPr>
        <w:t xml:space="preserve">в случаях, предусмотренных Трудовым  Кодексом РФ, другими федеральными законами и иными нормативными правовыми актами Российской Федерации,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
    <w:p w:rsidR="002F6D5D" w:rsidRDefault="002F6D5D" w:rsidP="002F6D5D">
      <w:pPr>
        <w:numPr>
          <w:ilvl w:val="2"/>
          <w:numId w:val="34"/>
        </w:numPr>
        <w:ind w:left="42" w:firstLine="688"/>
        <w:jc w:val="both"/>
        <w:rPr>
          <w:color w:val="000000"/>
          <w:sz w:val="28"/>
          <w:szCs w:val="28"/>
        </w:rPr>
      </w:pPr>
      <w:r>
        <w:rPr>
          <w:color w:val="000000"/>
          <w:sz w:val="28"/>
          <w:szCs w:val="28"/>
        </w:rPr>
        <w:t xml:space="preserve">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w:t>
      </w:r>
    </w:p>
    <w:p w:rsidR="002F6D5D" w:rsidRDefault="002F6D5D" w:rsidP="002F6D5D">
      <w:pPr>
        <w:numPr>
          <w:ilvl w:val="2"/>
          <w:numId w:val="34"/>
        </w:numPr>
        <w:ind w:left="42" w:firstLine="688"/>
        <w:jc w:val="both"/>
        <w:rPr>
          <w:sz w:val="28"/>
          <w:szCs w:val="28"/>
        </w:rPr>
      </w:pPr>
      <w:bookmarkStart w:id="24" w:name="p_1367246861"/>
      <w:r>
        <w:rPr>
          <w:sz w:val="28"/>
          <w:szCs w:val="28"/>
        </w:rPr>
        <w:t>о</w:t>
      </w:r>
      <w:bookmarkEnd w:id="24"/>
      <w:r>
        <w:rPr>
          <w:sz w:val="28"/>
          <w:szCs w:val="28"/>
        </w:rPr>
        <w:t xml:space="preserve">беспечить организацию </w:t>
      </w:r>
      <w:proofErr w:type="gramStart"/>
      <w:r>
        <w:rPr>
          <w:sz w:val="28"/>
          <w:szCs w:val="28"/>
        </w:rPr>
        <w:t>контроля за</w:t>
      </w:r>
      <w:proofErr w:type="gramEnd"/>
      <w:r>
        <w:rPr>
          <w:sz w:val="28"/>
          <w:szCs w:val="28"/>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2F6D5D" w:rsidRDefault="00E54F43" w:rsidP="002F6D5D">
      <w:pPr>
        <w:numPr>
          <w:ilvl w:val="2"/>
          <w:numId w:val="34"/>
        </w:numPr>
        <w:ind w:left="42" w:firstLine="688"/>
        <w:jc w:val="both"/>
        <w:rPr>
          <w:sz w:val="28"/>
          <w:szCs w:val="28"/>
        </w:rPr>
      </w:pPr>
      <w:proofErr w:type="gramStart"/>
      <w:r>
        <w:rPr>
          <w:sz w:val="28"/>
          <w:szCs w:val="28"/>
        </w:rPr>
        <w:t xml:space="preserve">совместно </w:t>
      </w:r>
      <w:r w:rsidR="002F6D5D">
        <w:rPr>
          <w:sz w:val="28"/>
          <w:szCs w:val="28"/>
        </w:rPr>
        <w:t xml:space="preserve">с ответственным по охране труда от профкома организовать контроль за состоянием условий работы и охраны труда, выполнением Соглашений по охране труда, не менее 2-х раз в год  подводить итоги по выполнению условий по охране труда с составлением Акта </w:t>
      </w:r>
      <w:proofErr w:type="spellStart"/>
      <w:r w:rsidR="002F6D5D">
        <w:rPr>
          <w:sz w:val="28"/>
          <w:szCs w:val="28"/>
        </w:rPr>
        <w:t>проверкивыполнения</w:t>
      </w:r>
      <w:proofErr w:type="spellEnd"/>
      <w:r w:rsidR="002F6D5D">
        <w:rPr>
          <w:sz w:val="28"/>
          <w:szCs w:val="28"/>
        </w:rPr>
        <w:t xml:space="preserve"> мероприятий Соглашения и информировать работников о принимаемых м</w:t>
      </w:r>
      <w:r w:rsidR="00A974AB">
        <w:rPr>
          <w:sz w:val="28"/>
          <w:szCs w:val="28"/>
        </w:rPr>
        <w:t xml:space="preserve">ерах в области охраны труда в МБДОУ </w:t>
      </w:r>
      <w:proofErr w:type="spellStart"/>
      <w:r w:rsidR="00A974AB">
        <w:rPr>
          <w:sz w:val="28"/>
          <w:szCs w:val="28"/>
        </w:rPr>
        <w:t>д</w:t>
      </w:r>
      <w:proofErr w:type="spellEnd"/>
      <w:r w:rsidR="00A974AB">
        <w:rPr>
          <w:sz w:val="28"/>
          <w:szCs w:val="28"/>
        </w:rPr>
        <w:t xml:space="preserve">/с </w:t>
      </w:r>
      <w:r w:rsidR="000843A9">
        <w:rPr>
          <w:sz w:val="28"/>
          <w:szCs w:val="28"/>
        </w:rPr>
        <w:t xml:space="preserve">      </w:t>
      </w:r>
      <w:r w:rsidR="00A974AB">
        <w:rPr>
          <w:sz w:val="28"/>
          <w:szCs w:val="28"/>
        </w:rPr>
        <w:t>№ 21</w:t>
      </w:r>
      <w:r w:rsidR="002F6D5D">
        <w:rPr>
          <w:sz w:val="28"/>
          <w:szCs w:val="28"/>
        </w:rPr>
        <w:t>;</w:t>
      </w:r>
      <w:proofErr w:type="gramEnd"/>
    </w:p>
    <w:p w:rsidR="002F6D5D" w:rsidRDefault="002F6D5D" w:rsidP="002F6D5D">
      <w:pPr>
        <w:numPr>
          <w:ilvl w:val="2"/>
          <w:numId w:val="34"/>
        </w:numPr>
        <w:ind w:left="42" w:firstLine="688"/>
        <w:jc w:val="both"/>
        <w:rPr>
          <w:sz w:val="28"/>
          <w:szCs w:val="28"/>
        </w:rPr>
      </w:pPr>
      <w:r>
        <w:rPr>
          <w:sz w:val="28"/>
          <w:szCs w:val="28"/>
        </w:rPr>
        <w:t xml:space="preserve">обеспечить </w:t>
      </w:r>
      <w:bookmarkStart w:id="25" w:name="p_1367246991"/>
      <w:bookmarkEnd w:id="25"/>
      <w:r>
        <w:rPr>
          <w:sz w:val="28"/>
          <w:szCs w:val="28"/>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Pr>
          <w:sz w:val="28"/>
          <w:szCs w:val="28"/>
        </w:rPr>
        <w:t>абилитации</w:t>
      </w:r>
      <w:proofErr w:type="spellEnd"/>
      <w:r>
        <w:rPr>
          <w:sz w:val="28"/>
          <w:szCs w:val="28"/>
        </w:rPr>
        <w:t xml:space="preserve"> инвалида, а также обеспечение охраны труда;</w:t>
      </w:r>
    </w:p>
    <w:p w:rsidR="002F6D5D" w:rsidRDefault="002F6D5D" w:rsidP="002F6D5D">
      <w:pPr>
        <w:numPr>
          <w:ilvl w:val="2"/>
          <w:numId w:val="34"/>
        </w:numPr>
        <w:ind w:left="42" w:firstLine="688"/>
        <w:jc w:val="both"/>
        <w:rPr>
          <w:sz w:val="28"/>
          <w:szCs w:val="28"/>
        </w:rPr>
      </w:pPr>
      <w:bookmarkStart w:id="26" w:name="p_1367246941"/>
      <w:proofErr w:type="gramStart"/>
      <w:r>
        <w:rPr>
          <w:sz w:val="28"/>
          <w:szCs w:val="28"/>
        </w:rPr>
        <w:t>о</w:t>
      </w:r>
      <w:bookmarkEnd w:id="26"/>
      <w:r>
        <w:rPr>
          <w:sz w:val="28"/>
          <w:szCs w:val="28"/>
        </w:rPr>
        <w:t xml:space="preserve">беспечить информирование работников об условиях и охране труда на их рабочих местах, об отнесении условий труда на их рабочих местах по результатам специальной оценки условий труда к опасному классу условий труда, о существующих профессиональных рисках и их уровнях, а также о мерах по защите от воздействия вредных и (или) опасных </w:t>
      </w:r>
      <w:r>
        <w:rPr>
          <w:sz w:val="28"/>
          <w:szCs w:val="28"/>
        </w:rPr>
        <w:lastRenderedPageBreak/>
        <w:t>производственных факторов, имеющихся на рабочих местах, о предоставляемых им гарантиях</w:t>
      </w:r>
      <w:proofErr w:type="gramEnd"/>
      <w:r>
        <w:rPr>
          <w:sz w:val="28"/>
          <w:szCs w:val="28"/>
        </w:rPr>
        <w:t>,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w:t>
      </w:r>
      <w:proofErr w:type="gramStart"/>
      <w:r>
        <w:rPr>
          <w:sz w:val="28"/>
          <w:szCs w:val="28"/>
        </w:rPr>
        <w:t>о-</w:t>
      </w:r>
      <w:proofErr w:type="gramEnd"/>
      <w:r>
        <w:rPr>
          <w:sz w:val="28"/>
          <w:szCs w:val="28"/>
        </w:rPr>
        <w:t xml:space="preserve"> или иную фиксацию процессов производства работ, в целях контроля за безопасностью производства работ; </w:t>
      </w:r>
    </w:p>
    <w:p w:rsidR="002F6D5D" w:rsidRDefault="002F6D5D" w:rsidP="002F6D5D">
      <w:pPr>
        <w:numPr>
          <w:ilvl w:val="2"/>
          <w:numId w:val="34"/>
        </w:numPr>
        <w:ind w:left="42" w:firstLine="688"/>
        <w:jc w:val="both"/>
        <w:rPr>
          <w:sz w:val="28"/>
          <w:szCs w:val="28"/>
        </w:rPr>
      </w:pPr>
      <w:bookmarkStart w:id="27" w:name="block_21410041"/>
      <w:bookmarkStart w:id="28" w:name="p_1367247061"/>
      <w:bookmarkStart w:id="29" w:name="block_21620311"/>
      <w:bookmarkStart w:id="30" w:name="p_13672474811"/>
      <w:proofErr w:type="gramStart"/>
      <w:r>
        <w:rPr>
          <w:sz w:val="28"/>
          <w:szCs w:val="28"/>
        </w:rPr>
        <w:t>о</w:t>
      </w:r>
      <w:bookmarkEnd w:id="27"/>
      <w:bookmarkEnd w:id="28"/>
      <w:r>
        <w:rPr>
          <w:sz w:val="28"/>
          <w:szCs w:val="28"/>
        </w:rPr>
        <w:t>беспечить устранение оснований, послуживших установлению опасного класса условий труда,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bookmarkStart w:id="31" w:name="block_2141005"/>
      <w:bookmarkStart w:id="32" w:name="p_136724707"/>
      <w:bookmarkEnd w:id="31"/>
      <w:bookmarkEnd w:id="32"/>
      <w:r w:rsidR="00E54F43">
        <w:rPr>
          <w:sz w:val="28"/>
          <w:szCs w:val="28"/>
        </w:rPr>
        <w:t xml:space="preserve"> </w:t>
      </w:r>
      <w:r>
        <w:rPr>
          <w:sz w:val="28"/>
          <w:szCs w:val="28"/>
        </w:rPr>
        <w:t>и направление копии утвержденного работодателем плана мероприятий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w:t>
      </w:r>
      <w:proofErr w:type="gramEnd"/>
      <w:r>
        <w:rPr>
          <w:sz w:val="28"/>
          <w:szCs w:val="28"/>
        </w:rPr>
        <w:t xml:space="preserve"> иных нормативных правовых актов, содержащих нормы трудового права, по месту нахождения работодателя;</w:t>
      </w:r>
    </w:p>
    <w:p w:rsidR="002F6D5D" w:rsidRDefault="002F6D5D" w:rsidP="002F6D5D">
      <w:pPr>
        <w:numPr>
          <w:ilvl w:val="2"/>
          <w:numId w:val="34"/>
        </w:numPr>
        <w:ind w:left="42" w:firstLine="688"/>
        <w:jc w:val="both"/>
        <w:rPr>
          <w:sz w:val="28"/>
          <w:szCs w:val="28"/>
        </w:rPr>
      </w:pPr>
      <w:bookmarkStart w:id="33" w:name="block_214121"/>
      <w:bookmarkStart w:id="34" w:name="p_1367246871"/>
      <w:bookmarkStart w:id="35" w:name="p_1367247522"/>
      <w:bookmarkStart w:id="36" w:name="block_2141006"/>
      <w:bookmarkStart w:id="37" w:name="p_136724708"/>
      <w:bookmarkStart w:id="38" w:name="block_2163023"/>
      <w:bookmarkStart w:id="39" w:name="p_1367247533"/>
      <w:proofErr w:type="gramStart"/>
      <w:r>
        <w:rPr>
          <w:sz w:val="28"/>
          <w:szCs w:val="28"/>
        </w:rPr>
        <w:t>о</w:t>
      </w:r>
      <w:bookmarkEnd w:id="33"/>
      <w:bookmarkEnd w:id="34"/>
      <w:r>
        <w:rPr>
          <w:sz w:val="28"/>
          <w:szCs w:val="28"/>
        </w:rPr>
        <w:t xml:space="preserve">беспечить в случаях, предусмотренных трудовым законодательством и иными </w:t>
      </w:r>
      <w:hyperlink r:id="rId9" w:history="1">
        <w:r w:rsidRPr="000843A9">
          <w:rPr>
            <w:rStyle w:val="a3"/>
            <w:color w:val="auto"/>
            <w:sz w:val="28"/>
            <w:u w:val="none"/>
          </w:rPr>
          <w:t>нормативными правовыми актами</w:t>
        </w:r>
      </w:hyperlink>
      <w:r>
        <w:rPr>
          <w:color w:val="000000"/>
          <w:sz w:val="28"/>
          <w:szCs w:val="28"/>
        </w:rPr>
        <w:t xml:space="preserve">,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hyperlink r:id="rId10" w:anchor="block_461" w:history="1">
        <w:r w:rsidRPr="000843A9">
          <w:rPr>
            <w:rStyle w:val="a3"/>
            <w:color w:val="auto"/>
            <w:sz w:val="28"/>
            <w:u w:val="none"/>
          </w:rPr>
          <w:t>медицинских</w:t>
        </w:r>
        <w:r w:rsidRPr="00BF23E3">
          <w:rPr>
            <w:rStyle w:val="a3"/>
            <w:color w:val="auto"/>
            <w:sz w:val="28"/>
          </w:rPr>
          <w:t xml:space="preserve"> </w:t>
        </w:r>
        <w:r w:rsidRPr="000843A9">
          <w:rPr>
            <w:rStyle w:val="a3"/>
            <w:color w:val="auto"/>
            <w:sz w:val="28"/>
            <w:u w:val="none"/>
          </w:rPr>
          <w:t>осмотров</w:t>
        </w:r>
      </w:hyperlink>
      <w:r w:rsidRPr="00BF23E3">
        <w:rPr>
          <w:sz w:val="32"/>
          <w:szCs w:val="28"/>
        </w:rPr>
        <w:t>,</w:t>
      </w:r>
      <w:r>
        <w:rPr>
          <w:color w:val="000000"/>
          <w:sz w:val="28"/>
          <w:szCs w:val="28"/>
        </w:rPr>
        <w:t xml:space="preserve"> других обязательных медицинских осмотров, об</w:t>
      </w:r>
      <w:r>
        <w:rPr>
          <w:sz w:val="28"/>
          <w:szCs w:val="28"/>
        </w:rPr>
        <w:t>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w:t>
      </w:r>
      <w:proofErr w:type="gramEnd"/>
      <w:r>
        <w:rPr>
          <w:sz w:val="28"/>
          <w:szCs w:val="28"/>
        </w:rPr>
        <w:t xml:space="preserve">, психотропных веществ и их метаболитов с сохранением за работниками места работы (должности) и </w:t>
      </w:r>
      <w:hyperlink r:id="rId11" w:anchor="block_139" w:history="1">
        <w:r w:rsidRPr="000843A9">
          <w:rPr>
            <w:rStyle w:val="a3"/>
            <w:color w:val="auto"/>
            <w:sz w:val="28"/>
            <w:u w:val="none"/>
          </w:rPr>
          <w:t>среднего заработка</w:t>
        </w:r>
      </w:hyperlink>
      <w:r>
        <w:rPr>
          <w:sz w:val="28"/>
          <w:szCs w:val="28"/>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2F6D5D" w:rsidRDefault="002F6D5D" w:rsidP="002F6D5D">
      <w:pPr>
        <w:numPr>
          <w:ilvl w:val="2"/>
          <w:numId w:val="34"/>
        </w:numPr>
        <w:ind w:left="42" w:firstLine="688"/>
        <w:jc w:val="both"/>
        <w:rPr>
          <w:sz w:val="28"/>
          <w:szCs w:val="28"/>
        </w:rPr>
      </w:pPr>
      <w:r>
        <w:rPr>
          <w:sz w:val="28"/>
          <w:szCs w:val="28"/>
        </w:rPr>
        <w:t>в период прохождения обязательных предварительных при поступлении на работу и периодических медицинских осмотров, а также внеочередных медицинских осмотров в соответствии с медицинскими рекомендациями работники обеспечить  сохранение среднего заработка;</w:t>
      </w:r>
    </w:p>
    <w:p w:rsidR="002F6D5D" w:rsidRDefault="002F6D5D" w:rsidP="002F6D5D">
      <w:pPr>
        <w:numPr>
          <w:ilvl w:val="2"/>
          <w:numId w:val="34"/>
        </w:numPr>
        <w:ind w:left="42" w:firstLine="688"/>
        <w:jc w:val="both"/>
        <w:rPr>
          <w:rFonts w:eastAsia="Calibri"/>
          <w:sz w:val="28"/>
          <w:szCs w:val="28"/>
        </w:rPr>
      </w:pPr>
      <w:r>
        <w:rPr>
          <w:rFonts w:eastAsia="Calibri"/>
          <w:sz w:val="28"/>
          <w:szCs w:val="28"/>
        </w:rPr>
        <w:t xml:space="preserve">обеспечить работникам при прохождении диспансеризации в порядке, предусмотренном законодательством в сфере охраны здоровья, права на освобождение от работы на один рабочий день один раз в три года с сохранением за ними места работы (должности) и среднего заработка; </w:t>
      </w:r>
    </w:p>
    <w:p w:rsidR="002F6D5D" w:rsidRDefault="002F6D5D" w:rsidP="002F6D5D">
      <w:pPr>
        <w:numPr>
          <w:ilvl w:val="2"/>
          <w:numId w:val="34"/>
        </w:numPr>
        <w:ind w:left="42" w:firstLine="688"/>
        <w:jc w:val="both"/>
        <w:rPr>
          <w:rFonts w:eastAsia="Calibri"/>
          <w:sz w:val="28"/>
          <w:szCs w:val="28"/>
        </w:rPr>
      </w:pPr>
      <w:proofErr w:type="gramStart"/>
      <w:r>
        <w:rPr>
          <w:rFonts w:eastAsia="Calibri"/>
          <w:sz w:val="28"/>
          <w:szCs w:val="28"/>
        </w:rPr>
        <w:t xml:space="preserve">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w:t>
      </w:r>
      <w:r>
        <w:rPr>
          <w:rFonts w:eastAsia="Calibri"/>
          <w:sz w:val="28"/>
          <w:szCs w:val="28"/>
        </w:rPr>
        <w:lastRenderedPageBreak/>
        <w:t>диспансеризации в порядке, предусмотренном законодательством в сфере охраны здоровья, предоставлять  освобождение от работы на два рабочих дня один раз в год с сохранением</w:t>
      </w:r>
      <w:proofErr w:type="gramEnd"/>
      <w:r>
        <w:rPr>
          <w:rFonts w:eastAsia="Calibri"/>
          <w:sz w:val="28"/>
          <w:szCs w:val="28"/>
        </w:rPr>
        <w:t xml:space="preserve"> за ними места работы (должности) и среднего заработка (ст.185.1 ТК РФ);</w:t>
      </w:r>
    </w:p>
    <w:p w:rsidR="002F6D5D" w:rsidRDefault="002F6D5D" w:rsidP="002F6D5D">
      <w:pPr>
        <w:numPr>
          <w:ilvl w:val="2"/>
          <w:numId w:val="34"/>
        </w:numPr>
        <w:ind w:left="42" w:firstLine="688"/>
        <w:jc w:val="both"/>
        <w:rPr>
          <w:rFonts w:eastAsia="Calibri"/>
          <w:sz w:val="28"/>
          <w:szCs w:val="28"/>
        </w:rPr>
      </w:pPr>
      <w:r>
        <w:rPr>
          <w:rFonts w:eastAsia="Calibri"/>
          <w:sz w:val="28"/>
          <w:szCs w:val="28"/>
        </w:rPr>
        <w:t>освобождать работника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F6D5D" w:rsidRDefault="002F6D5D" w:rsidP="002F6D5D">
      <w:pPr>
        <w:numPr>
          <w:ilvl w:val="2"/>
          <w:numId w:val="34"/>
        </w:numPr>
        <w:ind w:left="42" w:firstLine="688"/>
        <w:jc w:val="both"/>
        <w:rPr>
          <w:sz w:val="28"/>
          <w:szCs w:val="28"/>
        </w:rPr>
      </w:pPr>
      <w:proofErr w:type="gramStart"/>
      <w:r>
        <w:rPr>
          <w:rFonts w:eastAsia="Calibri"/>
          <w:sz w:val="28"/>
          <w:szCs w:val="28"/>
        </w:rPr>
        <w:t>о</w:t>
      </w:r>
      <w:r>
        <w:rPr>
          <w:sz w:val="28"/>
          <w:szCs w:val="28"/>
        </w:rPr>
        <w:t xml:space="preserve">свобождать от работы в течение двух дней с сохранением средней заработной платы работников при вакцинации против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Pr>
          <w:sz w:val="28"/>
          <w:szCs w:val="28"/>
        </w:rPr>
        <w:t>-19), при этом 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(дни) освобождения от работы согласовываются  с работодателем;</w:t>
      </w:r>
      <w:proofErr w:type="gramEnd"/>
    </w:p>
    <w:p w:rsidR="002F6D5D" w:rsidRDefault="002F6D5D" w:rsidP="002F6D5D">
      <w:pPr>
        <w:numPr>
          <w:ilvl w:val="2"/>
          <w:numId w:val="34"/>
        </w:numPr>
        <w:ind w:left="42" w:firstLine="688"/>
        <w:jc w:val="both"/>
        <w:rPr>
          <w:color w:val="000000"/>
          <w:sz w:val="28"/>
          <w:szCs w:val="28"/>
        </w:rPr>
      </w:pPr>
      <w:r>
        <w:rPr>
          <w:color w:val="000000"/>
          <w:sz w:val="28"/>
          <w:szCs w:val="28"/>
        </w:rPr>
        <w:t xml:space="preserve">обеспечивать </w:t>
      </w:r>
      <w:bookmarkStart w:id="40" w:name="p_1367247521"/>
      <w:r>
        <w:rPr>
          <w:color w:val="000000"/>
          <w:sz w:val="28"/>
          <w:szCs w:val="28"/>
        </w:rPr>
        <w:t>с</w:t>
      </w:r>
      <w:bookmarkEnd w:id="40"/>
      <w:r>
        <w:rPr>
          <w:color w:val="000000"/>
          <w:sz w:val="28"/>
          <w:szCs w:val="28"/>
        </w:rPr>
        <w:t>анитарно-бытовое обслуживание работников в соответствии с требованиями охраны труда,  по установленным нормам оборудовать санитарно-бытовые помещения, помещения для приема пищи, комнаты для отдыха в рабочее время и психологической разгрузки, организовывать посты для оказания первой помощи, укомплектованные аптечками для оказания первой помощи;</w:t>
      </w:r>
    </w:p>
    <w:p w:rsidR="002F6D5D" w:rsidRDefault="002F6D5D" w:rsidP="002F6D5D">
      <w:pPr>
        <w:numPr>
          <w:ilvl w:val="2"/>
          <w:numId w:val="34"/>
        </w:numPr>
        <w:ind w:left="42" w:firstLine="688"/>
        <w:jc w:val="both"/>
        <w:rPr>
          <w:sz w:val="28"/>
          <w:szCs w:val="28"/>
        </w:rPr>
      </w:pPr>
      <w:proofErr w:type="gramStart"/>
      <w:r>
        <w:rPr>
          <w:sz w:val="28"/>
          <w:szCs w:val="28"/>
        </w:rPr>
        <w:t xml:space="preserve">обеспечить медицинское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w:t>
      </w:r>
      <w:proofErr w:type="spellStart"/>
      <w:r>
        <w:rPr>
          <w:sz w:val="28"/>
          <w:szCs w:val="28"/>
        </w:rPr>
        <w:t>помощи</w:t>
      </w:r>
      <w:bookmarkStart w:id="41" w:name="block_2163021"/>
      <w:bookmarkStart w:id="42" w:name="p_1367247531"/>
      <w:bookmarkEnd w:id="41"/>
      <w:bookmarkEnd w:id="42"/>
      <w:r>
        <w:rPr>
          <w:sz w:val="28"/>
          <w:szCs w:val="28"/>
        </w:rPr>
        <w:t>и</w:t>
      </w:r>
      <w:proofErr w:type="spellEnd"/>
      <w:r>
        <w:rPr>
          <w:sz w:val="28"/>
          <w:szCs w:val="28"/>
        </w:rPr>
        <w:t xml:space="preserve"> перевозку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за счет средств работодателя, если иное</w:t>
      </w:r>
      <w:proofErr w:type="gramEnd"/>
      <w:r>
        <w:rPr>
          <w:sz w:val="28"/>
          <w:szCs w:val="28"/>
        </w:rPr>
        <w:t xml:space="preserve"> не предусмотрено Трудовым Кодексом РФ, другими федеральными законами и иными нормативными правовыми актами Российской Федерации;</w:t>
      </w:r>
    </w:p>
    <w:p w:rsidR="002F6D5D" w:rsidRPr="00C27FE8" w:rsidRDefault="002F6D5D" w:rsidP="002F6D5D">
      <w:pPr>
        <w:numPr>
          <w:ilvl w:val="2"/>
          <w:numId w:val="34"/>
        </w:numPr>
        <w:ind w:left="42" w:firstLine="688"/>
        <w:jc w:val="both"/>
        <w:rPr>
          <w:rStyle w:val="a3"/>
          <w:color w:val="000000"/>
          <w:sz w:val="28"/>
          <w:szCs w:val="28"/>
          <w:u w:val="none"/>
        </w:rPr>
      </w:pPr>
      <w:bookmarkStart w:id="43" w:name="block_2142401"/>
      <w:bookmarkStart w:id="44" w:name="p_16961"/>
      <w:r w:rsidRPr="00C27FE8">
        <w:rPr>
          <w:rStyle w:val="a3"/>
          <w:color w:val="000000"/>
          <w:sz w:val="28"/>
          <w:szCs w:val="28"/>
          <w:u w:val="none"/>
        </w:rPr>
        <w:t>о</w:t>
      </w:r>
      <w:bookmarkEnd w:id="43"/>
      <w:bookmarkEnd w:id="44"/>
      <w:r w:rsidRPr="00C27FE8">
        <w:rPr>
          <w:rStyle w:val="a3"/>
          <w:color w:val="000000"/>
          <w:sz w:val="28"/>
          <w:szCs w:val="28"/>
          <w:u w:val="none"/>
        </w:rPr>
        <w:t>беспечить обязательное социальное страхование  работников от несчастных случаев на производстве и профессиональных заболеваний, содействовать решению  вопроса о дополнительном медицинском страховании (от несчастных случаев на производстве) за счет бюджетных средств;</w:t>
      </w:r>
    </w:p>
    <w:p w:rsidR="002F6D5D" w:rsidRDefault="002F6D5D" w:rsidP="002F6D5D">
      <w:pPr>
        <w:numPr>
          <w:ilvl w:val="2"/>
          <w:numId w:val="34"/>
        </w:numPr>
        <w:ind w:left="42" w:firstLine="688"/>
        <w:jc w:val="both"/>
        <w:rPr>
          <w:sz w:val="28"/>
          <w:szCs w:val="28"/>
        </w:rPr>
      </w:pPr>
      <w:bookmarkStart w:id="45" w:name="block_214041"/>
      <w:bookmarkStart w:id="46" w:name="p_1367247001"/>
      <w:bookmarkEnd w:id="45"/>
      <w:bookmarkEnd w:id="46"/>
      <w:proofErr w:type="gramStart"/>
      <w:r>
        <w:rPr>
          <w:sz w:val="28"/>
          <w:szCs w:val="28"/>
        </w:rPr>
        <w:t>при производстве работ (оказании услуг) на территории, находящейся под контролем другого работодателя (иного лица),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w:t>
      </w:r>
      <w:r w:rsidRPr="00BF23E3">
        <w:rPr>
          <w:sz w:val="28"/>
          <w:szCs w:val="28"/>
        </w:rPr>
        <w:t>п</w:t>
      </w:r>
      <w:r w:rsidRPr="00D04265">
        <w:rPr>
          <w:sz w:val="28"/>
          <w:szCs w:val="28"/>
        </w:rPr>
        <w:t>римерный перечень</w:t>
      </w:r>
      <w:r w:rsidR="00D04265">
        <w:t xml:space="preserve"> </w:t>
      </w:r>
      <w:r>
        <w:rPr>
          <w:sz w:val="28"/>
          <w:szCs w:val="28"/>
        </w:rPr>
        <w:t>мероприятий по предотвращению случаев повреждения здоровья работников утверждается федеральным органом исполнительной власти</w:t>
      </w:r>
      <w:proofErr w:type="gramEnd"/>
      <w:r>
        <w:rPr>
          <w:sz w:val="28"/>
          <w:szCs w:val="28"/>
        </w:rPr>
        <w:t xml:space="preserve">, </w:t>
      </w:r>
      <w:proofErr w:type="gramStart"/>
      <w:r>
        <w:rPr>
          <w:sz w:val="28"/>
          <w:szCs w:val="28"/>
        </w:rPr>
        <w:t xml:space="preserve">осуществляющим функции по выработке и </w:t>
      </w:r>
      <w:r>
        <w:rPr>
          <w:sz w:val="28"/>
          <w:szCs w:val="28"/>
        </w:rPr>
        <w:lastRenderedPageBreak/>
        <w:t>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2F6D5D" w:rsidRDefault="002F6D5D" w:rsidP="002F6D5D">
      <w:pPr>
        <w:numPr>
          <w:ilvl w:val="2"/>
          <w:numId w:val="34"/>
        </w:numPr>
        <w:ind w:left="42" w:firstLine="688"/>
        <w:jc w:val="both"/>
        <w:rPr>
          <w:sz w:val="28"/>
          <w:szCs w:val="28"/>
        </w:rPr>
      </w:pPr>
      <w:bookmarkStart w:id="47" w:name="p_1367246891"/>
      <w:bookmarkEnd w:id="47"/>
      <w:proofErr w:type="gramStart"/>
      <w:r>
        <w:rPr>
          <w:sz w:val="28"/>
          <w:szCs w:val="28"/>
        </w:rPr>
        <w:t>предоставлять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rPr>
          <w:sz w:val="28"/>
          <w:szCs w:val="28"/>
        </w:rPr>
        <w:t xml:space="preserve"> Российской Федерации в области охраны труда, органам местного самоуправления, органам профсоюзного </w:t>
      </w:r>
      <w:proofErr w:type="gramStart"/>
      <w:r>
        <w:rPr>
          <w:sz w:val="28"/>
          <w:szCs w:val="28"/>
        </w:rPr>
        <w:t>контроля за</w:t>
      </w:r>
      <w:proofErr w:type="gramEnd"/>
      <w:r>
        <w:rPr>
          <w:sz w:val="28"/>
          <w:szCs w:val="28"/>
        </w:rPr>
        <w:t xml:space="preserve"> соблюдением трудового законодательства и </w:t>
      </w:r>
      <w:proofErr w:type="spellStart"/>
      <w:r>
        <w:rPr>
          <w:sz w:val="28"/>
          <w:szCs w:val="28"/>
        </w:rPr>
        <w:t>иныхактов</w:t>
      </w:r>
      <w:proofErr w:type="spellEnd"/>
      <w:r>
        <w:rPr>
          <w:sz w:val="28"/>
          <w:szCs w:val="28"/>
        </w:rPr>
        <w:t xml:space="preserve">,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2" w:anchor="block_3" w:history="1">
        <w:proofErr w:type="spellStart"/>
        <w:r w:rsidRPr="00BF23E3">
          <w:rPr>
            <w:rStyle w:val="a3"/>
            <w:color w:val="auto"/>
            <w:sz w:val="28"/>
          </w:rPr>
          <w:t>законодательства</w:t>
        </w:r>
      </w:hyperlink>
      <w:r>
        <w:rPr>
          <w:sz w:val="28"/>
          <w:szCs w:val="28"/>
        </w:rPr>
        <w:t>Российской</w:t>
      </w:r>
      <w:proofErr w:type="spellEnd"/>
      <w:r>
        <w:rPr>
          <w:sz w:val="28"/>
          <w:szCs w:val="28"/>
        </w:rPr>
        <w:t xml:space="preserve"> Федерации о государственной тайне;</w:t>
      </w:r>
    </w:p>
    <w:p w:rsidR="002F6D5D" w:rsidRDefault="002F6D5D" w:rsidP="002F6D5D">
      <w:pPr>
        <w:numPr>
          <w:ilvl w:val="2"/>
          <w:numId w:val="34"/>
        </w:numPr>
        <w:ind w:left="42" w:firstLine="688"/>
        <w:jc w:val="both"/>
        <w:rPr>
          <w:sz w:val="28"/>
          <w:szCs w:val="28"/>
        </w:rPr>
      </w:pPr>
      <w:bookmarkStart w:id="48" w:name="block_2142301"/>
      <w:bookmarkStart w:id="49" w:name="p_1367246931"/>
      <w:proofErr w:type="gramStart"/>
      <w:r>
        <w:rPr>
          <w:sz w:val="28"/>
          <w:szCs w:val="28"/>
        </w:rPr>
        <w:t>о</w:t>
      </w:r>
      <w:bookmarkEnd w:id="48"/>
      <w:bookmarkEnd w:id="49"/>
      <w:r>
        <w:rPr>
          <w:sz w:val="28"/>
          <w:szCs w:val="28"/>
        </w:rPr>
        <w:t>беспечить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w:t>
      </w:r>
      <w:proofErr w:type="gramEnd"/>
      <w:r>
        <w:rPr>
          <w:sz w:val="28"/>
          <w:szCs w:val="28"/>
        </w:rPr>
        <w:t xml:space="preserve"> установленные сроки, принятие мер по результатам их рассмотрения;</w:t>
      </w:r>
    </w:p>
    <w:p w:rsidR="002F6D5D" w:rsidRDefault="002F6D5D" w:rsidP="002F6D5D">
      <w:pPr>
        <w:numPr>
          <w:ilvl w:val="2"/>
          <w:numId w:val="34"/>
        </w:numPr>
        <w:ind w:left="42" w:firstLine="688"/>
        <w:jc w:val="both"/>
        <w:rPr>
          <w:sz w:val="28"/>
          <w:szCs w:val="28"/>
        </w:rPr>
      </w:pPr>
      <w:bookmarkStart w:id="50" w:name="block_2143201"/>
      <w:bookmarkStart w:id="51" w:name="p_1367246921"/>
      <w:proofErr w:type="gramStart"/>
      <w:r>
        <w:rPr>
          <w:sz w:val="28"/>
          <w:szCs w:val="28"/>
        </w:rPr>
        <w:t>о</w:t>
      </w:r>
      <w:bookmarkEnd w:id="50"/>
      <w:bookmarkEnd w:id="51"/>
      <w:r>
        <w:rPr>
          <w:sz w:val="28"/>
          <w:szCs w:val="28"/>
        </w:rPr>
        <w:t>беспечить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w:t>
      </w:r>
      <w:proofErr w:type="gramEnd"/>
      <w:r>
        <w:rPr>
          <w:sz w:val="28"/>
          <w:szCs w:val="28"/>
        </w:rPr>
        <w:t xml:space="preserve"> Федерации, а также представителей органов профсоюзного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2F6D5D" w:rsidRDefault="002F6D5D" w:rsidP="002F6D5D">
      <w:pPr>
        <w:numPr>
          <w:ilvl w:val="2"/>
          <w:numId w:val="34"/>
        </w:numPr>
        <w:ind w:left="42" w:firstLine="688"/>
        <w:jc w:val="both"/>
        <w:rPr>
          <w:sz w:val="28"/>
          <w:szCs w:val="28"/>
        </w:rPr>
      </w:pPr>
      <w:r>
        <w:rPr>
          <w:sz w:val="28"/>
          <w:szCs w:val="28"/>
        </w:rPr>
        <w:lastRenderedPageBreak/>
        <w:t>обеспечить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соответствии с Трудовым Кодексом РФ для принятия локальных нормативных актов;</w:t>
      </w:r>
    </w:p>
    <w:p w:rsidR="002F6D5D" w:rsidRDefault="002F6D5D" w:rsidP="002F6D5D">
      <w:pPr>
        <w:numPr>
          <w:ilvl w:val="2"/>
          <w:numId w:val="34"/>
        </w:numPr>
        <w:ind w:left="42" w:firstLine="688"/>
        <w:jc w:val="both"/>
        <w:rPr>
          <w:sz w:val="28"/>
          <w:szCs w:val="28"/>
        </w:rPr>
      </w:pPr>
      <w:r>
        <w:rPr>
          <w:sz w:val="28"/>
          <w:szCs w:val="28"/>
        </w:rPr>
        <w:t xml:space="preserve">обеспечить </w:t>
      </w:r>
      <w:bookmarkStart w:id="52" w:name="p_1367246961"/>
      <w:bookmarkEnd w:id="52"/>
      <w:r>
        <w:rPr>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2F6D5D" w:rsidRDefault="002F6D5D" w:rsidP="002F6D5D">
      <w:pPr>
        <w:numPr>
          <w:ilvl w:val="2"/>
          <w:numId w:val="34"/>
        </w:numPr>
        <w:ind w:left="42" w:firstLine="688"/>
        <w:jc w:val="both"/>
        <w:rPr>
          <w:sz w:val="28"/>
          <w:szCs w:val="28"/>
        </w:rPr>
      </w:pPr>
      <w:r>
        <w:rPr>
          <w:sz w:val="28"/>
          <w:szCs w:val="28"/>
        </w:rPr>
        <w:t xml:space="preserve">вести коллективные переговоры, а также заключать Коллективный договор в порядке, установленном Трудовым кодексом РФ; </w:t>
      </w:r>
    </w:p>
    <w:p w:rsidR="002F6D5D" w:rsidRDefault="002F6D5D" w:rsidP="002F6D5D">
      <w:pPr>
        <w:numPr>
          <w:ilvl w:val="2"/>
          <w:numId w:val="34"/>
        </w:numPr>
        <w:ind w:left="42" w:firstLine="688"/>
        <w:jc w:val="both"/>
        <w:rPr>
          <w:sz w:val="28"/>
          <w:szCs w:val="28"/>
        </w:rPr>
      </w:pPr>
      <w:r>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8"/>
          <w:szCs w:val="28"/>
        </w:rPr>
        <w:t>контроля за</w:t>
      </w:r>
      <w:proofErr w:type="gramEnd"/>
      <w:r>
        <w:rPr>
          <w:sz w:val="28"/>
          <w:szCs w:val="28"/>
        </w:rPr>
        <w:t xml:space="preserve"> их выполнением; </w:t>
      </w:r>
    </w:p>
    <w:p w:rsidR="002F6D5D" w:rsidRDefault="002F6D5D" w:rsidP="002F6D5D">
      <w:pPr>
        <w:numPr>
          <w:ilvl w:val="2"/>
          <w:numId w:val="34"/>
        </w:numPr>
        <w:ind w:left="42" w:firstLine="688"/>
        <w:jc w:val="both"/>
        <w:rPr>
          <w:sz w:val="28"/>
          <w:szCs w:val="28"/>
        </w:rPr>
      </w:pPr>
      <w:r>
        <w:rPr>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2F6D5D" w:rsidRDefault="002F6D5D" w:rsidP="002F6D5D">
      <w:pPr>
        <w:numPr>
          <w:ilvl w:val="2"/>
          <w:numId w:val="34"/>
        </w:numPr>
        <w:ind w:left="42" w:firstLine="688"/>
        <w:jc w:val="both"/>
        <w:rPr>
          <w:sz w:val="28"/>
          <w:szCs w:val="28"/>
        </w:rPr>
      </w:pPr>
      <w:r>
        <w:rPr>
          <w:sz w:val="28"/>
          <w:szCs w:val="28"/>
        </w:rPr>
        <w:t xml:space="preserve">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2F6D5D" w:rsidRDefault="002F6D5D" w:rsidP="002F6D5D">
      <w:pPr>
        <w:numPr>
          <w:ilvl w:val="2"/>
          <w:numId w:val="34"/>
        </w:numPr>
        <w:ind w:left="42" w:firstLine="688"/>
        <w:jc w:val="both"/>
        <w:rPr>
          <w:sz w:val="28"/>
          <w:szCs w:val="28"/>
        </w:rPr>
      </w:pPr>
      <w:r>
        <w:rPr>
          <w:sz w:val="28"/>
          <w:szCs w:val="28"/>
        </w:rPr>
        <w:t xml:space="preserve">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2F6D5D" w:rsidRDefault="002F6D5D" w:rsidP="002F6D5D">
      <w:pPr>
        <w:numPr>
          <w:ilvl w:val="2"/>
          <w:numId w:val="34"/>
        </w:numPr>
        <w:ind w:left="42" w:firstLine="688"/>
        <w:jc w:val="both"/>
        <w:rPr>
          <w:sz w:val="28"/>
          <w:szCs w:val="28"/>
        </w:rPr>
      </w:pPr>
      <w:bookmarkStart w:id="53" w:name="block_2163022"/>
      <w:bookmarkStart w:id="54" w:name="p_1367247532"/>
      <w:bookmarkEnd w:id="53"/>
      <w:bookmarkEnd w:id="54"/>
      <w:r>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2F6D5D" w:rsidRDefault="002F6D5D" w:rsidP="002F6D5D">
      <w:pPr>
        <w:numPr>
          <w:ilvl w:val="2"/>
          <w:numId w:val="34"/>
        </w:numPr>
        <w:ind w:left="42" w:firstLine="688"/>
        <w:jc w:val="both"/>
        <w:rPr>
          <w:sz w:val="28"/>
          <w:szCs w:val="28"/>
        </w:rPr>
      </w:pPr>
      <w:r>
        <w:rPr>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F6D5D" w:rsidRDefault="002F6D5D" w:rsidP="002F6D5D">
      <w:pPr>
        <w:jc w:val="both"/>
        <w:rPr>
          <w:kern w:val="1"/>
          <w:sz w:val="28"/>
          <w:szCs w:val="28"/>
        </w:rPr>
      </w:pPr>
    </w:p>
    <w:p w:rsidR="002F6D5D" w:rsidRDefault="002F6D5D" w:rsidP="002F6D5D">
      <w:pPr>
        <w:spacing w:line="100" w:lineRule="atLeast"/>
        <w:ind w:firstLine="725"/>
        <w:jc w:val="both"/>
        <w:textAlignment w:val="baseline"/>
        <w:rPr>
          <w:kern w:val="1"/>
          <w:sz w:val="28"/>
          <w:szCs w:val="28"/>
        </w:rPr>
      </w:pPr>
      <w:r>
        <w:rPr>
          <w:kern w:val="1"/>
        </w:rPr>
        <w:t>9.2</w:t>
      </w:r>
      <w:r>
        <w:rPr>
          <w:kern w:val="1"/>
          <w:sz w:val="28"/>
          <w:szCs w:val="28"/>
        </w:rPr>
        <w:t>. Работники обязуются:</w:t>
      </w:r>
    </w:p>
    <w:p w:rsidR="002F6D5D" w:rsidRDefault="002F6D5D" w:rsidP="002F6D5D">
      <w:pPr>
        <w:numPr>
          <w:ilvl w:val="2"/>
          <w:numId w:val="35"/>
        </w:numPr>
        <w:spacing w:line="100" w:lineRule="atLeast"/>
        <w:ind w:left="0" w:firstLine="700"/>
        <w:jc w:val="both"/>
        <w:textAlignment w:val="baseline"/>
        <w:rPr>
          <w:kern w:val="1"/>
          <w:sz w:val="28"/>
          <w:szCs w:val="28"/>
        </w:rPr>
      </w:pPr>
      <w:r>
        <w:rPr>
          <w:kern w:val="1"/>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F6D5D" w:rsidRDefault="002F6D5D" w:rsidP="002F6D5D">
      <w:pPr>
        <w:numPr>
          <w:ilvl w:val="2"/>
          <w:numId w:val="35"/>
        </w:numPr>
        <w:spacing w:line="100" w:lineRule="atLeast"/>
        <w:ind w:left="0" w:firstLine="700"/>
        <w:jc w:val="both"/>
        <w:textAlignment w:val="baseline"/>
        <w:rPr>
          <w:kern w:val="1"/>
          <w:sz w:val="28"/>
          <w:szCs w:val="28"/>
        </w:rPr>
      </w:pPr>
      <w:r>
        <w:rPr>
          <w:kern w:val="1"/>
          <w:sz w:val="28"/>
          <w:szCs w:val="28"/>
        </w:rPr>
        <w:t>правильно использовать производственное оборудование, инструменты, сырье и материалы, применять технологию;</w:t>
      </w:r>
    </w:p>
    <w:p w:rsidR="002F6D5D" w:rsidRDefault="002F6D5D" w:rsidP="002F6D5D">
      <w:pPr>
        <w:numPr>
          <w:ilvl w:val="2"/>
          <w:numId w:val="35"/>
        </w:numPr>
        <w:spacing w:line="100" w:lineRule="atLeast"/>
        <w:ind w:left="0" w:firstLine="700"/>
        <w:jc w:val="both"/>
        <w:textAlignment w:val="baseline"/>
        <w:rPr>
          <w:kern w:val="1"/>
          <w:sz w:val="28"/>
          <w:szCs w:val="28"/>
        </w:rPr>
      </w:pPr>
      <w:r>
        <w:rPr>
          <w:kern w:val="1"/>
          <w:sz w:val="28"/>
          <w:szCs w:val="28"/>
        </w:rPr>
        <w:lastRenderedPageBreak/>
        <w:t>следить за исправностью используемых оборудования и инструментов в пределах выполнения своей трудовой функции;</w:t>
      </w:r>
    </w:p>
    <w:p w:rsidR="002F6D5D" w:rsidRDefault="002F6D5D" w:rsidP="002F6D5D">
      <w:pPr>
        <w:numPr>
          <w:ilvl w:val="2"/>
          <w:numId w:val="35"/>
        </w:numPr>
        <w:spacing w:line="100" w:lineRule="atLeast"/>
        <w:ind w:left="0" w:firstLine="700"/>
        <w:jc w:val="both"/>
        <w:textAlignment w:val="baseline"/>
        <w:rPr>
          <w:kern w:val="1"/>
          <w:sz w:val="28"/>
          <w:szCs w:val="28"/>
        </w:rPr>
      </w:pPr>
      <w:r>
        <w:rPr>
          <w:kern w:val="1"/>
          <w:sz w:val="28"/>
          <w:szCs w:val="28"/>
        </w:rPr>
        <w:t>использовать и правильно применять средства индивидуальной и коллективной защиты;</w:t>
      </w:r>
    </w:p>
    <w:p w:rsidR="002F6D5D" w:rsidRDefault="002F6D5D" w:rsidP="002F6D5D">
      <w:pPr>
        <w:numPr>
          <w:ilvl w:val="2"/>
          <w:numId w:val="35"/>
        </w:numPr>
        <w:spacing w:line="100" w:lineRule="atLeast"/>
        <w:ind w:left="0" w:firstLine="700"/>
        <w:jc w:val="both"/>
        <w:textAlignment w:val="baseline"/>
        <w:rPr>
          <w:sz w:val="28"/>
          <w:szCs w:val="28"/>
        </w:rPr>
      </w:pPr>
      <w:proofErr w:type="gramStart"/>
      <w:r>
        <w:rPr>
          <w:sz w:val="28"/>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2F6D5D" w:rsidRDefault="002F6D5D" w:rsidP="002F6D5D">
      <w:pPr>
        <w:numPr>
          <w:ilvl w:val="2"/>
          <w:numId w:val="35"/>
        </w:numPr>
        <w:spacing w:line="100" w:lineRule="atLeast"/>
        <w:ind w:left="0" w:firstLine="700"/>
        <w:jc w:val="both"/>
        <w:textAlignment w:val="baseline"/>
        <w:rPr>
          <w:kern w:val="1"/>
          <w:sz w:val="28"/>
          <w:szCs w:val="28"/>
        </w:rPr>
      </w:pPr>
      <w:proofErr w:type="gramStart"/>
      <w:r>
        <w:rPr>
          <w:kern w:val="1"/>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2F6D5D" w:rsidRDefault="002F6D5D" w:rsidP="002F6D5D">
      <w:pPr>
        <w:numPr>
          <w:ilvl w:val="2"/>
          <w:numId w:val="35"/>
        </w:numPr>
        <w:spacing w:line="100" w:lineRule="atLeast"/>
        <w:ind w:left="0" w:firstLine="700"/>
        <w:jc w:val="both"/>
        <w:textAlignment w:val="baseline"/>
        <w:rPr>
          <w:kern w:val="1"/>
          <w:sz w:val="28"/>
          <w:szCs w:val="28"/>
        </w:rPr>
      </w:pPr>
      <w:proofErr w:type="gramStart"/>
      <w:r>
        <w:rPr>
          <w:kern w:val="1"/>
          <w:sz w:val="28"/>
          <w:szCs w:val="28"/>
        </w:rPr>
        <w:t>предоставлять работодателю справки</w:t>
      </w:r>
      <w:proofErr w:type="gramEnd"/>
      <w:r>
        <w:rPr>
          <w:kern w:val="1"/>
          <w:sz w:val="28"/>
          <w:szCs w:val="28"/>
        </w:rPr>
        <w:t xml:space="preserve"> медицинских организаций, подтверждающие прохождение ими диспансеризации в день (дни) освобождения от работы в течение 30 рабочих дней после прохождения диспансеризации, а также копию сертификата профилактической прививки или иные справки медицинских организаций, подтверждающие прохождение вакцинации или </w:t>
      </w:r>
      <w:proofErr w:type="spellStart"/>
      <w:r>
        <w:rPr>
          <w:kern w:val="1"/>
          <w:sz w:val="28"/>
          <w:szCs w:val="28"/>
        </w:rPr>
        <w:t>медотвода</w:t>
      </w:r>
      <w:proofErr w:type="spellEnd"/>
      <w:r>
        <w:rPr>
          <w:kern w:val="1"/>
          <w:sz w:val="28"/>
          <w:szCs w:val="28"/>
        </w:rPr>
        <w:t xml:space="preserve"> в течение 30 календарных дней;</w:t>
      </w:r>
    </w:p>
    <w:p w:rsidR="002F6D5D" w:rsidRDefault="002F6D5D" w:rsidP="002F6D5D">
      <w:pPr>
        <w:numPr>
          <w:ilvl w:val="2"/>
          <w:numId w:val="35"/>
        </w:numPr>
        <w:spacing w:line="100" w:lineRule="atLeast"/>
        <w:ind w:left="0" w:firstLine="700"/>
        <w:jc w:val="both"/>
        <w:textAlignment w:val="baseline"/>
        <w:rPr>
          <w:kern w:val="1"/>
          <w:sz w:val="28"/>
          <w:szCs w:val="28"/>
        </w:rPr>
      </w:pPr>
      <w:r>
        <w:rPr>
          <w:sz w:val="28"/>
          <w:szCs w:val="28"/>
        </w:rPr>
        <w:t xml:space="preserve">незамедлительно ставить в известность работодателя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w:t>
      </w:r>
      <w:r>
        <w:rPr>
          <w:kern w:val="1"/>
          <w:sz w:val="28"/>
          <w:szCs w:val="28"/>
        </w:rPr>
        <w:t xml:space="preserve"> приостановить работу до их устранения;</w:t>
      </w:r>
    </w:p>
    <w:p w:rsidR="002F6D5D" w:rsidRDefault="002F6D5D" w:rsidP="002F6D5D">
      <w:pPr>
        <w:numPr>
          <w:ilvl w:val="2"/>
          <w:numId w:val="35"/>
        </w:numPr>
        <w:spacing w:line="100" w:lineRule="atLeast"/>
        <w:ind w:left="0" w:firstLine="700"/>
        <w:jc w:val="both"/>
        <w:textAlignment w:val="baseline"/>
        <w:rPr>
          <w:sz w:val="28"/>
          <w:szCs w:val="28"/>
        </w:rPr>
      </w:pPr>
      <w:proofErr w:type="gramStart"/>
      <w:r>
        <w:rPr>
          <w:sz w:val="28"/>
          <w:szCs w:val="28"/>
        </w:rPr>
        <w:t xml:space="preserve">немедленно извещать работодателя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13" w:anchor="block_2272" w:history="1">
        <w:r w:rsidRPr="000843A9">
          <w:rPr>
            <w:rStyle w:val="a3"/>
            <w:color w:val="auto"/>
            <w:sz w:val="28"/>
            <w:u w:val="none"/>
          </w:rPr>
          <w:t>части второй статьи 227</w:t>
        </w:r>
      </w:hyperlink>
      <w:r>
        <w:rPr>
          <w:sz w:val="28"/>
          <w:szCs w:val="28"/>
        </w:rPr>
        <w:t>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roofErr w:type="gramEnd"/>
    </w:p>
    <w:p w:rsidR="002F6D5D" w:rsidRDefault="002F6D5D" w:rsidP="002F6D5D">
      <w:pPr>
        <w:numPr>
          <w:ilvl w:val="2"/>
          <w:numId w:val="35"/>
        </w:numPr>
        <w:spacing w:line="100" w:lineRule="atLeast"/>
        <w:ind w:left="0" w:firstLine="700"/>
        <w:jc w:val="both"/>
        <w:textAlignment w:val="baseline"/>
        <w:rPr>
          <w:kern w:val="1"/>
          <w:sz w:val="28"/>
          <w:szCs w:val="28"/>
        </w:rPr>
      </w:pPr>
      <w:r>
        <w:rPr>
          <w:kern w:val="1"/>
          <w:sz w:val="28"/>
          <w:szCs w:val="28"/>
        </w:rPr>
        <w:t xml:space="preserve">отказаться от выполнения работы в случае возникновения на рабочем месте ситуации, угрожающей жизни и здоровью работника, а также при отсутствии необходимых средств индивидуальной и коллективной защиты до устранения выявленных нарушений с сохранением за это время средней заработной платы. </w:t>
      </w:r>
    </w:p>
    <w:p w:rsidR="00D04265" w:rsidRPr="003B47C2" w:rsidRDefault="00D04265" w:rsidP="002F6D5D">
      <w:pPr>
        <w:jc w:val="center"/>
        <w:rPr>
          <w:rStyle w:val="11"/>
          <w:b/>
          <w:bCs/>
          <w:szCs w:val="28"/>
        </w:rPr>
      </w:pPr>
      <w:bookmarkStart w:id="55" w:name="p_136724698"/>
      <w:bookmarkStart w:id="56" w:name="block_21402"/>
      <w:bookmarkStart w:id="57" w:name="p_136724677"/>
      <w:bookmarkStart w:id="58" w:name="p_17906323"/>
      <w:bookmarkStart w:id="59" w:name="block_214319"/>
      <w:bookmarkStart w:id="60" w:name="p_17707104"/>
      <w:bookmarkStart w:id="61" w:name="block_214320"/>
      <w:bookmarkStart w:id="62" w:name="p_136724692"/>
      <w:bookmarkStart w:id="63" w:name="block_214230"/>
      <w:bookmarkStart w:id="64" w:name="p_136724693"/>
      <w:bookmarkStart w:id="65" w:name="block_214240"/>
      <w:bookmarkStart w:id="66" w:name="p_1696"/>
      <w:bookmarkStart w:id="67" w:name="p_136724694"/>
      <w:bookmarkStart w:id="68" w:name="block_214324"/>
      <w:bookmarkStart w:id="69" w:name="p_136724695"/>
      <w:bookmarkStart w:id="70" w:name="p_136724696"/>
      <w:bookmarkStart w:id="71" w:name="p_136724697"/>
      <w:bookmarkStart w:id="72" w:name="p_136724699"/>
      <w:bookmarkStart w:id="73" w:name="block_21404"/>
      <w:bookmarkStart w:id="74" w:name="p_136724700"/>
      <w:bookmarkStart w:id="75" w:name="p_136724703"/>
      <w:bookmarkStart w:id="76" w:name="block_21610511"/>
      <w:bookmarkStart w:id="77" w:name="p_13672474011"/>
      <w:bookmarkStart w:id="78" w:name="block_2141002"/>
      <w:bookmarkStart w:id="79" w:name="p_136724704"/>
      <w:bookmarkStart w:id="80" w:name="block_2141003"/>
      <w:bookmarkStart w:id="81" w:name="p_136724705"/>
      <w:bookmarkStart w:id="82" w:name="block_2141004"/>
      <w:bookmarkStart w:id="83" w:name="p_136724706"/>
      <w:bookmarkStart w:id="84" w:name="p_136724752"/>
      <w:bookmarkStart w:id="85" w:name="block_216302"/>
      <w:bookmarkStart w:id="86" w:name="p_136724753"/>
      <w:bookmarkStart w:id="87" w:name="block_21610311"/>
      <w:bookmarkStart w:id="88" w:name="p_49871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F6D5D" w:rsidRDefault="002F6D5D" w:rsidP="002F6D5D">
      <w:pPr>
        <w:jc w:val="center"/>
        <w:rPr>
          <w:rStyle w:val="11"/>
          <w:b/>
          <w:bCs/>
          <w:sz w:val="28"/>
          <w:szCs w:val="28"/>
        </w:rPr>
      </w:pPr>
      <w:r>
        <w:rPr>
          <w:rStyle w:val="11"/>
          <w:b/>
          <w:bCs/>
          <w:sz w:val="28"/>
          <w:szCs w:val="28"/>
        </w:rPr>
        <w:t>10. Гарантии профсоюзной деятельност</w:t>
      </w:r>
      <w:r w:rsidR="00BF23E3">
        <w:rPr>
          <w:rStyle w:val="11"/>
          <w:b/>
          <w:bCs/>
          <w:sz w:val="28"/>
          <w:szCs w:val="28"/>
        </w:rPr>
        <w:t>и в М</w:t>
      </w:r>
      <w:r w:rsidR="00A643A6">
        <w:rPr>
          <w:rStyle w:val="11"/>
          <w:b/>
          <w:bCs/>
          <w:sz w:val="28"/>
          <w:szCs w:val="28"/>
        </w:rPr>
        <w:t xml:space="preserve">БДОУ </w:t>
      </w:r>
      <w:proofErr w:type="spellStart"/>
      <w:r w:rsidR="00A643A6">
        <w:rPr>
          <w:rStyle w:val="11"/>
          <w:b/>
          <w:bCs/>
          <w:sz w:val="28"/>
          <w:szCs w:val="28"/>
        </w:rPr>
        <w:t>д</w:t>
      </w:r>
      <w:proofErr w:type="spellEnd"/>
      <w:r w:rsidR="00A643A6">
        <w:rPr>
          <w:rStyle w:val="11"/>
          <w:b/>
          <w:bCs/>
          <w:sz w:val="28"/>
          <w:szCs w:val="28"/>
        </w:rPr>
        <w:t>/с № 21</w:t>
      </w:r>
      <w:r>
        <w:rPr>
          <w:rStyle w:val="11"/>
          <w:b/>
          <w:bCs/>
          <w:sz w:val="28"/>
          <w:szCs w:val="28"/>
        </w:rPr>
        <w:t>.</w:t>
      </w:r>
    </w:p>
    <w:p w:rsidR="002F6D5D" w:rsidRDefault="002F6D5D" w:rsidP="002F6D5D"/>
    <w:p w:rsidR="002F6D5D" w:rsidRDefault="002F6D5D" w:rsidP="002F6D5D">
      <w:pPr>
        <w:ind w:firstLine="738"/>
        <w:rPr>
          <w:sz w:val="28"/>
          <w:szCs w:val="28"/>
        </w:rPr>
      </w:pPr>
      <w:r>
        <w:rPr>
          <w:sz w:val="28"/>
          <w:szCs w:val="28"/>
        </w:rPr>
        <w:t>Стороны договорились о том,</w:t>
      </w:r>
      <w:r w:rsidR="000843A9">
        <w:rPr>
          <w:sz w:val="28"/>
          <w:szCs w:val="28"/>
        </w:rPr>
        <w:t xml:space="preserve"> </w:t>
      </w:r>
      <w:r>
        <w:rPr>
          <w:sz w:val="28"/>
          <w:szCs w:val="28"/>
        </w:rPr>
        <w:t>что:</w:t>
      </w:r>
    </w:p>
    <w:p w:rsidR="002F6D5D" w:rsidRDefault="002F6D5D" w:rsidP="002F6D5D">
      <w:pPr>
        <w:numPr>
          <w:ilvl w:val="1"/>
          <w:numId w:val="3"/>
        </w:numPr>
        <w:ind w:left="0" w:firstLine="714"/>
        <w:jc w:val="both"/>
        <w:rPr>
          <w:sz w:val="28"/>
        </w:rPr>
      </w:pPr>
      <w:r>
        <w:rPr>
          <w:sz w:val="28"/>
        </w:rPr>
        <w:lastRenderedPageBreak/>
        <w:t xml:space="preserve">Работодатель обеспечивает ежемесячное бесплатное перечисление на счет профсоюзной организации </w:t>
      </w:r>
      <w:r>
        <w:rPr>
          <w:sz w:val="28"/>
          <w:szCs w:val="28"/>
        </w:rPr>
        <w:t>членских профсоюзных взносов</w:t>
      </w:r>
      <w:r>
        <w:rPr>
          <w:sz w:val="28"/>
        </w:rPr>
        <w:t xml:space="preserve"> из заработной платы работников, являющимися членами профсоюза, при наличии письменных заявлений, в день выплаты заработной платы.   Задержка перечисления средств не допускается.</w:t>
      </w:r>
    </w:p>
    <w:p w:rsidR="002F6D5D" w:rsidRDefault="002F6D5D" w:rsidP="002F6D5D">
      <w:pPr>
        <w:numPr>
          <w:ilvl w:val="1"/>
          <w:numId w:val="3"/>
        </w:numPr>
        <w:ind w:left="0" w:firstLine="714"/>
        <w:jc w:val="both"/>
        <w:rPr>
          <w:sz w:val="28"/>
        </w:rPr>
      </w:pPr>
      <w:r>
        <w:rPr>
          <w:sz w:val="28"/>
        </w:rPr>
        <w:t>Работодатель разрешает о</w:t>
      </w:r>
      <w:r w:rsidR="00A643A6">
        <w:rPr>
          <w:sz w:val="28"/>
        </w:rPr>
        <w:t xml:space="preserve">бучение председателя профкома МБДОУ </w:t>
      </w:r>
      <w:proofErr w:type="spellStart"/>
      <w:r w:rsidR="00A643A6">
        <w:rPr>
          <w:sz w:val="28"/>
        </w:rPr>
        <w:t>д</w:t>
      </w:r>
      <w:proofErr w:type="spellEnd"/>
      <w:r w:rsidR="00A643A6">
        <w:rPr>
          <w:sz w:val="28"/>
        </w:rPr>
        <w:t>/с № 21</w:t>
      </w:r>
      <w:r>
        <w:rPr>
          <w:sz w:val="28"/>
        </w:rPr>
        <w:t xml:space="preserve"> по вопросам профсоюзной деятельности, правовым вопросам и проблемам трудового законодательства с отрывом от производства  с сохранением заработной платы  3 дня в год.</w:t>
      </w:r>
    </w:p>
    <w:p w:rsidR="002F6D5D" w:rsidRDefault="002F6D5D" w:rsidP="002F6D5D">
      <w:pPr>
        <w:numPr>
          <w:ilvl w:val="1"/>
          <w:numId w:val="3"/>
        </w:numPr>
        <w:ind w:left="0" w:firstLine="714"/>
        <w:jc w:val="both"/>
        <w:rPr>
          <w:kern w:val="1"/>
          <w:sz w:val="28"/>
          <w:szCs w:val="28"/>
        </w:rPr>
      </w:pPr>
      <w:proofErr w:type="gramStart"/>
      <w:r>
        <w:rPr>
          <w:kern w:val="1"/>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2F6D5D" w:rsidRDefault="002F6D5D" w:rsidP="002F6D5D">
      <w:pPr>
        <w:numPr>
          <w:ilvl w:val="1"/>
          <w:numId w:val="3"/>
        </w:numPr>
        <w:ind w:left="25" w:firstLine="700"/>
        <w:jc w:val="both"/>
        <w:rPr>
          <w:kern w:val="1"/>
          <w:sz w:val="28"/>
          <w:szCs w:val="28"/>
        </w:rPr>
      </w:pPr>
      <w:r>
        <w:rPr>
          <w:sz w:val="28"/>
        </w:rPr>
        <w:t>Работодатель освобождает от работы ч</w:t>
      </w:r>
      <w:r>
        <w:rPr>
          <w:kern w:val="1"/>
          <w:sz w:val="28"/>
          <w:szCs w:val="28"/>
        </w:rPr>
        <w:t>ленов выборного органа первичной профсоюзной организации</w:t>
      </w:r>
      <w:r>
        <w:rPr>
          <w:sz w:val="28"/>
        </w:rPr>
        <w:t xml:space="preserve"> на время участия в качестве делегатов созываемых Профсоюзом конференций, для участия в работе выборных органов профсоюза, проводимых им семинарах, </w:t>
      </w:r>
      <w:r>
        <w:rPr>
          <w:kern w:val="1"/>
          <w:sz w:val="28"/>
          <w:szCs w:val="28"/>
        </w:rPr>
        <w:t xml:space="preserve"> профсоюзной учебе, съездах,  а также в работе пленумов, президиумов с сохранением среднего заработка (части 3 статьи 374 ТК РФ). </w:t>
      </w:r>
    </w:p>
    <w:p w:rsidR="002F6D5D" w:rsidRDefault="002F6D5D" w:rsidP="002F6D5D">
      <w:pPr>
        <w:numPr>
          <w:ilvl w:val="1"/>
          <w:numId w:val="3"/>
        </w:numPr>
        <w:ind w:left="25" w:firstLine="700"/>
        <w:jc w:val="both"/>
        <w:rPr>
          <w:sz w:val="28"/>
        </w:rPr>
      </w:pPr>
      <w:r>
        <w:rPr>
          <w:sz w:val="28"/>
        </w:rPr>
        <w:t xml:space="preserve">Работодатель не применяет  случаев дисциплинарного взыскания для работников, занимающих выборные должности в профкоме, без предварительного согласования с городским  комитетом Профсоюза работников народного образования и науки РФ. </w:t>
      </w:r>
    </w:p>
    <w:p w:rsidR="002F6D5D" w:rsidRDefault="002F6D5D" w:rsidP="002F6D5D">
      <w:pPr>
        <w:numPr>
          <w:ilvl w:val="1"/>
          <w:numId w:val="3"/>
        </w:numPr>
        <w:ind w:left="25" w:firstLine="700"/>
        <w:jc w:val="both"/>
        <w:rPr>
          <w:kern w:val="1"/>
          <w:sz w:val="28"/>
          <w:szCs w:val="28"/>
        </w:rPr>
      </w:pPr>
      <w:proofErr w:type="gramStart"/>
      <w:r>
        <w:rPr>
          <w:kern w:val="1"/>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kern w:val="1"/>
          <w:sz w:val="28"/>
          <w:szCs w:val="28"/>
        </w:rPr>
        <w:t xml:space="preserve"> (часть 3 статьи 39 ТК РФ).</w:t>
      </w:r>
    </w:p>
    <w:p w:rsidR="002F6D5D" w:rsidRDefault="002F6D5D" w:rsidP="002F6D5D">
      <w:pPr>
        <w:numPr>
          <w:ilvl w:val="1"/>
          <w:numId w:val="3"/>
        </w:numPr>
        <w:ind w:left="25" w:firstLine="700"/>
        <w:jc w:val="both"/>
        <w:rPr>
          <w:sz w:val="28"/>
        </w:rPr>
      </w:pPr>
      <w:r>
        <w:rPr>
          <w:sz w:val="28"/>
        </w:rPr>
        <w:t xml:space="preserve">Председатель, члены профкома могут быть уволены по инициативе работодателя в соответствии с пунктами 2 или 3 и пунктом 5 статьи 81 </w:t>
      </w:r>
      <w:r>
        <w:rPr>
          <w:sz w:val="28"/>
          <w:szCs w:val="28"/>
        </w:rPr>
        <w:t>Трудового кодекса Российской Федерации</w:t>
      </w:r>
      <w:r>
        <w:rPr>
          <w:sz w:val="28"/>
        </w:rPr>
        <w:t xml:space="preserve"> с соблюдением общего порядка увольнения  и только с предварительного согласования городской организации профсоюза.</w:t>
      </w:r>
    </w:p>
    <w:p w:rsidR="002F6D5D" w:rsidRDefault="002F6D5D" w:rsidP="002F6D5D">
      <w:pPr>
        <w:numPr>
          <w:ilvl w:val="1"/>
          <w:numId w:val="3"/>
        </w:numPr>
        <w:ind w:left="25" w:firstLine="700"/>
        <w:jc w:val="both"/>
        <w:rPr>
          <w:sz w:val="28"/>
        </w:rPr>
      </w:pPr>
      <w:r>
        <w:rPr>
          <w:sz w:val="28"/>
        </w:rPr>
        <w:t>Работодатель предоставляет профкому информацию по любым вопросам труда и социал</w:t>
      </w:r>
      <w:r w:rsidR="00BF23E3">
        <w:rPr>
          <w:sz w:val="28"/>
        </w:rPr>
        <w:t>ьно - экономического р</w:t>
      </w:r>
      <w:r w:rsidR="00A643A6">
        <w:rPr>
          <w:sz w:val="28"/>
        </w:rPr>
        <w:t xml:space="preserve">азвития МБДОУ </w:t>
      </w:r>
      <w:proofErr w:type="spellStart"/>
      <w:r w:rsidR="00A643A6">
        <w:rPr>
          <w:sz w:val="28"/>
        </w:rPr>
        <w:t>д</w:t>
      </w:r>
      <w:proofErr w:type="spellEnd"/>
      <w:r w:rsidR="00A643A6">
        <w:rPr>
          <w:sz w:val="28"/>
        </w:rPr>
        <w:t>/с № 21</w:t>
      </w:r>
      <w:r>
        <w:rPr>
          <w:sz w:val="28"/>
        </w:rPr>
        <w:t>.</w:t>
      </w:r>
    </w:p>
    <w:p w:rsidR="002F6D5D" w:rsidRDefault="002F6D5D" w:rsidP="002F6D5D">
      <w:pPr>
        <w:numPr>
          <w:ilvl w:val="1"/>
          <w:numId w:val="3"/>
        </w:numPr>
        <w:ind w:left="25" w:firstLine="700"/>
        <w:jc w:val="both"/>
        <w:rPr>
          <w:sz w:val="28"/>
          <w:szCs w:val="28"/>
        </w:rPr>
      </w:pPr>
      <w:proofErr w:type="gramStart"/>
      <w:r>
        <w:rPr>
          <w:sz w:val="28"/>
        </w:rPr>
        <w:t xml:space="preserve">Члены профкома включаются в состав </w:t>
      </w:r>
      <w:r>
        <w:rPr>
          <w:sz w:val="28"/>
          <w:szCs w:val="28"/>
        </w:rPr>
        <w:t xml:space="preserve"> аттестационной комиссии,  комиссии по проведению специальной оценки условий  труда,  комиссии по проверке знаний требований по охране труда и соблюдению </w:t>
      </w:r>
      <w:r>
        <w:rPr>
          <w:sz w:val="28"/>
          <w:szCs w:val="28"/>
        </w:rPr>
        <w:lastRenderedPageBreak/>
        <w:t xml:space="preserve">правил по технике безопасности у работников, комиссии по </w:t>
      </w:r>
      <w:r>
        <w:rPr>
          <w:bCs/>
          <w:sz w:val="28"/>
          <w:szCs w:val="28"/>
        </w:rPr>
        <w:t xml:space="preserve">установлению </w:t>
      </w:r>
      <w:r>
        <w:rPr>
          <w:color w:val="000000"/>
          <w:sz w:val="28"/>
          <w:szCs w:val="28"/>
        </w:rPr>
        <w:t xml:space="preserve">ежемесячной стимулирующей выплаты работникам - индикатора эффективности и оценки труда работников, </w:t>
      </w:r>
      <w:r>
        <w:rPr>
          <w:sz w:val="28"/>
        </w:rPr>
        <w:t>комиссии по расследованию несчастных случаев на произво</w:t>
      </w:r>
      <w:r w:rsidR="00A643A6">
        <w:rPr>
          <w:sz w:val="28"/>
        </w:rPr>
        <w:t xml:space="preserve">дстве, органов самоуправления МБДОУ </w:t>
      </w:r>
      <w:proofErr w:type="spellStart"/>
      <w:r w:rsidR="00A643A6">
        <w:rPr>
          <w:sz w:val="28"/>
        </w:rPr>
        <w:t>д</w:t>
      </w:r>
      <w:proofErr w:type="spellEnd"/>
      <w:r w:rsidR="00A643A6">
        <w:rPr>
          <w:sz w:val="28"/>
        </w:rPr>
        <w:t>/с</w:t>
      </w:r>
      <w:r w:rsidR="003B47C2">
        <w:rPr>
          <w:sz w:val="28"/>
        </w:rPr>
        <w:t xml:space="preserve">  </w:t>
      </w:r>
      <w:r w:rsidR="00A643A6">
        <w:rPr>
          <w:sz w:val="28"/>
        </w:rPr>
        <w:t xml:space="preserve"> № 21</w:t>
      </w:r>
      <w:r>
        <w:rPr>
          <w:sz w:val="28"/>
        </w:rPr>
        <w:t xml:space="preserve">. </w:t>
      </w:r>
      <w:proofErr w:type="gramEnd"/>
    </w:p>
    <w:p w:rsidR="002F6D5D" w:rsidRDefault="002F6D5D" w:rsidP="002F6D5D">
      <w:pPr>
        <w:numPr>
          <w:ilvl w:val="1"/>
          <w:numId w:val="3"/>
        </w:numPr>
        <w:ind w:left="25" w:firstLine="700"/>
        <w:jc w:val="both"/>
        <w:rPr>
          <w:sz w:val="28"/>
        </w:rPr>
      </w:pPr>
      <w:r>
        <w:rPr>
          <w:sz w:val="28"/>
        </w:rPr>
        <w:t>Работодатель по согласованию и с учетом мнения профсоюзной организации рассматривает следующие вопросы:</w:t>
      </w:r>
    </w:p>
    <w:p w:rsidR="002F6D5D" w:rsidRDefault="002F6D5D" w:rsidP="002F6D5D">
      <w:pPr>
        <w:numPr>
          <w:ilvl w:val="0"/>
          <w:numId w:val="37"/>
        </w:numPr>
        <w:ind w:left="30" w:firstLine="713"/>
        <w:jc w:val="both"/>
        <w:rPr>
          <w:sz w:val="28"/>
        </w:rPr>
      </w:pPr>
      <w:r>
        <w:rPr>
          <w:sz w:val="28"/>
        </w:rPr>
        <w:t>расторжение трудового договора с работниками, являющимися членами Профсоюза, по инициативе работодателя (ст. 82, 374 ТК РФ);</w:t>
      </w:r>
    </w:p>
    <w:p w:rsidR="002F6D5D" w:rsidRDefault="002F6D5D" w:rsidP="002F6D5D">
      <w:pPr>
        <w:numPr>
          <w:ilvl w:val="0"/>
          <w:numId w:val="37"/>
        </w:numPr>
        <w:ind w:left="30" w:firstLine="713"/>
        <w:jc w:val="both"/>
        <w:rPr>
          <w:kern w:val="1"/>
          <w:sz w:val="28"/>
          <w:szCs w:val="28"/>
        </w:rPr>
      </w:pPr>
      <w:r>
        <w:rPr>
          <w:kern w:val="1"/>
          <w:sz w:val="28"/>
          <w:szCs w:val="28"/>
        </w:rPr>
        <w:t xml:space="preserve">составление графиков сменности (статья 103 ТК РФ); </w:t>
      </w:r>
    </w:p>
    <w:p w:rsidR="002F6D5D" w:rsidRDefault="002F6D5D" w:rsidP="002F6D5D">
      <w:pPr>
        <w:numPr>
          <w:ilvl w:val="0"/>
          <w:numId w:val="37"/>
        </w:numPr>
        <w:ind w:left="30" w:firstLine="713"/>
        <w:jc w:val="both"/>
        <w:rPr>
          <w:sz w:val="28"/>
        </w:rPr>
      </w:pPr>
      <w:r>
        <w:rPr>
          <w:sz w:val="28"/>
        </w:rPr>
        <w:t>привлечение к сверхурочным работам (ст. 99 ТК РФ);</w:t>
      </w:r>
    </w:p>
    <w:p w:rsidR="002F6D5D" w:rsidRDefault="002F6D5D" w:rsidP="002F6D5D">
      <w:pPr>
        <w:numPr>
          <w:ilvl w:val="0"/>
          <w:numId w:val="37"/>
        </w:numPr>
        <w:ind w:left="30" w:firstLine="713"/>
        <w:jc w:val="both"/>
        <w:rPr>
          <w:kern w:val="1"/>
          <w:sz w:val="28"/>
          <w:szCs w:val="28"/>
        </w:rPr>
      </w:pPr>
      <w:r>
        <w:rPr>
          <w:kern w:val="1"/>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(статья 100,105 ТК РФ); </w:t>
      </w:r>
    </w:p>
    <w:p w:rsidR="002F6D5D" w:rsidRDefault="002F6D5D" w:rsidP="002F6D5D">
      <w:pPr>
        <w:numPr>
          <w:ilvl w:val="0"/>
          <w:numId w:val="37"/>
        </w:numPr>
        <w:ind w:left="30" w:firstLine="713"/>
        <w:jc w:val="both"/>
        <w:rPr>
          <w:sz w:val="28"/>
        </w:rPr>
      </w:pPr>
      <w:r>
        <w:rPr>
          <w:sz w:val="28"/>
        </w:rPr>
        <w:t>привлечение к работе  в выходные и праздничные дни (ст. 113 ТК РФ);</w:t>
      </w:r>
    </w:p>
    <w:p w:rsidR="002F6D5D" w:rsidRDefault="002F6D5D" w:rsidP="002F6D5D">
      <w:pPr>
        <w:numPr>
          <w:ilvl w:val="0"/>
          <w:numId w:val="37"/>
        </w:numPr>
        <w:ind w:left="30" w:firstLine="713"/>
        <w:jc w:val="both"/>
        <w:rPr>
          <w:sz w:val="28"/>
        </w:rPr>
      </w:pPr>
      <w:r>
        <w:rPr>
          <w:kern w:val="1"/>
          <w:sz w:val="28"/>
          <w:szCs w:val="28"/>
        </w:rPr>
        <w:t xml:space="preserve">установление очередности предоставления отпусков (статья 123 ТК РФ); </w:t>
      </w:r>
      <w:r>
        <w:rPr>
          <w:sz w:val="28"/>
        </w:rPr>
        <w:t>(ст. 123 ТК РФ);</w:t>
      </w:r>
    </w:p>
    <w:p w:rsidR="002F6D5D" w:rsidRDefault="002F6D5D" w:rsidP="002F6D5D">
      <w:pPr>
        <w:numPr>
          <w:ilvl w:val="0"/>
          <w:numId w:val="37"/>
        </w:numPr>
        <w:ind w:left="30" w:firstLine="713"/>
        <w:jc w:val="both"/>
        <w:rPr>
          <w:sz w:val="28"/>
        </w:rPr>
      </w:pPr>
      <w:r>
        <w:rPr>
          <w:sz w:val="28"/>
        </w:rPr>
        <w:t>утверждение Правил внутреннего трудового распорядка (ст. 190 ТК РФ);</w:t>
      </w:r>
    </w:p>
    <w:p w:rsidR="002F6D5D" w:rsidRDefault="002F6D5D" w:rsidP="002F6D5D">
      <w:pPr>
        <w:ind w:firstLine="688"/>
        <w:jc w:val="both"/>
        <w:rPr>
          <w:sz w:val="28"/>
        </w:rPr>
      </w:pPr>
      <w:r>
        <w:rPr>
          <w:sz w:val="28"/>
        </w:rPr>
        <w:t xml:space="preserve">- создание </w:t>
      </w:r>
      <w:r>
        <w:rPr>
          <w:sz w:val="28"/>
          <w:szCs w:val="28"/>
        </w:rPr>
        <w:t>комиссии по проверке знаний требований по охране труда и соблюдению правил по технике безопасности у работников</w:t>
      </w:r>
      <w:r>
        <w:rPr>
          <w:sz w:val="28"/>
        </w:rPr>
        <w:t xml:space="preserve"> </w:t>
      </w:r>
      <w:proofErr w:type="gramStart"/>
      <w:r>
        <w:rPr>
          <w:sz w:val="28"/>
        </w:rPr>
        <w:t xml:space="preserve">( </w:t>
      </w:r>
      <w:proofErr w:type="gramEnd"/>
      <w:r>
        <w:rPr>
          <w:sz w:val="28"/>
        </w:rPr>
        <w:t>ст.218 ТК РФ);</w:t>
      </w:r>
    </w:p>
    <w:p w:rsidR="002F6D5D" w:rsidRDefault="002F6D5D" w:rsidP="002F6D5D">
      <w:pPr>
        <w:ind w:left="45" w:firstLine="675"/>
        <w:jc w:val="both"/>
        <w:rPr>
          <w:sz w:val="28"/>
        </w:rPr>
      </w:pPr>
      <w:r>
        <w:rPr>
          <w:sz w:val="28"/>
        </w:rPr>
        <w:t>- применение и снятие дисциплинарного взыскания до истечения 1 года со дня его применения (ст. 193,194  ТК РФ);</w:t>
      </w:r>
    </w:p>
    <w:p w:rsidR="002F6D5D" w:rsidRDefault="002F6D5D" w:rsidP="002F6D5D">
      <w:pPr>
        <w:numPr>
          <w:ilvl w:val="0"/>
          <w:numId w:val="36"/>
        </w:numPr>
        <w:ind w:left="15" w:firstLine="688"/>
        <w:jc w:val="both"/>
        <w:rPr>
          <w:sz w:val="28"/>
        </w:rPr>
      </w:pPr>
      <w:r>
        <w:rPr>
          <w:sz w:val="28"/>
        </w:rPr>
        <w:t xml:space="preserve">установление сроков выплаты заработной платы работникам </w:t>
      </w:r>
      <w:proofErr w:type="gramStart"/>
      <w:r>
        <w:rPr>
          <w:sz w:val="28"/>
        </w:rPr>
        <w:t xml:space="preserve">( </w:t>
      </w:r>
      <w:proofErr w:type="gramEnd"/>
      <w:r>
        <w:rPr>
          <w:sz w:val="28"/>
        </w:rPr>
        <w:t>ст. 136 ТК РФ);</w:t>
      </w:r>
    </w:p>
    <w:p w:rsidR="002F6D5D" w:rsidRDefault="002F6D5D" w:rsidP="002F6D5D">
      <w:pPr>
        <w:numPr>
          <w:ilvl w:val="0"/>
          <w:numId w:val="36"/>
        </w:numPr>
        <w:ind w:left="15" w:firstLine="688"/>
        <w:jc w:val="both"/>
        <w:rPr>
          <w:iCs/>
          <w:sz w:val="28"/>
          <w:szCs w:val="28"/>
        </w:rPr>
      </w:pPr>
      <w:r>
        <w:rPr>
          <w:iCs/>
          <w:sz w:val="28"/>
          <w:szCs w:val="28"/>
        </w:rPr>
        <w:t>установление системы оплаты и стимулирования труда (ст. 135,144 ТК РФ);</w:t>
      </w:r>
    </w:p>
    <w:p w:rsidR="002F6D5D" w:rsidRDefault="002F6D5D" w:rsidP="002F6D5D">
      <w:pPr>
        <w:numPr>
          <w:ilvl w:val="0"/>
          <w:numId w:val="36"/>
        </w:numPr>
        <w:ind w:left="15" w:firstLine="688"/>
        <w:jc w:val="both"/>
        <w:rPr>
          <w:iCs/>
          <w:kern w:val="1"/>
          <w:sz w:val="28"/>
          <w:szCs w:val="28"/>
        </w:rPr>
      </w:pPr>
      <w:r>
        <w:rPr>
          <w:iCs/>
          <w:kern w:val="1"/>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2F6D5D" w:rsidRDefault="002F6D5D" w:rsidP="002F6D5D">
      <w:pPr>
        <w:numPr>
          <w:ilvl w:val="0"/>
          <w:numId w:val="36"/>
        </w:numPr>
        <w:ind w:left="15" w:firstLine="688"/>
        <w:jc w:val="both"/>
        <w:rPr>
          <w:kern w:val="1"/>
          <w:sz w:val="28"/>
          <w:szCs w:val="28"/>
        </w:rPr>
      </w:pPr>
      <w:r>
        <w:rPr>
          <w:kern w:val="1"/>
          <w:sz w:val="28"/>
          <w:szCs w:val="28"/>
        </w:rP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2F6D5D" w:rsidRDefault="002F6D5D" w:rsidP="002F6D5D">
      <w:pPr>
        <w:numPr>
          <w:ilvl w:val="0"/>
          <w:numId w:val="36"/>
        </w:numPr>
        <w:ind w:left="15" w:firstLine="688"/>
        <w:jc w:val="both"/>
        <w:rPr>
          <w:kern w:val="1"/>
          <w:sz w:val="28"/>
          <w:szCs w:val="28"/>
        </w:rPr>
      </w:pPr>
      <w:r>
        <w:rPr>
          <w:kern w:val="1"/>
          <w:sz w:val="28"/>
          <w:szCs w:val="28"/>
        </w:rPr>
        <w:t xml:space="preserve">утверждение формы расчетного листка (статья 136 ТК РФ); </w:t>
      </w:r>
    </w:p>
    <w:p w:rsidR="002F6D5D" w:rsidRDefault="002F6D5D" w:rsidP="002F6D5D">
      <w:pPr>
        <w:numPr>
          <w:ilvl w:val="0"/>
          <w:numId w:val="36"/>
        </w:numPr>
        <w:ind w:left="15" w:firstLine="688"/>
        <w:jc w:val="both"/>
        <w:rPr>
          <w:kern w:val="1"/>
          <w:sz w:val="28"/>
          <w:szCs w:val="28"/>
        </w:rPr>
      </w:pPr>
      <w:r>
        <w:rPr>
          <w:kern w:val="1"/>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2F6D5D" w:rsidRDefault="002F6D5D" w:rsidP="002F6D5D">
      <w:pPr>
        <w:numPr>
          <w:ilvl w:val="0"/>
          <w:numId w:val="36"/>
        </w:numPr>
        <w:ind w:left="15" w:firstLine="688"/>
        <w:jc w:val="both"/>
        <w:rPr>
          <w:kern w:val="1"/>
          <w:sz w:val="28"/>
          <w:szCs w:val="28"/>
        </w:rPr>
      </w:pPr>
      <w:r>
        <w:rPr>
          <w:kern w:val="1"/>
          <w:sz w:val="28"/>
          <w:szCs w:val="28"/>
        </w:rPr>
        <w:t xml:space="preserve">определение сроков проведения специальной оценки условий труда (статья 22 ТК РФ); </w:t>
      </w:r>
    </w:p>
    <w:p w:rsidR="002F6D5D" w:rsidRDefault="002F6D5D" w:rsidP="002F6D5D">
      <w:pPr>
        <w:numPr>
          <w:ilvl w:val="0"/>
          <w:numId w:val="36"/>
        </w:numPr>
        <w:ind w:left="15" w:firstLine="688"/>
        <w:jc w:val="both"/>
        <w:rPr>
          <w:kern w:val="1"/>
          <w:sz w:val="28"/>
          <w:szCs w:val="28"/>
        </w:rPr>
      </w:pPr>
      <w:r>
        <w:rPr>
          <w:kern w:val="1"/>
          <w:sz w:val="28"/>
          <w:szCs w:val="28"/>
        </w:rPr>
        <w:t xml:space="preserve">формирование аттестационной комиссии  (статья 82 ТК РФ); </w:t>
      </w:r>
    </w:p>
    <w:p w:rsidR="002F6D5D" w:rsidRDefault="002F6D5D" w:rsidP="002F6D5D">
      <w:pPr>
        <w:numPr>
          <w:ilvl w:val="0"/>
          <w:numId w:val="36"/>
        </w:numPr>
        <w:ind w:left="15" w:firstLine="688"/>
        <w:jc w:val="both"/>
        <w:rPr>
          <w:kern w:val="1"/>
          <w:sz w:val="28"/>
          <w:szCs w:val="28"/>
        </w:rPr>
      </w:pPr>
      <w:r>
        <w:rPr>
          <w:kern w:val="1"/>
          <w:sz w:val="28"/>
          <w:szCs w:val="28"/>
        </w:rPr>
        <w:t xml:space="preserve">формирование комиссии по урегулированию споров между участниками образовательных отношений; </w:t>
      </w:r>
    </w:p>
    <w:p w:rsidR="002F6D5D" w:rsidRDefault="002F6D5D" w:rsidP="002F6D5D">
      <w:pPr>
        <w:numPr>
          <w:ilvl w:val="0"/>
          <w:numId w:val="36"/>
        </w:numPr>
        <w:ind w:left="15" w:firstLine="688"/>
        <w:jc w:val="both"/>
        <w:rPr>
          <w:iCs/>
          <w:kern w:val="1"/>
          <w:sz w:val="28"/>
          <w:szCs w:val="28"/>
        </w:rPr>
      </w:pPr>
      <w:r>
        <w:rPr>
          <w:iCs/>
          <w:kern w:val="1"/>
          <w:sz w:val="28"/>
          <w:szCs w:val="28"/>
        </w:rPr>
        <w:t xml:space="preserve">изменение условий труда (статья 74 ТК РФ). </w:t>
      </w:r>
    </w:p>
    <w:p w:rsidR="002F6D5D" w:rsidRDefault="002F6D5D" w:rsidP="002F6D5D">
      <w:pPr>
        <w:numPr>
          <w:ilvl w:val="1"/>
          <w:numId w:val="21"/>
        </w:numPr>
        <w:tabs>
          <w:tab w:val="left" w:pos="0"/>
        </w:tabs>
        <w:ind w:left="0" w:firstLine="714"/>
        <w:jc w:val="both"/>
        <w:rPr>
          <w:iCs/>
          <w:kern w:val="1"/>
          <w:sz w:val="28"/>
          <w:szCs w:val="28"/>
        </w:rPr>
      </w:pPr>
      <w:r>
        <w:rPr>
          <w:iCs/>
          <w:kern w:val="1"/>
          <w:sz w:val="28"/>
          <w:szCs w:val="28"/>
        </w:rPr>
        <w:lastRenderedPageBreak/>
        <w:t>В целях создания условий для успешной деятельности первичной профсоюзной организац</w:t>
      </w:r>
      <w:proofErr w:type="gramStart"/>
      <w:r>
        <w:rPr>
          <w:iCs/>
          <w:kern w:val="1"/>
          <w:sz w:val="28"/>
          <w:szCs w:val="28"/>
        </w:rPr>
        <w:t>ии и ее</w:t>
      </w:r>
      <w:proofErr w:type="gramEnd"/>
      <w:r>
        <w:rPr>
          <w:iCs/>
          <w:kern w:val="1"/>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F6D5D" w:rsidRDefault="002F6D5D" w:rsidP="002F6D5D">
      <w:pPr>
        <w:numPr>
          <w:ilvl w:val="0"/>
          <w:numId w:val="22"/>
        </w:numPr>
        <w:tabs>
          <w:tab w:val="left" w:pos="0"/>
        </w:tabs>
        <w:ind w:left="0" w:firstLine="714"/>
        <w:jc w:val="both"/>
        <w:rPr>
          <w:iCs/>
          <w:kern w:val="1"/>
          <w:sz w:val="28"/>
          <w:szCs w:val="28"/>
        </w:rPr>
      </w:pPr>
      <w:r>
        <w:rPr>
          <w:iCs/>
          <w:kern w:val="1"/>
          <w:sz w:val="28"/>
          <w:szCs w:val="28"/>
        </w:rPr>
        <w:t>при принятии локальных нормативных актов, з</w:t>
      </w:r>
      <w:r w:rsidR="00A643A6">
        <w:rPr>
          <w:iCs/>
          <w:kern w:val="1"/>
          <w:sz w:val="28"/>
          <w:szCs w:val="28"/>
        </w:rPr>
        <w:t>атрагивающих права работников МБ</w:t>
      </w:r>
      <w:r w:rsidR="003A0681">
        <w:rPr>
          <w:iCs/>
          <w:kern w:val="1"/>
          <w:sz w:val="28"/>
          <w:szCs w:val="28"/>
        </w:rPr>
        <w:t xml:space="preserve">ДОУ </w:t>
      </w:r>
      <w:proofErr w:type="spellStart"/>
      <w:r w:rsidR="003A0681">
        <w:rPr>
          <w:iCs/>
          <w:kern w:val="1"/>
          <w:sz w:val="28"/>
          <w:szCs w:val="28"/>
        </w:rPr>
        <w:t>д</w:t>
      </w:r>
      <w:proofErr w:type="spellEnd"/>
      <w:r w:rsidR="003A0681">
        <w:rPr>
          <w:iCs/>
          <w:kern w:val="1"/>
          <w:sz w:val="28"/>
          <w:szCs w:val="28"/>
        </w:rPr>
        <w:t xml:space="preserve">/с </w:t>
      </w:r>
      <w:r w:rsidR="00A643A6">
        <w:rPr>
          <w:iCs/>
          <w:kern w:val="1"/>
          <w:sz w:val="28"/>
          <w:szCs w:val="28"/>
        </w:rPr>
        <w:t>№ 21</w:t>
      </w:r>
      <w:r>
        <w:rPr>
          <w:iCs/>
          <w:kern w:val="1"/>
          <w:sz w:val="28"/>
          <w:szCs w:val="28"/>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Договором;</w:t>
      </w:r>
    </w:p>
    <w:p w:rsidR="002F6D5D" w:rsidRDefault="002F6D5D" w:rsidP="002F6D5D">
      <w:pPr>
        <w:numPr>
          <w:ilvl w:val="0"/>
          <w:numId w:val="22"/>
        </w:numPr>
        <w:tabs>
          <w:tab w:val="left" w:pos="0"/>
        </w:tabs>
        <w:ind w:left="0" w:firstLine="714"/>
        <w:jc w:val="both"/>
        <w:rPr>
          <w:kern w:val="1"/>
          <w:sz w:val="28"/>
          <w:szCs w:val="28"/>
        </w:rPr>
      </w:pPr>
      <w:r>
        <w:rPr>
          <w:iCs/>
          <w:kern w:val="1"/>
          <w:sz w:val="28"/>
          <w:szCs w:val="28"/>
        </w:rPr>
        <w:t>с</w:t>
      </w:r>
      <w:r>
        <w:rPr>
          <w:kern w:val="1"/>
          <w:sz w:val="28"/>
          <w:szCs w:val="28"/>
        </w:rPr>
        <w:t xml:space="preserve">облюдать права профсоюза, установленные законодательством и настоящим Договором (глава 58 ТК РФ); </w:t>
      </w:r>
    </w:p>
    <w:p w:rsidR="002F6D5D" w:rsidRDefault="002F6D5D" w:rsidP="002F6D5D">
      <w:pPr>
        <w:numPr>
          <w:ilvl w:val="0"/>
          <w:numId w:val="22"/>
        </w:numPr>
        <w:tabs>
          <w:tab w:val="left" w:pos="0"/>
        </w:tabs>
        <w:ind w:left="0" w:firstLine="714"/>
        <w:jc w:val="both"/>
        <w:rPr>
          <w:kern w:val="1"/>
          <w:sz w:val="28"/>
          <w:szCs w:val="28"/>
        </w:rPr>
      </w:pPr>
      <w:r>
        <w:rPr>
          <w:kern w:val="1"/>
          <w:sz w:val="28"/>
          <w:szCs w:val="28"/>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2F6D5D" w:rsidRDefault="002F6D5D" w:rsidP="002F6D5D">
      <w:pPr>
        <w:numPr>
          <w:ilvl w:val="0"/>
          <w:numId w:val="22"/>
        </w:numPr>
        <w:tabs>
          <w:tab w:val="left" w:pos="0"/>
        </w:tabs>
        <w:ind w:left="0" w:firstLine="714"/>
        <w:jc w:val="both"/>
        <w:rPr>
          <w:kern w:val="1"/>
          <w:sz w:val="28"/>
          <w:szCs w:val="28"/>
        </w:rPr>
      </w:pPr>
      <w:r>
        <w:rPr>
          <w:kern w:val="1"/>
          <w:sz w:val="28"/>
          <w:szCs w:val="28"/>
        </w:rPr>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2F6D5D" w:rsidRDefault="002F6D5D" w:rsidP="002F6D5D">
      <w:pPr>
        <w:numPr>
          <w:ilvl w:val="0"/>
          <w:numId w:val="22"/>
        </w:numPr>
        <w:tabs>
          <w:tab w:val="left" w:pos="0"/>
        </w:tabs>
        <w:ind w:left="0" w:firstLine="714"/>
        <w:jc w:val="both"/>
        <w:rPr>
          <w:kern w:val="1"/>
          <w:sz w:val="28"/>
          <w:szCs w:val="28"/>
        </w:rPr>
      </w:pPr>
      <w:r>
        <w:rPr>
          <w:kern w:val="1"/>
          <w:sz w:val="28"/>
          <w:szCs w:val="28"/>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2F6D5D" w:rsidRDefault="002F6D5D" w:rsidP="002F6D5D">
      <w:pPr>
        <w:numPr>
          <w:ilvl w:val="0"/>
          <w:numId w:val="22"/>
        </w:numPr>
        <w:tabs>
          <w:tab w:val="left" w:pos="0"/>
        </w:tabs>
        <w:ind w:left="0" w:firstLine="714"/>
        <w:jc w:val="both"/>
        <w:rPr>
          <w:kern w:val="1"/>
          <w:sz w:val="28"/>
          <w:szCs w:val="28"/>
        </w:rPr>
      </w:pPr>
      <w:r>
        <w:rPr>
          <w:kern w:val="1"/>
          <w:sz w:val="28"/>
          <w:szCs w:val="28"/>
        </w:rPr>
        <w:t>не допускать ограничения гарантированных законом социальн</w:t>
      </w:r>
      <w:proofErr w:type="gramStart"/>
      <w:r>
        <w:rPr>
          <w:kern w:val="1"/>
          <w:sz w:val="28"/>
          <w:szCs w:val="28"/>
        </w:rPr>
        <w:t>о-</w:t>
      </w:r>
      <w:proofErr w:type="gramEnd"/>
      <w:r>
        <w:rPr>
          <w:kern w:val="1"/>
          <w:sz w:val="28"/>
          <w:szCs w:val="28"/>
        </w:rPr>
        <w:t xml:space="preserve">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F6D5D" w:rsidRDefault="002F6D5D" w:rsidP="002F6D5D">
      <w:pPr>
        <w:numPr>
          <w:ilvl w:val="0"/>
          <w:numId w:val="22"/>
        </w:numPr>
        <w:tabs>
          <w:tab w:val="left" w:pos="0"/>
        </w:tabs>
        <w:ind w:left="0" w:firstLine="714"/>
        <w:jc w:val="both"/>
        <w:rPr>
          <w:kern w:val="1"/>
          <w:sz w:val="28"/>
          <w:szCs w:val="28"/>
        </w:rPr>
      </w:pPr>
      <w:r>
        <w:rPr>
          <w:kern w:val="1"/>
          <w:sz w:val="28"/>
          <w:szCs w:val="28"/>
        </w:rPr>
        <w:t xml:space="preserve">привлекать представителей выборного органа первичной профсоюзной организации для осуществления </w:t>
      </w:r>
      <w:proofErr w:type="gramStart"/>
      <w:r>
        <w:rPr>
          <w:kern w:val="1"/>
          <w:sz w:val="28"/>
          <w:szCs w:val="28"/>
        </w:rPr>
        <w:t>контроля за</w:t>
      </w:r>
      <w:proofErr w:type="gramEnd"/>
      <w:r>
        <w:rPr>
          <w:kern w:val="1"/>
          <w:sz w:val="28"/>
          <w:szCs w:val="28"/>
        </w:rPr>
        <w:t xml:space="preserve"> правильностью расходования фонда оплаты труда, фонда стимулирующих выплат, выплат из внебюджетного фонда. </w:t>
      </w:r>
    </w:p>
    <w:p w:rsidR="002F6D5D" w:rsidRDefault="002F6D5D" w:rsidP="002F6D5D">
      <w:pPr>
        <w:spacing w:line="100" w:lineRule="atLeast"/>
        <w:ind w:left="-14" w:firstLine="714"/>
        <w:jc w:val="both"/>
        <w:textAlignment w:val="baseline"/>
        <w:rPr>
          <w:kern w:val="1"/>
          <w:sz w:val="28"/>
          <w:szCs w:val="28"/>
        </w:rPr>
      </w:pPr>
      <w:r>
        <w:rPr>
          <w:kern w:val="1"/>
        </w:rPr>
        <w:t>10.12.</w:t>
      </w:r>
      <w:r>
        <w:rPr>
          <w:kern w:val="1"/>
          <w:sz w:val="28"/>
          <w:szCs w:val="28"/>
        </w:rPr>
        <w:t xml:space="preserve"> Взаимодействие работодателя с выборным органом первичной профсоюзной организации осуществляется посредством: </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 xml:space="preserve">учета мотивированного мнения выборного органа первичной профсоюзной организации в порядке, установленном статьями 372 и 373 ТК РФ; </w:t>
      </w:r>
    </w:p>
    <w:p w:rsidR="002F6D5D" w:rsidRDefault="002F6D5D" w:rsidP="002F6D5D">
      <w:pPr>
        <w:numPr>
          <w:ilvl w:val="0"/>
          <w:numId w:val="19"/>
        </w:numPr>
        <w:spacing w:line="100" w:lineRule="atLeast"/>
        <w:ind w:left="0" w:firstLine="729"/>
        <w:jc w:val="both"/>
        <w:textAlignment w:val="baseline"/>
        <w:rPr>
          <w:iCs/>
          <w:kern w:val="1"/>
          <w:sz w:val="28"/>
          <w:szCs w:val="28"/>
        </w:rPr>
      </w:pPr>
      <w:r>
        <w:rPr>
          <w:iCs/>
          <w:kern w:val="1"/>
          <w:sz w:val="28"/>
          <w:szCs w:val="28"/>
        </w:rPr>
        <w:t xml:space="preserve">согласования (письменного), при принятии решений работодателем по вопросам, предусмотренным пунктом 4.1. настоящего Договора, с выборным органом первичной профсоюзной организации после проведения взаимных консультаций. </w:t>
      </w:r>
    </w:p>
    <w:p w:rsidR="002F6D5D" w:rsidRDefault="002F6D5D" w:rsidP="002F6D5D">
      <w:pPr>
        <w:spacing w:line="100" w:lineRule="atLeast"/>
        <w:ind w:firstLine="729"/>
        <w:jc w:val="both"/>
        <w:textAlignment w:val="baseline"/>
        <w:rPr>
          <w:iCs/>
          <w:kern w:val="1"/>
          <w:sz w:val="28"/>
          <w:szCs w:val="28"/>
        </w:rPr>
      </w:pPr>
      <w:r>
        <w:rPr>
          <w:iCs/>
          <w:kern w:val="1"/>
        </w:rPr>
        <w:lastRenderedPageBreak/>
        <w:t xml:space="preserve">10.13. </w:t>
      </w:r>
      <w:r>
        <w:rPr>
          <w:iCs/>
          <w:kern w:val="1"/>
          <w:sz w:val="28"/>
          <w:szCs w:val="28"/>
        </w:rPr>
        <w:t xml:space="preserve">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сокращение численности или штата работников организации (статьи 81, 82, 373 ТК РФ);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повторное в течение одного года грубое нарушение устава  (пункт 1 статьи 336 ТК РФ);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2F6D5D" w:rsidRDefault="002F6D5D" w:rsidP="002F6D5D">
      <w:pPr>
        <w:numPr>
          <w:ilvl w:val="0"/>
          <w:numId w:val="23"/>
        </w:numPr>
        <w:spacing w:line="100" w:lineRule="atLeast"/>
        <w:ind w:left="0" w:firstLine="729"/>
        <w:jc w:val="both"/>
        <w:textAlignment w:val="baseline"/>
        <w:rPr>
          <w:kern w:val="1"/>
          <w:sz w:val="28"/>
          <w:szCs w:val="28"/>
        </w:rPr>
      </w:pPr>
      <w:r>
        <w:rPr>
          <w:kern w:val="1"/>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(пункт 2 статьи 336 ТК РФ). </w:t>
      </w:r>
    </w:p>
    <w:p w:rsidR="002F6D5D" w:rsidRDefault="002F6D5D" w:rsidP="002F6D5D">
      <w:pPr>
        <w:spacing w:line="100" w:lineRule="atLeast"/>
        <w:ind w:left="29" w:firstLine="686"/>
        <w:jc w:val="both"/>
        <w:textAlignment w:val="baseline"/>
        <w:rPr>
          <w:kern w:val="1"/>
          <w:sz w:val="28"/>
          <w:szCs w:val="28"/>
        </w:rPr>
      </w:pPr>
      <w:r>
        <w:rPr>
          <w:kern w:val="1"/>
        </w:rPr>
        <w:t xml:space="preserve">10.15. </w:t>
      </w:r>
      <w:r>
        <w:rPr>
          <w:kern w:val="1"/>
          <w:sz w:val="28"/>
          <w:szCs w:val="28"/>
        </w:rPr>
        <w:t>По согласованию с выборным органом первичной профсоюзной организации производится:</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 xml:space="preserve">установление перечня должностей работников с ненормированным рабочим днем (статья 101 ТК РФ); </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представление к присвоению почетных званий (статья 191 ТК РФ);</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 xml:space="preserve">представление к награждению отраслевыми наградами и иными наградами (статья 191 ТК РФ); </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 xml:space="preserve">установление размеров повышенной заработной платы за вредные и (или) опасные и иные особые условия труда (статья 147 ТК РФ); </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 xml:space="preserve">установление размеров повышения заработной платы в ночное время (статья 154 ТК РФ); </w:t>
      </w:r>
    </w:p>
    <w:p w:rsidR="002F6D5D" w:rsidRDefault="002F6D5D" w:rsidP="002F6D5D">
      <w:pPr>
        <w:numPr>
          <w:ilvl w:val="0"/>
          <w:numId w:val="19"/>
        </w:numPr>
        <w:spacing w:line="100" w:lineRule="atLeast"/>
        <w:ind w:left="0" w:firstLine="729"/>
        <w:jc w:val="both"/>
        <w:textAlignment w:val="baseline"/>
        <w:rPr>
          <w:kern w:val="1"/>
          <w:sz w:val="28"/>
          <w:szCs w:val="28"/>
        </w:rPr>
      </w:pPr>
      <w:r>
        <w:rPr>
          <w:kern w:val="1"/>
          <w:sz w:val="28"/>
          <w:szCs w:val="28"/>
        </w:rPr>
        <w:t>установление, изменение размеров выплат стимулирующего характера (статьи 135, 144 ТК РФ).</w:t>
      </w:r>
    </w:p>
    <w:p w:rsidR="002F6D5D" w:rsidRDefault="002F6D5D" w:rsidP="002F6D5D">
      <w:pPr>
        <w:spacing w:line="100" w:lineRule="atLeast"/>
        <w:ind w:left="14" w:firstLine="700"/>
        <w:jc w:val="both"/>
        <w:textAlignment w:val="baseline"/>
        <w:rPr>
          <w:kern w:val="1"/>
          <w:sz w:val="28"/>
          <w:szCs w:val="28"/>
        </w:rPr>
      </w:pPr>
      <w:r>
        <w:rPr>
          <w:kern w:val="1"/>
        </w:rPr>
        <w:t>10.16.</w:t>
      </w:r>
      <w:r>
        <w:rPr>
          <w:kern w:val="1"/>
          <w:sz w:val="28"/>
          <w:szCs w:val="28"/>
        </w:rPr>
        <w:t xml:space="preserve"> С предварительного согласия выборного органа первичной профсоюзной организации производится:</w:t>
      </w:r>
    </w:p>
    <w:p w:rsidR="002F6D5D" w:rsidRDefault="002F6D5D" w:rsidP="002F6D5D">
      <w:pPr>
        <w:numPr>
          <w:ilvl w:val="0"/>
          <w:numId w:val="24"/>
        </w:numPr>
        <w:spacing w:line="100" w:lineRule="atLeast"/>
        <w:ind w:left="14" w:firstLine="700"/>
        <w:jc w:val="both"/>
        <w:textAlignment w:val="baseline"/>
        <w:rPr>
          <w:kern w:val="1"/>
          <w:sz w:val="28"/>
          <w:szCs w:val="28"/>
        </w:rPr>
      </w:pPr>
      <w:r>
        <w:rPr>
          <w:kern w:val="1"/>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2F6D5D" w:rsidRDefault="002F6D5D" w:rsidP="002F6D5D">
      <w:pPr>
        <w:numPr>
          <w:ilvl w:val="0"/>
          <w:numId w:val="24"/>
        </w:numPr>
        <w:spacing w:line="100" w:lineRule="atLeast"/>
        <w:ind w:left="14" w:firstLine="700"/>
        <w:jc w:val="both"/>
        <w:textAlignment w:val="baseline"/>
        <w:rPr>
          <w:kern w:val="1"/>
          <w:sz w:val="28"/>
          <w:szCs w:val="28"/>
        </w:rPr>
      </w:pPr>
      <w:r>
        <w:rPr>
          <w:kern w:val="1"/>
          <w:sz w:val="28"/>
          <w:szCs w:val="28"/>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2F6D5D" w:rsidRDefault="002F6D5D" w:rsidP="002F6D5D">
      <w:pPr>
        <w:numPr>
          <w:ilvl w:val="0"/>
          <w:numId w:val="24"/>
        </w:numPr>
        <w:spacing w:line="100" w:lineRule="atLeast"/>
        <w:ind w:left="14" w:firstLine="700"/>
        <w:jc w:val="both"/>
        <w:textAlignment w:val="baseline"/>
        <w:rPr>
          <w:kern w:val="1"/>
          <w:sz w:val="28"/>
          <w:szCs w:val="28"/>
        </w:rPr>
      </w:pPr>
      <w:r>
        <w:rPr>
          <w:kern w:val="1"/>
          <w:sz w:val="28"/>
          <w:szCs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2F6D5D" w:rsidRDefault="002F6D5D" w:rsidP="002F6D5D">
      <w:pPr>
        <w:spacing w:line="100" w:lineRule="atLeast"/>
        <w:ind w:left="-14" w:firstLine="757"/>
        <w:jc w:val="both"/>
        <w:textAlignment w:val="baseline"/>
        <w:rPr>
          <w:kern w:val="1"/>
          <w:sz w:val="28"/>
          <w:szCs w:val="28"/>
        </w:rPr>
      </w:pPr>
      <w:r>
        <w:rPr>
          <w:kern w:val="1"/>
        </w:rPr>
        <w:lastRenderedPageBreak/>
        <w:t>10.17.</w:t>
      </w:r>
      <w:r>
        <w:rPr>
          <w:kern w:val="1"/>
          <w:sz w:val="28"/>
          <w:szCs w:val="28"/>
        </w:rPr>
        <w:t xml:space="preserve">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2F6D5D" w:rsidRDefault="002F6D5D" w:rsidP="002F6D5D">
      <w:pPr>
        <w:numPr>
          <w:ilvl w:val="0"/>
          <w:numId w:val="25"/>
        </w:numPr>
        <w:spacing w:line="100" w:lineRule="atLeast"/>
        <w:ind w:left="-14" w:firstLine="757"/>
        <w:jc w:val="both"/>
        <w:textAlignment w:val="baseline"/>
        <w:rPr>
          <w:kern w:val="1"/>
          <w:sz w:val="28"/>
          <w:szCs w:val="28"/>
        </w:rPr>
      </w:pPr>
      <w:r>
        <w:rPr>
          <w:kern w:val="1"/>
          <w:sz w:val="28"/>
          <w:szCs w:val="28"/>
        </w:rPr>
        <w:t>сокращение численности или штата работников организации (пункт 2 части 1 статьи 81 ТК РФ);</w:t>
      </w:r>
    </w:p>
    <w:p w:rsidR="002F6D5D" w:rsidRDefault="002F6D5D" w:rsidP="002F6D5D">
      <w:pPr>
        <w:numPr>
          <w:ilvl w:val="0"/>
          <w:numId w:val="25"/>
        </w:numPr>
        <w:spacing w:line="100" w:lineRule="atLeast"/>
        <w:ind w:left="-14" w:firstLine="757"/>
        <w:jc w:val="both"/>
        <w:textAlignment w:val="baseline"/>
        <w:rPr>
          <w:kern w:val="1"/>
          <w:sz w:val="28"/>
          <w:szCs w:val="28"/>
        </w:rPr>
      </w:pPr>
      <w:r>
        <w:rPr>
          <w:kern w:val="1"/>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F6D5D" w:rsidRDefault="002F6D5D" w:rsidP="002F6D5D">
      <w:pPr>
        <w:numPr>
          <w:ilvl w:val="0"/>
          <w:numId w:val="25"/>
        </w:numPr>
        <w:spacing w:line="100" w:lineRule="atLeast"/>
        <w:ind w:left="-14" w:firstLine="757"/>
        <w:jc w:val="both"/>
        <w:textAlignment w:val="baseline"/>
        <w:rPr>
          <w:kern w:val="1"/>
          <w:sz w:val="28"/>
          <w:szCs w:val="28"/>
        </w:rPr>
      </w:pPr>
      <w:r>
        <w:rPr>
          <w:kern w:val="1"/>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2F6D5D" w:rsidRDefault="002F6D5D" w:rsidP="002F6D5D">
      <w:pPr>
        <w:tabs>
          <w:tab w:val="left" w:pos="284"/>
        </w:tabs>
        <w:ind w:left="284" w:right="277"/>
        <w:jc w:val="center"/>
        <w:rPr>
          <w:iCs/>
          <w:kern w:val="1"/>
          <w:sz w:val="28"/>
          <w:szCs w:val="28"/>
        </w:rPr>
      </w:pPr>
    </w:p>
    <w:p w:rsidR="002F6D5D" w:rsidRDefault="002F6D5D" w:rsidP="002F6D5D">
      <w:pPr>
        <w:jc w:val="center"/>
        <w:rPr>
          <w:rStyle w:val="11"/>
          <w:b/>
          <w:bCs/>
          <w:kern w:val="1"/>
          <w:sz w:val="28"/>
          <w:szCs w:val="28"/>
        </w:rPr>
      </w:pPr>
      <w:r>
        <w:rPr>
          <w:rStyle w:val="11"/>
          <w:b/>
          <w:bCs/>
          <w:sz w:val="28"/>
          <w:szCs w:val="28"/>
        </w:rPr>
        <w:t xml:space="preserve">11. Обязательства </w:t>
      </w:r>
      <w:r>
        <w:rPr>
          <w:rStyle w:val="11"/>
          <w:b/>
          <w:bCs/>
          <w:kern w:val="1"/>
          <w:sz w:val="28"/>
          <w:szCs w:val="28"/>
        </w:rPr>
        <w:t xml:space="preserve">выборного органа </w:t>
      </w:r>
    </w:p>
    <w:p w:rsidR="002F6D5D" w:rsidRDefault="002F6D5D" w:rsidP="002F6D5D">
      <w:pPr>
        <w:jc w:val="center"/>
        <w:rPr>
          <w:rStyle w:val="11"/>
          <w:b/>
          <w:bCs/>
          <w:sz w:val="28"/>
          <w:szCs w:val="28"/>
        </w:rPr>
      </w:pPr>
      <w:r>
        <w:rPr>
          <w:rStyle w:val="11"/>
          <w:b/>
          <w:bCs/>
          <w:kern w:val="1"/>
          <w:sz w:val="28"/>
          <w:szCs w:val="28"/>
        </w:rPr>
        <w:t>первичной профсоюзной организации</w:t>
      </w:r>
      <w:r>
        <w:rPr>
          <w:rStyle w:val="11"/>
          <w:b/>
          <w:bCs/>
          <w:sz w:val="28"/>
          <w:szCs w:val="28"/>
        </w:rPr>
        <w:t>.</w:t>
      </w:r>
    </w:p>
    <w:p w:rsidR="002F6D5D" w:rsidRDefault="002F6D5D" w:rsidP="002F6D5D">
      <w:pPr>
        <w:shd w:val="clear" w:color="auto" w:fill="FFFFFF"/>
        <w:tabs>
          <w:tab w:val="left" w:pos="720"/>
        </w:tabs>
        <w:autoSpaceDE w:val="0"/>
        <w:ind w:firstLine="709"/>
        <w:jc w:val="both"/>
        <w:rPr>
          <w:shd w:val="clear" w:color="auto" w:fill="FFFF00"/>
        </w:rPr>
      </w:pPr>
    </w:p>
    <w:p w:rsidR="002F6D5D" w:rsidRDefault="002F6D5D" w:rsidP="002F6D5D">
      <w:pPr>
        <w:shd w:val="clear" w:color="auto" w:fill="FFFFFF"/>
        <w:tabs>
          <w:tab w:val="left" w:pos="720"/>
        </w:tabs>
        <w:autoSpaceDE w:val="0"/>
        <w:spacing w:line="100" w:lineRule="atLeast"/>
        <w:ind w:left="708"/>
        <w:jc w:val="both"/>
        <w:textAlignment w:val="baseline"/>
        <w:rPr>
          <w:kern w:val="1"/>
          <w:sz w:val="28"/>
          <w:szCs w:val="28"/>
        </w:rPr>
      </w:pPr>
      <w:r>
        <w:rPr>
          <w:kern w:val="1"/>
          <w:sz w:val="28"/>
          <w:szCs w:val="28"/>
        </w:rPr>
        <w:t>Выборный орган первичной профсоюзной организации обязуется:</w:t>
      </w:r>
    </w:p>
    <w:p w:rsidR="002F6D5D" w:rsidRDefault="002F6D5D" w:rsidP="002F6D5D">
      <w:pPr>
        <w:numPr>
          <w:ilvl w:val="1"/>
          <w:numId w:val="20"/>
        </w:numPr>
        <w:shd w:val="clear" w:color="auto" w:fill="FFFFFF"/>
        <w:tabs>
          <w:tab w:val="left" w:pos="720"/>
        </w:tabs>
        <w:autoSpaceDE w:val="0"/>
        <w:spacing w:line="228" w:lineRule="auto"/>
        <w:ind w:left="0" w:firstLine="700"/>
        <w:jc w:val="both"/>
        <w:rPr>
          <w:sz w:val="28"/>
          <w:szCs w:val="28"/>
        </w:rPr>
      </w:pPr>
      <w:r>
        <w:rPr>
          <w:sz w:val="28"/>
          <w:szCs w:val="28"/>
        </w:rPr>
        <w:t xml:space="preserve">Предоставлять и защищать права и интересы членов профсоюза по социально-трудовым вопросам в соответствии с ФЗ от </w:t>
      </w:r>
      <w:r w:rsidRPr="00A643A6">
        <w:rPr>
          <w:bCs/>
          <w:sz w:val="28"/>
          <w:szCs w:val="28"/>
          <w:shd w:val="clear" w:color="auto" w:fill="FFFFFF"/>
        </w:rPr>
        <w:t>12</w:t>
      </w:r>
      <w:r w:rsidRPr="00A643A6">
        <w:rPr>
          <w:sz w:val="28"/>
          <w:szCs w:val="28"/>
          <w:shd w:val="clear" w:color="auto" w:fill="FFFFFF"/>
        </w:rPr>
        <w:t> </w:t>
      </w:r>
      <w:r w:rsidRPr="00A643A6">
        <w:rPr>
          <w:bCs/>
          <w:sz w:val="28"/>
          <w:szCs w:val="28"/>
          <w:shd w:val="clear" w:color="auto" w:fill="FFFFFF"/>
        </w:rPr>
        <w:t>января</w:t>
      </w:r>
      <w:r w:rsidRPr="00A643A6">
        <w:rPr>
          <w:sz w:val="28"/>
          <w:szCs w:val="28"/>
          <w:shd w:val="clear" w:color="auto" w:fill="FFFFFF"/>
        </w:rPr>
        <w:t> </w:t>
      </w:r>
      <w:r w:rsidRPr="00A643A6">
        <w:rPr>
          <w:bCs/>
          <w:sz w:val="28"/>
          <w:szCs w:val="28"/>
          <w:shd w:val="clear" w:color="auto" w:fill="FFFFFF"/>
        </w:rPr>
        <w:t>1996</w:t>
      </w:r>
      <w:r w:rsidRPr="00A643A6">
        <w:rPr>
          <w:sz w:val="28"/>
          <w:szCs w:val="28"/>
          <w:shd w:val="clear" w:color="auto" w:fill="FFFFFF"/>
        </w:rPr>
        <w:t> года </w:t>
      </w:r>
      <w:r w:rsidRPr="00A643A6">
        <w:rPr>
          <w:bCs/>
          <w:sz w:val="28"/>
          <w:szCs w:val="28"/>
          <w:shd w:val="clear" w:color="auto" w:fill="FFFFFF"/>
        </w:rPr>
        <w:t>N</w:t>
      </w:r>
      <w:r w:rsidRPr="00A643A6">
        <w:rPr>
          <w:sz w:val="28"/>
          <w:szCs w:val="28"/>
          <w:shd w:val="clear" w:color="auto" w:fill="FFFFFF"/>
        </w:rPr>
        <w:t> </w:t>
      </w:r>
      <w:r w:rsidRPr="00A643A6">
        <w:rPr>
          <w:bCs/>
          <w:sz w:val="28"/>
          <w:szCs w:val="28"/>
          <w:shd w:val="clear" w:color="auto" w:fill="FFFFFF"/>
        </w:rPr>
        <w:t>10</w:t>
      </w:r>
      <w:r w:rsidRPr="00A643A6">
        <w:rPr>
          <w:sz w:val="28"/>
          <w:szCs w:val="28"/>
          <w:shd w:val="clear" w:color="auto" w:fill="FFFFFF"/>
        </w:rPr>
        <w:t>-</w:t>
      </w:r>
      <w:r w:rsidRPr="00A643A6">
        <w:rPr>
          <w:bCs/>
          <w:sz w:val="28"/>
          <w:szCs w:val="28"/>
          <w:shd w:val="clear" w:color="auto" w:fill="FFFFFF"/>
        </w:rPr>
        <w:t>ФЗ</w:t>
      </w:r>
      <w:r>
        <w:rPr>
          <w:sz w:val="28"/>
          <w:szCs w:val="28"/>
        </w:rPr>
        <w:t xml:space="preserve"> «О профессиональных союзах, их правах и гарантиях деятельности»</w:t>
      </w:r>
      <w:r w:rsidR="000843A9">
        <w:rPr>
          <w:sz w:val="28"/>
          <w:szCs w:val="28"/>
        </w:rPr>
        <w:t xml:space="preserve"> (</w:t>
      </w:r>
      <w:r w:rsidR="000843A9" w:rsidRPr="000843A9">
        <w:rPr>
          <w:sz w:val="28"/>
          <w:shd w:val="clear" w:color="auto" w:fill="FFFFFF"/>
        </w:rPr>
        <w:t>с изменениями на 21 декабря 2021 года</w:t>
      </w:r>
      <w:r w:rsidR="000843A9">
        <w:rPr>
          <w:sz w:val="28"/>
          <w:szCs w:val="28"/>
        </w:rPr>
        <w:t>)</w:t>
      </w:r>
      <w:r>
        <w:rPr>
          <w:sz w:val="28"/>
          <w:szCs w:val="28"/>
        </w:rPr>
        <w:t>.</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sz w:val="28"/>
          <w:szCs w:val="28"/>
        </w:rPr>
        <w:t>О</w:t>
      </w:r>
      <w:r>
        <w:rPr>
          <w:kern w:val="1"/>
          <w:sz w:val="28"/>
          <w:szCs w:val="28"/>
        </w:rPr>
        <w:t xml:space="preserve">существлять </w:t>
      </w:r>
      <w:proofErr w:type="gramStart"/>
      <w:r>
        <w:rPr>
          <w:kern w:val="1"/>
          <w:sz w:val="28"/>
          <w:szCs w:val="28"/>
        </w:rPr>
        <w:t>контроль за</w:t>
      </w:r>
      <w:proofErr w:type="gramEnd"/>
      <w:r>
        <w:rPr>
          <w:kern w:val="1"/>
          <w:sz w:val="28"/>
          <w:szCs w:val="28"/>
        </w:rPr>
        <w:t xml:space="preserve">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настоящего Договора по вопросам рабочего времени и времени отдыха работников  при заключении, изменении и расторжении трудовых договоров с работниками.</w:t>
      </w:r>
    </w:p>
    <w:p w:rsidR="002F6D5D" w:rsidRDefault="00826264"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 xml:space="preserve">Осуществлять </w:t>
      </w:r>
      <w:proofErr w:type="gramStart"/>
      <w:r>
        <w:rPr>
          <w:kern w:val="1"/>
          <w:sz w:val="28"/>
          <w:szCs w:val="28"/>
        </w:rPr>
        <w:t xml:space="preserve">контроль </w:t>
      </w:r>
      <w:r w:rsidR="002F6D5D">
        <w:rPr>
          <w:kern w:val="1"/>
          <w:sz w:val="28"/>
          <w:szCs w:val="28"/>
        </w:rPr>
        <w:t>за</w:t>
      </w:r>
      <w:proofErr w:type="gramEnd"/>
      <w:r w:rsidR="002F6D5D">
        <w:rPr>
          <w:kern w:val="1"/>
          <w:sz w:val="28"/>
          <w:szCs w:val="28"/>
        </w:rPr>
        <w:t xml:space="preserve"> соблюдением порядка аттеста</w:t>
      </w:r>
      <w:r w:rsidR="00A643A6">
        <w:rPr>
          <w:kern w:val="1"/>
          <w:sz w:val="28"/>
          <w:szCs w:val="28"/>
        </w:rPr>
        <w:t xml:space="preserve">ции педагогических работников МБДОУ </w:t>
      </w:r>
      <w:proofErr w:type="spellStart"/>
      <w:r w:rsidR="00A643A6">
        <w:rPr>
          <w:kern w:val="1"/>
          <w:sz w:val="28"/>
          <w:szCs w:val="28"/>
        </w:rPr>
        <w:t>д</w:t>
      </w:r>
      <w:proofErr w:type="spellEnd"/>
      <w:r w:rsidR="00A643A6">
        <w:rPr>
          <w:kern w:val="1"/>
          <w:sz w:val="28"/>
          <w:szCs w:val="28"/>
        </w:rPr>
        <w:t>/с № 21</w:t>
      </w:r>
      <w:r w:rsidR="002F6D5D">
        <w:rPr>
          <w:kern w:val="1"/>
          <w:sz w:val="28"/>
          <w:szCs w:val="28"/>
        </w:rPr>
        <w:t>, проводимой в целях подтверждения соответствия занимаемой должности.</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Осуществлять контроль правильности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Осуществлять проверку правильности удержания и перечисления  первичной профсоюзной организации членских профсоюзных взносов.</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Вносить работодателю представления об устранении выявленных нарушений.</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t>Предоставлять и защищать права и интересы членов профсоюза по социально-трудовым вопросам в соответствии с ФЗ «О профессиональных союзах, их правах и гарантиях деятельности».</w:t>
      </w:r>
    </w:p>
    <w:p w:rsidR="002F6D5D" w:rsidRDefault="002F6D5D" w:rsidP="002F6D5D">
      <w:pPr>
        <w:numPr>
          <w:ilvl w:val="1"/>
          <w:numId w:val="20"/>
        </w:numPr>
        <w:shd w:val="clear" w:color="auto" w:fill="FFFFFF"/>
        <w:tabs>
          <w:tab w:val="left" w:pos="720"/>
        </w:tabs>
        <w:autoSpaceDE w:val="0"/>
        <w:ind w:left="0" w:firstLine="709"/>
        <w:jc w:val="both"/>
        <w:rPr>
          <w:kern w:val="1"/>
          <w:sz w:val="28"/>
          <w:szCs w:val="28"/>
        </w:rPr>
      </w:pPr>
      <w:r>
        <w:rPr>
          <w:kern w:val="1"/>
          <w:sz w:val="28"/>
          <w:szCs w:val="28"/>
        </w:rPr>
        <w:lastRenderedPageBreak/>
        <w:t>Предоставлять и защищать трудовые права членов профсоюза и комиссии по трудовым спорам в суде.</w:t>
      </w:r>
    </w:p>
    <w:p w:rsidR="002F6D5D" w:rsidRDefault="002F6D5D" w:rsidP="002F6D5D">
      <w:pPr>
        <w:numPr>
          <w:ilvl w:val="1"/>
          <w:numId w:val="20"/>
        </w:numPr>
        <w:shd w:val="clear" w:color="auto" w:fill="FFFFFF"/>
        <w:tabs>
          <w:tab w:val="left" w:pos="720"/>
        </w:tabs>
        <w:autoSpaceDE w:val="0"/>
        <w:ind w:left="0" w:firstLine="709"/>
        <w:jc w:val="both"/>
        <w:rPr>
          <w:sz w:val="28"/>
          <w:szCs w:val="28"/>
        </w:rPr>
      </w:pPr>
      <w:r>
        <w:rPr>
          <w:sz w:val="28"/>
          <w:szCs w:val="28"/>
        </w:rPr>
        <w:t>Разъяснять работникам положения Коллективного договора, содействовать его реализации.</w:t>
      </w:r>
    </w:p>
    <w:p w:rsidR="002F6D5D" w:rsidRDefault="002F6D5D" w:rsidP="002F6D5D">
      <w:pPr>
        <w:numPr>
          <w:ilvl w:val="1"/>
          <w:numId w:val="20"/>
        </w:numPr>
        <w:shd w:val="clear" w:color="auto" w:fill="FFFFFF"/>
        <w:tabs>
          <w:tab w:val="left" w:pos="720"/>
        </w:tabs>
        <w:autoSpaceDE w:val="0"/>
        <w:ind w:left="0" w:firstLine="709"/>
        <w:jc w:val="both"/>
        <w:rPr>
          <w:sz w:val="28"/>
          <w:szCs w:val="28"/>
        </w:rPr>
      </w:pPr>
      <w:r>
        <w:rPr>
          <w:sz w:val="28"/>
          <w:szCs w:val="28"/>
        </w:rPr>
        <w:t xml:space="preserve">Совместно с комиссией по социальному страхованию вести учет </w:t>
      </w:r>
      <w:proofErr w:type="spellStart"/>
      <w:r>
        <w:rPr>
          <w:sz w:val="28"/>
          <w:szCs w:val="28"/>
        </w:rPr>
        <w:t>нуждающихсявсанитарно-курортном</w:t>
      </w:r>
      <w:proofErr w:type="spellEnd"/>
      <w:r>
        <w:rPr>
          <w:sz w:val="28"/>
          <w:szCs w:val="28"/>
        </w:rPr>
        <w:t xml:space="preserve"> лечении, своевременно направлять заявки в городскую профсоюзную организацию.</w:t>
      </w:r>
    </w:p>
    <w:p w:rsidR="002F6D5D" w:rsidRDefault="002F6D5D" w:rsidP="002F6D5D">
      <w:pPr>
        <w:numPr>
          <w:ilvl w:val="1"/>
          <w:numId w:val="20"/>
        </w:numPr>
        <w:shd w:val="clear" w:color="auto" w:fill="FFFFFF"/>
        <w:tabs>
          <w:tab w:val="left" w:pos="720"/>
        </w:tabs>
        <w:autoSpaceDE w:val="0"/>
        <w:ind w:left="0" w:firstLine="709"/>
        <w:jc w:val="both"/>
        <w:rPr>
          <w:sz w:val="28"/>
          <w:szCs w:val="28"/>
        </w:rPr>
      </w:pPr>
      <w:r>
        <w:rPr>
          <w:sz w:val="28"/>
          <w:szCs w:val="28"/>
        </w:rPr>
        <w:t>Осуществлять контроль за правильным  и своевременным предоставлением  работникам отпусков и их оплаты.</w:t>
      </w:r>
    </w:p>
    <w:p w:rsidR="002F6D5D" w:rsidRDefault="003F3EA8" w:rsidP="003F3EA8">
      <w:pPr>
        <w:ind w:firstLine="700"/>
        <w:jc w:val="both"/>
        <w:rPr>
          <w:sz w:val="28"/>
          <w:szCs w:val="28"/>
        </w:rPr>
      </w:pPr>
      <w:r w:rsidRPr="003F3EA8">
        <w:rPr>
          <w:szCs w:val="28"/>
        </w:rPr>
        <w:t>11.13</w:t>
      </w:r>
      <w:r>
        <w:rPr>
          <w:sz w:val="28"/>
          <w:szCs w:val="28"/>
        </w:rPr>
        <w:t>.</w:t>
      </w:r>
      <w:r w:rsidR="002F6D5D">
        <w:rPr>
          <w:sz w:val="28"/>
          <w:szCs w:val="28"/>
        </w:rPr>
        <w:t xml:space="preserve">Участвовать в работе аттестационной комиссии,  комиссии по проведению специальной оценки условий  труда,  комиссии по проверке знаний требований по охране труда и соблюдению правил по технике безопасности у специалистов и работников, комиссии по </w:t>
      </w:r>
      <w:r w:rsidR="002F6D5D">
        <w:rPr>
          <w:bCs/>
          <w:sz w:val="28"/>
          <w:szCs w:val="28"/>
        </w:rPr>
        <w:t xml:space="preserve">установлению </w:t>
      </w:r>
      <w:r w:rsidR="002F6D5D">
        <w:rPr>
          <w:color w:val="000000"/>
          <w:sz w:val="28"/>
          <w:szCs w:val="28"/>
        </w:rPr>
        <w:t xml:space="preserve">ежемесячной стимулирующей выплаты работникам - индикатора эффективности и оценки труда работников, </w:t>
      </w:r>
      <w:r w:rsidR="00A643A6">
        <w:rPr>
          <w:sz w:val="28"/>
          <w:szCs w:val="28"/>
        </w:rPr>
        <w:t xml:space="preserve">органов самоуправления  МБДОУ </w:t>
      </w:r>
      <w:proofErr w:type="spellStart"/>
      <w:r w:rsidR="00A643A6">
        <w:rPr>
          <w:sz w:val="28"/>
          <w:szCs w:val="28"/>
        </w:rPr>
        <w:t>д</w:t>
      </w:r>
      <w:proofErr w:type="spellEnd"/>
      <w:r w:rsidR="00A643A6">
        <w:rPr>
          <w:sz w:val="28"/>
          <w:szCs w:val="28"/>
        </w:rPr>
        <w:t>/с № 21</w:t>
      </w:r>
      <w:r w:rsidR="002F6D5D">
        <w:rPr>
          <w:sz w:val="28"/>
          <w:szCs w:val="28"/>
        </w:rPr>
        <w:t>.</w:t>
      </w:r>
    </w:p>
    <w:p w:rsidR="002F6D5D" w:rsidRDefault="003F3EA8" w:rsidP="003F3EA8">
      <w:pPr>
        <w:ind w:firstLine="700"/>
        <w:jc w:val="both"/>
        <w:rPr>
          <w:kern w:val="1"/>
          <w:sz w:val="28"/>
          <w:szCs w:val="28"/>
        </w:rPr>
      </w:pPr>
      <w:r w:rsidRPr="003F3EA8">
        <w:rPr>
          <w:kern w:val="1"/>
          <w:szCs w:val="28"/>
        </w:rPr>
        <w:t>11.14</w:t>
      </w:r>
      <w:r>
        <w:rPr>
          <w:kern w:val="1"/>
          <w:sz w:val="28"/>
          <w:szCs w:val="28"/>
        </w:rPr>
        <w:t>.</w:t>
      </w:r>
      <w:r w:rsidR="002F6D5D">
        <w:rPr>
          <w:kern w:val="1"/>
          <w:sz w:val="28"/>
          <w:szCs w:val="28"/>
        </w:rPr>
        <w:t xml:space="preserve">Организовывать физкультурно-оздоровительную и культурно-массовую работу для членов </w:t>
      </w:r>
      <w:r w:rsidR="003A0681">
        <w:rPr>
          <w:kern w:val="1"/>
          <w:sz w:val="28"/>
          <w:szCs w:val="28"/>
        </w:rPr>
        <w:t>профсоюз</w:t>
      </w:r>
      <w:r w:rsidR="00A643A6">
        <w:rPr>
          <w:kern w:val="1"/>
          <w:sz w:val="28"/>
          <w:szCs w:val="28"/>
        </w:rPr>
        <w:t xml:space="preserve">а и других работников МБДОУ </w:t>
      </w:r>
      <w:proofErr w:type="spellStart"/>
      <w:r w:rsidR="00A643A6">
        <w:rPr>
          <w:kern w:val="1"/>
          <w:sz w:val="28"/>
          <w:szCs w:val="28"/>
        </w:rPr>
        <w:t>д</w:t>
      </w:r>
      <w:proofErr w:type="spellEnd"/>
      <w:r w:rsidR="00A643A6">
        <w:rPr>
          <w:kern w:val="1"/>
          <w:sz w:val="28"/>
          <w:szCs w:val="28"/>
        </w:rPr>
        <w:t>/с</w:t>
      </w:r>
      <w:r w:rsidR="000843A9">
        <w:rPr>
          <w:kern w:val="1"/>
          <w:sz w:val="28"/>
          <w:szCs w:val="28"/>
        </w:rPr>
        <w:t xml:space="preserve">     </w:t>
      </w:r>
      <w:r w:rsidR="00A643A6">
        <w:rPr>
          <w:kern w:val="1"/>
          <w:sz w:val="28"/>
          <w:szCs w:val="28"/>
        </w:rPr>
        <w:t xml:space="preserve"> № 21</w:t>
      </w:r>
      <w:r w:rsidR="002F6D5D">
        <w:rPr>
          <w:kern w:val="1"/>
          <w:sz w:val="28"/>
          <w:szCs w:val="28"/>
        </w:rPr>
        <w:t>.</w:t>
      </w:r>
    </w:p>
    <w:p w:rsidR="002F6D5D" w:rsidRDefault="003F3EA8" w:rsidP="003F3EA8">
      <w:pPr>
        <w:ind w:firstLine="700"/>
        <w:jc w:val="both"/>
        <w:rPr>
          <w:kern w:val="1"/>
          <w:sz w:val="28"/>
          <w:szCs w:val="28"/>
        </w:rPr>
      </w:pPr>
      <w:r w:rsidRPr="003F3EA8">
        <w:rPr>
          <w:kern w:val="1"/>
          <w:szCs w:val="28"/>
        </w:rPr>
        <w:t>11.15</w:t>
      </w:r>
      <w:r>
        <w:rPr>
          <w:kern w:val="1"/>
          <w:sz w:val="28"/>
          <w:szCs w:val="28"/>
        </w:rPr>
        <w:t>.</w:t>
      </w:r>
      <w:r w:rsidR="002F6D5D">
        <w:rPr>
          <w:kern w:val="1"/>
          <w:sz w:val="28"/>
          <w:szCs w:val="28"/>
        </w:rPr>
        <w:t xml:space="preserve">Содействовать </w:t>
      </w:r>
      <w:r w:rsidR="00A643A6">
        <w:rPr>
          <w:kern w:val="1"/>
          <w:sz w:val="28"/>
          <w:szCs w:val="28"/>
        </w:rPr>
        <w:t xml:space="preserve">оздоровлению детей работников МБДОУ </w:t>
      </w:r>
      <w:proofErr w:type="spellStart"/>
      <w:r w:rsidR="00A643A6">
        <w:rPr>
          <w:kern w:val="1"/>
          <w:sz w:val="28"/>
          <w:szCs w:val="28"/>
        </w:rPr>
        <w:t>д</w:t>
      </w:r>
      <w:proofErr w:type="spellEnd"/>
      <w:r w:rsidR="00A643A6">
        <w:rPr>
          <w:kern w:val="1"/>
          <w:sz w:val="28"/>
          <w:szCs w:val="28"/>
        </w:rPr>
        <w:t>/с № 21</w:t>
      </w:r>
      <w:r w:rsidR="002F6D5D">
        <w:rPr>
          <w:kern w:val="1"/>
          <w:sz w:val="28"/>
          <w:szCs w:val="28"/>
        </w:rPr>
        <w:t>.</w:t>
      </w:r>
    </w:p>
    <w:p w:rsidR="002F6D5D" w:rsidRDefault="003F3EA8" w:rsidP="003F3EA8">
      <w:pPr>
        <w:ind w:firstLine="700"/>
        <w:jc w:val="both"/>
        <w:rPr>
          <w:iCs/>
          <w:kern w:val="1"/>
          <w:sz w:val="28"/>
          <w:szCs w:val="28"/>
        </w:rPr>
      </w:pPr>
      <w:r w:rsidRPr="003F3EA8">
        <w:rPr>
          <w:iCs/>
          <w:kern w:val="1"/>
          <w:szCs w:val="28"/>
        </w:rPr>
        <w:t>11.16.</w:t>
      </w:r>
      <w:r w:rsidR="002F6D5D">
        <w:rPr>
          <w:iCs/>
          <w:kern w:val="1"/>
          <w:sz w:val="28"/>
          <w:szCs w:val="28"/>
        </w:rPr>
        <w:t>Ходатайствовать о присвоении почетных званий, представл</w:t>
      </w:r>
      <w:r w:rsidR="00A643A6">
        <w:rPr>
          <w:iCs/>
          <w:kern w:val="1"/>
          <w:sz w:val="28"/>
          <w:szCs w:val="28"/>
        </w:rPr>
        <w:t xml:space="preserve">ении к награждению работников МБДОУ </w:t>
      </w:r>
      <w:proofErr w:type="spellStart"/>
      <w:r w:rsidR="00A643A6">
        <w:rPr>
          <w:iCs/>
          <w:kern w:val="1"/>
          <w:sz w:val="28"/>
          <w:szCs w:val="28"/>
        </w:rPr>
        <w:t>д</w:t>
      </w:r>
      <w:proofErr w:type="spellEnd"/>
      <w:r w:rsidR="00A643A6">
        <w:rPr>
          <w:iCs/>
          <w:kern w:val="1"/>
          <w:sz w:val="28"/>
          <w:szCs w:val="28"/>
        </w:rPr>
        <w:t>/с № 21</w:t>
      </w:r>
      <w:r w:rsidR="002F6D5D">
        <w:rPr>
          <w:iCs/>
          <w:kern w:val="1"/>
          <w:sz w:val="28"/>
          <w:szCs w:val="28"/>
        </w:rPr>
        <w:t>.</w:t>
      </w:r>
    </w:p>
    <w:p w:rsidR="002F6D5D" w:rsidRDefault="003F3EA8" w:rsidP="003F3EA8">
      <w:pPr>
        <w:ind w:firstLine="700"/>
        <w:jc w:val="both"/>
        <w:rPr>
          <w:iCs/>
          <w:sz w:val="28"/>
          <w:szCs w:val="28"/>
        </w:rPr>
      </w:pPr>
      <w:r w:rsidRPr="003F3EA8">
        <w:rPr>
          <w:iCs/>
          <w:szCs w:val="28"/>
        </w:rPr>
        <w:t>11.17</w:t>
      </w:r>
      <w:r>
        <w:rPr>
          <w:iCs/>
          <w:sz w:val="28"/>
          <w:szCs w:val="28"/>
        </w:rPr>
        <w:t>.</w:t>
      </w:r>
      <w:r w:rsidR="002F6D5D">
        <w:rPr>
          <w:iCs/>
          <w:sz w:val="28"/>
          <w:szCs w:val="28"/>
        </w:rPr>
        <w:t xml:space="preserve">Не </w:t>
      </w:r>
      <w:proofErr w:type="spellStart"/>
      <w:r w:rsidR="002F6D5D">
        <w:rPr>
          <w:iCs/>
          <w:sz w:val="28"/>
          <w:szCs w:val="28"/>
        </w:rPr>
        <w:t>организовыватьзабастовок</w:t>
      </w:r>
      <w:proofErr w:type="spellEnd"/>
      <w:r w:rsidR="002F6D5D">
        <w:rPr>
          <w:iCs/>
          <w:sz w:val="28"/>
          <w:szCs w:val="28"/>
        </w:rPr>
        <w:t xml:space="preserve"> по вопросам, включённым в заключенный Договор, при условии их выполнения в период действия настоящего Договора.</w:t>
      </w:r>
    </w:p>
    <w:p w:rsidR="002F6D5D" w:rsidRDefault="003F3EA8" w:rsidP="003F3EA8">
      <w:pPr>
        <w:ind w:firstLine="700"/>
        <w:jc w:val="both"/>
        <w:rPr>
          <w:kern w:val="1"/>
          <w:sz w:val="28"/>
          <w:szCs w:val="28"/>
        </w:rPr>
      </w:pPr>
      <w:r w:rsidRPr="003F3EA8">
        <w:rPr>
          <w:kern w:val="1"/>
          <w:szCs w:val="28"/>
        </w:rPr>
        <w:t>11.18</w:t>
      </w:r>
      <w:r>
        <w:rPr>
          <w:kern w:val="1"/>
          <w:sz w:val="28"/>
          <w:szCs w:val="28"/>
        </w:rPr>
        <w:t>.</w:t>
      </w:r>
      <w:r w:rsidR="002F6D5D">
        <w:rPr>
          <w:kern w:val="1"/>
          <w:sz w:val="28"/>
          <w:szCs w:val="28"/>
        </w:rPr>
        <w:t>Информировать членов Профсоюза о своей работе, о деятельности выборных профсоюзных органов.</w:t>
      </w:r>
    </w:p>
    <w:p w:rsidR="002F6D5D" w:rsidRDefault="002F6D5D" w:rsidP="002F6D5D">
      <w:pPr>
        <w:ind w:left="284" w:right="277" w:firstLine="701"/>
        <w:rPr>
          <w:sz w:val="28"/>
          <w:szCs w:val="28"/>
        </w:rPr>
      </w:pPr>
    </w:p>
    <w:p w:rsidR="002F6D5D" w:rsidRDefault="002F6D5D" w:rsidP="002F6D5D">
      <w:pPr>
        <w:spacing w:line="16" w:lineRule="exact"/>
        <w:ind w:left="284" w:right="277"/>
        <w:rPr>
          <w:sz w:val="20"/>
          <w:szCs w:val="20"/>
        </w:rPr>
      </w:pPr>
    </w:p>
    <w:p w:rsidR="002F6D5D" w:rsidRDefault="002F6D5D" w:rsidP="002F6D5D">
      <w:pPr>
        <w:jc w:val="center"/>
        <w:rPr>
          <w:rStyle w:val="11"/>
          <w:b/>
          <w:bCs/>
          <w:sz w:val="28"/>
          <w:szCs w:val="28"/>
        </w:rPr>
      </w:pPr>
      <w:r>
        <w:rPr>
          <w:rStyle w:val="11"/>
          <w:b/>
          <w:bCs/>
          <w:sz w:val="28"/>
          <w:szCs w:val="28"/>
        </w:rPr>
        <w:t xml:space="preserve">12. Срок действия  и  формы  контроля  </w:t>
      </w:r>
    </w:p>
    <w:p w:rsidR="002F6D5D" w:rsidRDefault="002F6D5D" w:rsidP="002F6D5D">
      <w:pPr>
        <w:ind w:left="-15" w:firstLine="15"/>
        <w:jc w:val="center"/>
        <w:rPr>
          <w:rStyle w:val="11"/>
          <w:b/>
          <w:bCs/>
          <w:sz w:val="28"/>
          <w:szCs w:val="28"/>
        </w:rPr>
      </w:pPr>
      <w:r>
        <w:rPr>
          <w:rStyle w:val="11"/>
          <w:b/>
          <w:bCs/>
          <w:sz w:val="28"/>
          <w:szCs w:val="28"/>
        </w:rPr>
        <w:t>за выполнением  Коллективного  договора.</w:t>
      </w:r>
    </w:p>
    <w:p w:rsidR="002F6D5D" w:rsidRDefault="002F6D5D" w:rsidP="002F6D5D">
      <w:pPr>
        <w:pStyle w:val="32"/>
        <w:tabs>
          <w:tab w:val="left" w:pos="720"/>
        </w:tabs>
        <w:ind w:firstLine="709"/>
        <w:jc w:val="both"/>
        <w:rPr>
          <w:b w:val="0"/>
          <w:i w:val="0"/>
          <w:sz w:val="28"/>
          <w:szCs w:val="28"/>
        </w:rPr>
      </w:pPr>
      <w:r>
        <w:rPr>
          <w:b w:val="0"/>
          <w:i w:val="0"/>
          <w:sz w:val="28"/>
          <w:szCs w:val="28"/>
        </w:rPr>
        <w:tab/>
      </w:r>
    </w:p>
    <w:p w:rsidR="002F6D5D" w:rsidRPr="003A0681" w:rsidRDefault="002F6D5D" w:rsidP="002F6D5D">
      <w:pPr>
        <w:pStyle w:val="32"/>
        <w:tabs>
          <w:tab w:val="left" w:pos="720"/>
        </w:tabs>
        <w:ind w:firstLine="709"/>
        <w:jc w:val="both"/>
        <w:rPr>
          <w:i w:val="0"/>
          <w:sz w:val="28"/>
          <w:szCs w:val="28"/>
        </w:rPr>
      </w:pPr>
      <w:r w:rsidRPr="006A50B9">
        <w:rPr>
          <w:b w:val="0"/>
          <w:i w:val="0"/>
          <w:sz w:val="24"/>
        </w:rPr>
        <w:t>12.1.</w:t>
      </w:r>
      <w:r w:rsidRPr="006A50B9">
        <w:rPr>
          <w:b w:val="0"/>
          <w:i w:val="0"/>
          <w:sz w:val="28"/>
          <w:szCs w:val="28"/>
        </w:rPr>
        <w:t>Настоя</w:t>
      </w:r>
      <w:r w:rsidR="006A50B9">
        <w:rPr>
          <w:b w:val="0"/>
          <w:i w:val="0"/>
          <w:sz w:val="28"/>
          <w:szCs w:val="28"/>
        </w:rPr>
        <w:t>щий Договор вступает в силу с 01.08.2022 года и действует до 31.07</w:t>
      </w:r>
      <w:r w:rsidRPr="006A50B9">
        <w:rPr>
          <w:b w:val="0"/>
          <w:i w:val="0"/>
          <w:sz w:val="28"/>
          <w:szCs w:val="28"/>
        </w:rPr>
        <w:t>.2025 года включительно</w:t>
      </w:r>
      <w:r w:rsidRPr="003A0681">
        <w:rPr>
          <w:i w:val="0"/>
          <w:sz w:val="28"/>
          <w:szCs w:val="28"/>
        </w:rPr>
        <w:t>.</w:t>
      </w:r>
    </w:p>
    <w:p w:rsidR="002F6D5D" w:rsidRDefault="002F6D5D" w:rsidP="002F6D5D">
      <w:pPr>
        <w:pStyle w:val="32"/>
        <w:numPr>
          <w:ilvl w:val="1"/>
          <w:numId w:val="45"/>
        </w:numPr>
        <w:tabs>
          <w:tab w:val="left" w:pos="720"/>
        </w:tabs>
        <w:ind w:left="0" w:firstLine="709"/>
        <w:jc w:val="both"/>
        <w:rPr>
          <w:b w:val="0"/>
          <w:bCs w:val="0"/>
          <w:i w:val="0"/>
          <w:iCs w:val="0"/>
          <w:sz w:val="28"/>
          <w:szCs w:val="28"/>
        </w:rPr>
      </w:pPr>
      <w:r>
        <w:rPr>
          <w:b w:val="0"/>
          <w:bCs w:val="0"/>
          <w:i w:val="0"/>
          <w:iCs w:val="0"/>
          <w:sz w:val="28"/>
          <w:szCs w:val="28"/>
        </w:rPr>
        <w:t>Договор может быть продлен на следующий срок, если одна из сторон не изъявит намерения модифицировать или аннулировать его.</w:t>
      </w:r>
      <w:r w:rsidR="00A643A6">
        <w:rPr>
          <w:b w:val="0"/>
          <w:bCs w:val="0"/>
          <w:i w:val="0"/>
          <w:iCs w:val="0"/>
          <w:sz w:val="28"/>
          <w:szCs w:val="28"/>
        </w:rPr>
        <w:t xml:space="preserve"> </w:t>
      </w:r>
      <w:r>
        <w:rPr>
          <w:b w:val="0"/>
          <w:bCs w:val="0"/>
          <w:i w:val="0"/>
          <w:iCs w:val="0"/>
          <w:sz w:val="28"/>
          <w:szCs w:val="28"/>
        </w:rPr>
        <w:t>Для этого сторона, изъявившая подобные намерения, должна письменно уведомить другую сторону за 10 дней  до истечения срока действия Договора.</w:t>
      </w:r>
    </w:p>
    <w:p w:rsidR="002F6D5D" w:rsidRDefault="002F6D5D" w:rsidP="002F6D5D">
      <w:pPr>
        <w:pStyle w:val="32"/>
        <w:numPr>
          <w:ilvl w:val="1"/>
          <w:numId w:val="45"/>
        </w:numPr>
        <w:tabs>
          <w:tab w:val="left" w:pos="720"/>
        </w:tabs>
        <w:ind w:left="0" w:firstLine="709"/>
        <w:jc w:val="both"/>
        <w:rPr>
          <w:b w:val="0"/>
          <w:bCs w:val="0"/>
          <w:i w:val="0"/>
          <w:iCs w:val="0"/>
          <w:sz w:val="28"/>
          <w:szCs w:val="28"/>
        </w:rPr>
      </w:pPr>
      <w:r>
        <w:rPr>
          <w:b w:val="0"/>
          <w:bCs w:val="0"/>
          <w:i w:val="0"/>
          <w:iCs w:val="0"/>
          <w:sz w:val="28"/>
          <w:szCs w:val="28"/>
        </w:rPr>
        <w:t>Отсутствие уведомления о пересмотре Договора является основанием для его продления.</w:t>
      </w:r>
    </w:p>
    <w:p w:rsidR="002F6D5D" w:rsidRDefault="002F6D5D" w:rsidP="002F6D5D">
      <w:pPr>
        <w:pStyle w:val="32"/>
        <w:numPr>
          <w:ilvl w:val="1"/>
          <w:numId w:val="45"/>
        </w:numPr>
        <w:tabs>
          <w:tab w:val="left" w:pos="720"/>
        </w:tabs>
        <w:ind w:left="0" w:firstLine="709"/>
        <w:jc w:val="both"/>
        <w:rPr>
          <w:b w:val="0"/>
          <w:bCs w:val="0"/>
          <w:i w:val="0"/>
          <w:iCs w:val="0"/>
          <w:sz w:val="28"/>
          <w:szCs w:val="28"/>
        </w:rPr>
      </w:pPr>
      <w:proofErr w:type="gramStart"/>
      <w:r>
        <w:rPr>
          <w:b w:val="0"/>
          <w:bCs w:val="0"/>
          <w:i w:val="0"/>
          <w:iCs w:val="0"/>
          <w:sz w:val="28"/>
          <w:szCs w:val="28"/>
        </w:rPr>
        <w:t>Контроль за</w:t>
      </w:r>
      <w:proofErr w:type="gramEnd"/>
      <w:r>
        <w:rPr>
          <w:b w:val="0"/>
          <w:bCs w:val="0"/>
          <w:i w:val="0"/>
          <w:iCs w:val="0"/>
          <w:sz w:val="28"/>
          <w:szCs w:val="28"/>
        </w:rPr>
        <w:t xml:space="preserve"> выполнением обязательств Договора осуществляет администрация, профком и вышестоящие организации. </w:t>
      </w:r>
    </w:p>
    <w:p w:rsidR="002F6D5D" w:rsidRDefault="002F6D5D" w:rsidP="002F6D5D">
      <w:pPr>
        <w:pStyle w:val="32"/>
        <w:numPr>
          <w:ilvl w:val="1"/>
          <w:numId w:val="45"/>
        </w:numPr>
        <w:tabs>
          <w:tab w:val="left" w:pos="720"/>
        </w:tabs>
        <w:ind w:left="0" w:firstLine="709"/>
        <w:jc w:val="both"/>
        <w:rPr>
          <w:b w:val="0"/>
          <w:bCs w:val="0"/>
          <w:i w:val="0"/>
          <w:iCs w:val="0"/>
          <w:sz w:val="28"/>
          <w:szCs w:val="28"/>
        </w:rPr>
      </w:pPr>
      <w:r>
        <w:rPr>
          <w:b w:val="0"/>
          <w:bCs w:val="0"/>
          <w:i w:val="0"/>
          <w:iCs w:val="0"/>
          <w:sz w:val="28"/>
          <w:szCs w:val="28"/>
        </w:rPr>
        <w:t xml:space="preserve">Стороны  </w:t>
      </w:r>
      <w:proofErr w:type="gramStart"/>
      <w:r>
        <w:rPr>
          <w:b w:val="0"/>
          <w:bCs w:val="0"/>
          <w:i w:val="0"/>
          <w:iCs w:val="0"/>
          <w:sz w:val="28"/>
          <w:szCs w:val="28"/>
        </w:rPr>
        <w:t>отчитываются о ходе</w:t>
      </w:r>
      <w:proofErr w:type="gramEnd"/>
      <w:r>
        <w:rPr>
          <w:b w:val="0"/>
          <w:bCs w:val="0"/>
          <w:i w:val="0"/>
          <w:iCs w:val="0"/>
          <w:sz w:val="28"/>
          <w:szCs w:val="28"/>
        </w:rPr>
        <w:t xml:space="preserve"> выполнения Договора не менее 1 раза в год </w:t>
      </w:r>
      <w:r w:rsidR="00A643A6">
        <w:rPr>
          <w:b w:val="0"/>
          <w:bCs w:val="0"/>
          <w:i w:val="0"/>
          <w:iCs w:val="0"/>
          <w:sz w:val="28"/>
          <w:szCs w:val="28"/>
        </w:rPr>
        <w:t xml:space="preserve">на  общем собрании работников МБДОУ </w:t>
      </w:r>
      <w:proofErr w:type="spellStart"/>
      <w:r w:rsidR="00A643A6">
        <w:rPr>
          <w:b w:val="0"/>
          <w:bCs w:val="0"/>
          <w:i w:val="0"/>
          <w:iCs w:val="0"/>
          <w:sz w:val="28"/>
          <w:szCs w:val="28"/>
        </w:rPr>
        <w:t>д</w:t>
      </w:r>
      <w:proofErr w:type="spellEnd"/>
      <w:r w:rsidR="00A643A6">
        <w:rPr>
          <w:b w:val="0"/>
          <w:bCs w:val="0"/>
          <w:i w:val="0"/>
          <w:iCs w:val="0"/>
          <w:sz w:val="28"/>
          <w:szCs w:val="28"/>
        </w:rPr>
        <w:t>/с № 21</w:t>
      </w:r>
      <w:r>
        <w:rPr>
          <w:b w:val="0"/>
          <w:bCs w:val="0"/>
          <w:i w:val="0"/>
          <w:iCs w:val="0"/>
          <w:sz w:val="28"/>
          <w:szCs w:val="28"/>
        </w:rPr>
        <w:t>.</w:t>
      </w:r>
    </w:p>
    <w:p w:rsidR="002F6D5D" w:rsidRDefault="002F6D5D" w:rsidP="002F6D5D">
      <w:pPr>
        <w:pStyle w:val="32"/>
        <w:numPr>
          <w:ilvl w:val="1"/>
          <w:numId w:val="45"/>
        </w:numPr>
        <w:tabs>
          <w:tab w:val="left" w:pos="720"/>
        </w:tabs>
        <w:ind w:left="0" w:firstLine="709"/>
        <w:jc w:val="both"/>
        <w:rPr>
          <w:b w:val="0"/>
          <w:bCs w:val="0"/>
          <w:i w:val="0"/>
          <w:iCs w:val="0"/>
          <w:sz w:val="28"/>
        </w:rPr>
      </w:pPr>
      <w:r>
        <w:rPr>
          <w:b w:val="0"/>
          <w:bCs w:val="0"/>
          <w:i w:val="0"/>
          <w:iCs w:val="0"/>
          <w:sz w:val="28"/>
        </w:rPr>
        <w:lastRenderedPageBreak/>
        <w:t xml:space="preserve">Разногласия между работодателем  и трудовым коллективом, возникающие при принятии, внесении изменений и дополнений в Договор в период его действия, разрешаются путем принятия компромиссного решения.  </w:t>
      </w:r>
    </w:p>
    <w:p w:rsidR="002F6D5D" w:rsidRDefault="002F6D5D" w:rsidP="002F6D5D">
      <w:pPr>
        <w:pStyle w:val="32"/>
        <w:numPr>
          <w:ilvl w:val="1"/>
          <w:numId w:val="45"/>
        </w:numPr>
        <w:tabs>
          <w:tab w:val="left" w:pos="720"/>
        </w:tabs>
        <w:ind w:left="0" w:firstLine="709"/>
        <w:jc w:val="both"/>
        <w:rPr>
          <w:b w:val="0"/>
          <w:bCs w:val="0"/>
          <w:i w:val="0"/>
          <w:iCs w:val="0"/>
          <w:kern w:val="1"/>
          <w:sz w:val="28"/>
          <w:szCs w:val="28"/>
        </w:rPr>
      </w:pPr>
      <w:r>
        <w:rPr>
          <w:b w:val="0"/>
          <w:bCs w:val="0"/>
          <w:i w:val="0"/>
          <w:iCs w:val="0"/>
          <w:kern w:val="1"/>
          <w:sz w:val="28"/>
          <w:szCs w:val="28"/>
        </w:rPr>
        <w:t>Работодатель  направляет его в орган по труду (уполномоченный орган) для уведомительной регистрации.</w:t>
      </w:r>
    </w:p>
    <w:p w:rsidR="002F6D5D" w:rsidRDefault="002F6D5D" w:rsidP="002F6D5D">
      <w:pPr>
        <w:pStyle w:val="32"/>
        <w:numPr>
          <w:ilvl w:val="1"/>
          <w:numId w:val="45"/>
        </w:numPr>
        <w:tabs>
          <w:tab w:val="left" w:pos="720"/>
        </w:tabs>
        <w:ind w:left="0" w:firstLine="709"/>
        <w:jc w:val="both"/>
        <w:rPr>
          <w:b w:val="0"/>
          <w:bCs w:val="0"/>
          <w:i w:val="0"/>
          <w:iCs w:val="0"/>
          <w:kern w:val="1"/>
          <w:sz w:val="28"/>
          <w:szCs w:val="28"/>
        </w:rPr>
      </w:pPr>
      <w:r>
        <w:rPr>
          <w:b w:val="0"/>
          <w:bCs w:val="0"/>
          <w:i w:val="0"/>
          <w:iCs w:val="0"/>
          <w:kern w:val="1"/>
          <w:sz w:val="28"/>
          <w:szCs w:val="28"/>
        </w:rPr>
        <w:t xml:space="preserve">Стороны Договора обязаны представлять необходимую информацию в целях обеспечения надлежащего </w:t>
      </w:r>
      <w:proofErr w:type="gramStart"/>
      <w:r>
        <w:rPr>
          <w:b w:val="0"/>
          <w:bCs w:val="0"/>
          <w:i w:val="0"/>
          <w:iCs w:val="0"/>
          <w:kern w:val="1"/>
          <w:sz w:val="28"/>
          <w:szCs w:val="28"/>
        </w:rPr>
        <w:t>контроля за</w:t>
      </w:r>
      <w:proofErr w:type="gramEnd"/>
      <w:r>
        <w:rPr>
          <w:b w:val="0"/>
          <w:bCs w:val="0"/>
          <w:i w:val="0"/>
          <w:iCs w:val="0"/>
          <w:kern w:val="1"/>
          <w:sz w:val="28"/>
          <w:szCs w:val="28"/>
        </w:rPr>
        <w:t xml:space="preserve"> выполнением условий Договора  в течение 7  дней со дня получения соответствующего запроса (либо на условиях, определенных сторонами).</w:t>
      </w:r>
    </w:p>
    <w:p w:rsidR="002F6D5D" w:rsidRDefault="002F6D5D" w:rsidP="004755A7">
      <w:pPr>
        <w:pStyle w:val="32"/>
        <w:tabs>
          <w:tab w:val="left" w:pos="720"/>
        </w:tabs>
        <w:jc w:val="both"/>
      </w:pPr>
    </w:p>
    <w:p w:rsidR="002F6D5D" w:rsidRDefault="002F6D5D" w:rsidP="002F6D5D">
      <w:pPr>
        <w:pStyle w:val="32"/>
        <w:tabs>
          <w:tab w:val="left" w:pos="720"/>
        </w:tabs>
        <w:jc w:val="right"/>
        <w:rPr>
          <w:b w:val="0"/>
          <w:bCs w:val="0"/>
          <w:i w:val="0"/>
          <w:iCs w:val="0"/>
          <w:sz w:val="28"/>
          <w:szCs w:val="28"/>
        </w:rPr>
      </w:pPr>
      <w:r>
        <w:rPr>
          <w:b w:val="0"/>
          <w:bCs w:val="0"/>
          <w:i w:val="0"/>
          <w:iCs w:val="0"/>
          <w:sz w:val="28"/>
          <w:szCs w:val="28"/>
        </w:rPr>
        <w:t xml:space="preserve">  Договор принят</w:t>
      </w:r>
      <w:r w:rsidR="003A0681">
        <w:rPr>
          <w:b w:val="0"/>
          <w:bCs w:val="0"/>
          <w:i w:val="0"/>
          <w:iCs w:val="0"/>
          <w:sz w:val="28"/>
          <w:szCs w:val="28"/>
        </w:rPr>
        <w:t xml:space="preserve"> на общем собран</w:t>
      </w:r>
      <w:r w:rsidR="00A643A6">
        <w:rPr>
          <w:b w:val="0"/>
          <w:bCs w:val="0"/>
          <w:i w:val="0"/>
          <w:iCs w:val="0"/>
          <w:sz w:val="28"/>
          <w:szCs w:val="28"/>
        </w:rPr>
        <w:t xml:space="preserve">ии работников МБДОУ </w:t>
      </w:r>
      <w:proofErr w:type="spellStart"/>
      <w:r w:rsidR="00A643A6">
        <w:rPr>
          <w:b w:val="0"/>
          <w:bCs w:val="0"/>
          <w:i w:val="0"/>
          <w:iCs w:val="0"/>
          <w:sz w:val="28"/>
          <w:szCs w:val="28"/>
        </w:rPr>
        <w:t>д</w:t>
      </w:r>
      <w:proofErr w:type="spellEnd"/>
      <w:r w:rsidR="00A643A6">
        <w:rPr>
          <w:b w:val="0"/>
          <w:bCs w:val="0"/>
          <w:i w:val="0"/>
          <w:iCs w:val="0"/>
          <w:sz w:val="28"/>
          <w:szCs w:val="28"/>
        </w:rPr>
        <w:t>/с № 21</w:t>
      </w:r>
    </w:p>
    <w:p w:rsidR="002F6D5D" w:rsidRDefault="002F6D5D" w:rsidP="002F6D5D">
      <w:pPr>
        <w:pStyle w:val="32"/>
        <w:tabs>
          <w:tab w:val="left" w:pos="720"/>
        </w:tabs>
        <w:jc w:val="right"/>
        <w:rPr>
          <w:b w:val="0"/>
          <w:bCs w:val="0"/>
          <w:i w:val="0"/>
          <w:iCs w:val="0"/>
          <w:sz w:val="28"/>
          <w:szCs w:val="28"/>
          <w:u w:val="single"/>
        </w:rPr>
      </w:pPr>
      <w:r>
        <w:rPr>
          <w:b w:val="0"/>
          <w:bCs w:val="0"/>
          <w:i w:val="0"/>
          <w:iCs w:val="0"/>
          <w:sz w:val="28"/>
          <w:szCs w:val="28"/>
        </w:rPr>
        <w:t xml:space="preserve">протокол </w:t>
      </w:r>
      <w:r>
        <w:rPr>
          <w:b w:val="0"/>
          <w:bCs w:val="0"/>
          <w:i w:val="0"/>
          <w:iCs w:val="0"/>
          <w:sz w:val="28"/>
          <w:szCs w:val="28"/>
          <w:u w:val="single"/>
        </w:rPr>
        <w:t>от</w:t>
      </w:r>
      <w:r w:rsidR="00A643A6">
        <w:rPr>
          <w:b w:val="0"/>
          <w:bCs w:val="0"/>
          <w:i w:val="0"/>
          <w:iCs w:val="0"/>
          <w:sz w:val="28"/>
          <w:szCs w:val="28"/>
          <w:u w:val="single"/>
        </w:rPr>
        <w:t xml:space="preserve"> 01.08</w:t>
      </w:r>
      <w:r>
        <w:rPr>
          <w:b w:val="0"/>
          <w:bCs w:val="0"/>
          <w:i w:val="0"/>
          <w:iCs w:val="0"/>
          <w:sz w:val="28"/>
          <w:szCs w:val="28"/>
          <w:u w:val="single"/>
        </w:rPr>
        <w:t>.2022 г.№</w:t>
      </w:r>
      <w:r w:rsidR="00A643A6">
        <w:rPr>
          <w:b w:val="0"/>
          <w:bCs w:val="0"/>
          <w:i w:val="0"/>
          <w:iCs w:val="0"/>
          <w:sz w:val="28"/>
          <w:szCs w:val="28"/>
          <w:u w:val="single"/>
        </w:rPr>
        <w:t>1</w:t>
      </w:r>
    </w:p>
    <w:p w:rsidR="002F6D5D" w:rsidRDefault="002F6D5D" w:rsidP="002F6D5D">
      <w:pPr>
        <w:pStyle w:val="32"/>
        <w:tabs>
          <w:tab w:val="left" w:pos="720"/>
        </w:tabs>
        <w:jc w:val="both"/>
        <w:rPr>
          <w:b w:val="0"/>
          <w:bCs w:val="0"/>
          <w:i w:val="0"/>
          <w:iCs w:val="0"/>
        </w:rPr>
      </w:pPr>
    </w:p>
    <w:p w:rsidR="000843A9" w:rsidRDefault="000843A9" w:rsidP="002F6D5D">
      <w:pPr>
        <w:pStyle w:val="32"/>
        <w:tabs>
          <w:tab w:val="left" w:pos="720"/>
        </w:tabs>
        <w:jc w:val="both"/>
        <w:rPr>
          <w:b w:val="0"/>
          <w:bCs w:val="0"/>
          <w:i w:val="0"/>
          <w:iCs w:val="0"/>
        </w:rPr>
      </w:pPr>
    </w:p>
    <w:tbl>
      <w:tblPr>
        <w:tblW w:w="0" w:type="auto"/>
        <w:tblInd w:w="107" w:type="dxa"/>
        <w:tblLayout w:type="fixed"/>
        <w:tblLook w:val="0000"/>
      </w:tblPr>
      <w:tblGrid>
        <w:gridCol w:w="4675"/>
        <w:gridCol w:w="4689"/>
      </w:tblGrid>
      <w:tr w:rsidR="002F6D5D" w:rsidTr="0083231B">
        <w:trPr>
          <w:trHeight w:val="259"/>
        </w:trPr>
        <w:tc>
          <w:tcPr>
            <w:tcW w:w="4675" w:type="dxa"/>
            <w:shd w:val="clear" w:color="auto" w:fill="auto"/>
          </w:tcPr>
          <w:p w:rsidR="002F6D5D" w:rsidRDefault="002F6D5D" w:rsidP="0083231B">
            <w:pPr>
              <w:snapToGrid w:val="0"/>
              <w:jc w:val="center"/>
              <w:rPr>
                <w:sz w:val="28"/>
                <w:szCs w:val="28"/>
              </w:rPr>
            </w:pPr>
            <w:r>
              <w:rPr>
                <w:sz w:val="28"/>
                <w:szCs w:val="28"/>
              </w:rPr>
              <w:t>З</w:t>
            </w:r>
            <w:r w:rsidR="00A643A6">
              <w:rPr>
                <w:sz w:val="28"/>
                <w:szCs w:val="28"/>
              </w:rPr>
              <w:t xml:space="preserve">аведующий МБДОУ </w:t>
            </w:r>
            <w:proofErr w:type="spellStart"/>
            <w:r w:rsidR="00A643A6">
              <w:rPr>
                <w:sz w:val="28"/>
                <w:szCs w:val="28"/>
              </w:rPr>
              <w:t>д</w:t>
            </w:r>
            <w:proofErr w:type="spellEnd"/>
            <w:r w:rsidR="00A643A6">
              <w:rPr>
                <w:sz w:val="28"/>
                <w:szCs w:val="28"/>
              </w:rPr>
              <w:t>/с № 21</w:t>
            </w:r>
          </w:p>
          <w:p w:rsidR="002F6D5D" w:rsidRDefault="003A0681" w:rsidP="0083231B">
            <w:pPr>
              <w:jc w:val="center"/>
              <w:rPr>
                <w:sz w:val="27"/>
                <w:szCs w:val="27"/>
              </w:rPr>
            </w:pPr>
            <w:r>
              <w:rPr>
                <w:sz w:val="27"/>
                <w:szCs w:val="27"/>
              </w:rPr>
              <w:t xml:space="preserve">_______________ </w:t>
            </w:r>
            <w:r w:rsidR="00A643A6">
              <w:rPr>
                <w:sz w:val="27"/>
                <w:szCs w:val="27"/>
              </w:rPr>
              <w:t xml:space="preserve">А.В. </w:t>
            </w:r>
            <w:proofErr w:type="spellStart"/>
            <w:r w:rsidR="00A643A6">
              <w:rPr>
                <w:sz w:val="27"/>
                <w:szCs w:val="27"/>
              </w:rPr>
              <w:t>Мирошникова</w:t>
            </w:r>
            <w:proofErr w:type="spellEnd"/>
          </w:p>
          <w:p w:rsidR="002F6D5D" w:rsidRDefault="002F6D5D" w:rsidP="0083231B">
            <w:pPr>
              <w:spacing w:line="200" w:lineRule="exact"/>
              <w:rPr>
                <w:sz w:val="20"/>
                <w:szCs w:val="20"/>
              </w:rPr>
            </w:pPr>
          </w:p>
        </w:tc>
        <w:tc>
          <w:tcPr>
            <w:tcW w:w="4689" w:type="dxa"/>
            <w:shd w:val="clear" w:color="auto" w:fill="auto"/>
          </w:tcPr>
          <w:p w:rsidR="002F6D5D" w:rsidRDefault="00A643A6" w:rsidP="00A643A6">
            <w:pPr>
              <w:snapToGrid w:val="0"/>
              <w:ind w:left="-83" w:right="-8" w:hanging="21"/>
              <w:jc w:val="center"/>
              <w:rPr>
                <w:sz w:val="28"/>
                <w:szCs w:val="28"/>
              </w:rPr>
            </w:pPr>
            <w:r>
              <w:rPr>
                <w:sz w:val="28"/>
                <w:szCs w:val="28"/>
              </w:rPr>
              <w:t xml:space="preserve">               </w:t>
            </w:r>
            <w:r w:rsidR="002F6D5D">
              <w:rPr>
                <w:sz w:val="28"/>
                <w:szCs w:val="28"/>
              </w:rPr>
              <w:t>Предс</w:t>
            </w:r>
            <w:r>
              <w:rPr>
                <w:sz w:val="28"/>
                <w:szCs w:val="28"/>
              </w:rPr>
              <w:t xml:space="preserve">едатель профсоюзного               комитета МБДОУ </w:t>
            </w:r>
            <w:proofErr w:type="spellStart"/>
            <w:r>
              <w:rPr>
                <w:sz w:val="28"/>
                <w:szCs w:val="28"/>
              </w:rPr>
              <w:t>д</w:t>
            </w:r>
            <w:proofErr w:type="spellEnd"/>
            <w:r>
              <w:rPr>
                <w:sz w:val="28"/>
                <w:szCs w:val="28"/>
              </w:rPr>
              <w:t>/с № 21</w:t>
            </w:r>
          </w:p>
          <w:p w:rsidR="002F6D5D" w:rsidRDefault="003A0681" w:rsidP="00A643A6">
            <w:pPr>
              <w:jc w:val="center"/>
              <w:rPr>
                <w:sz w:val="28"/>
                <w:szCs w:val="28"/>
              </w:rPr>
            </w:pPr>
            <w:r>
              <w:rPr>
                <w:sz w:val="28"/>
                <w:szCs w:val="28"/>
              </w:rPr>
              <w:t>_____________</w:t>
            </w:r>
            <w:r w:rsidR="00A643A6">
              <w:rPr>
                <w:sz w:val="28"/>
                <w:szCs w:val="28"/>
              </w:rPr>
              <w:t>И.Е. Матушкина</w:t>
            </w:r>
          </w:p>
        </w:tc>
      </w:tr>
    </w:tbl>
    <w:p w:rsidR="00A643A6" w:rsidRDefault="00A643A6" w:rsidP="002F6D5D"/>
    <w:p w:rsidR="00A643A6" w:rsidRPr="00A643A6" w:rsidRDefault="00A643A6" w:rsidP="00A643A6"/>
    <w:p w:rsidR="00A643A6" w:rsidRPr="00A643A6" w:rsidRDefault="00A643A6" w:rsidP="00A643A6"/>
    <w:p w:rsidR="00A643A6" w:rsidRPr="00A643A6" w:rsidRDefault="00A643A6" w:rsidP="00A643A6"/>
    <w:bookmarkEnd w:id="29"/>
    <w:bookmarkEnd w:id="30"/>
    <w:bookmarkEnd w:id="35"/>
    <w:bookmarkEnd w:id="36"/>
    <w:bookmarkEnd w:id="37"/>
    <w:bookmarkEnd w:id="38"/>
    <w:bookmarkEnd w:id="39"/>
    <w:p w:rsidR="00A643A6" w:rsidRDefault="00A643A6" w:rsidP="00A643A6"/>
    <w:p w:rsidR="0025580A" w:rsidRDefault="0025580A" w:rsidP="00A643A6"/>
    <w:p w:rsidR="0025580A" w:rsidRDefault="0025580A" w:rsidP="00A643A6"/>
    <w:p w:rsidR="0025580A" w:rsidRDefault="0025580A" w:rsidP="00A643A6"/>
    <w:p w:rsidR="0025580A" w:rsidRDefault="0025580A" w:rsidP="00A643A6"/>
    <w:p w:rsidR="0025580A" w:rsidRDefault="0025580A" w:rsidP="00A643A6"/>
    <w:p w:rsidR="0025580A" w:rsidRDefault="0025580A" w:rsidP="00A643A6"/>
    <w:p w:rsidR="0025580A" w:rsidRDefault="0025580A" w:rsidP="00A643A6"/>
    <w:p w:rsidR="0025580A" w:rsidRDefault="0025580A" w:rsidP="00A643A6"/>
    <w:p w:rsidR="0025580A" w:rsidRDefault="0025580A" w:rsidP="00A643A6"/>
    <w:tbl>
      <w:tblPr>
        <w:tblpPr w:leftFromText="180" w:rightFromText="180" w:vertAnchor="page" w:horzAnchor="margin" w:tblpY="1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7"/>
        <w:gridCol w:w="4563"/>
      </w:tblGrid>
      <w:tr w:rsidR="0025580A" w:rsidRPr="007112C1" w:rsidTr="0025580A">
        <w:tc>
          <w:tcPr>
            <w:tcW w:w="5007" w:type="dxa"/>
            <w:tcBorders>
              <w:top w:val="nil"/>
              <w:left w:val="nil"/>
              <w:bottom w:val="nil"/>
              <w:right w:val="nil"/>
            </w:tcBorders>
          </w:tcPr>
          <w:p w:rsidR="0025580A" w:rsidRDefault="0025580A" w:rsidP="0025580A"/>
        </w:tc>
        <w:tc>
          <w:tcPr>
            <w:tcW w:w="4563" w:type="dxa"/>
            <w:tcBorders>
              <w:top w:val="nil"/>
              <w:left w:val="nil"/>
              <w:bottom w:val="nil"/>
              <w:right w:val="nil"/>
            </w:tcBorders>
          </w:tcPr>
          <w:p w:rsidR="0025580A" w:rsidRPr="00D245F5" w:rsidRDefault="0025580A" w:rsidP="0025580A">
            <w:pPr>
              <w:pStyle w:val="ad"/>
              <w:ind w:left="0"/>
              <w:jc w:val="right"/>
            </w:pPr>
            <w:r w:rsidRPr="00D245F5">
              <w:t xml:space="preserve">Приложение №1 </w:t>
            </w:r>
          </w:p>
          <w:p w:rsidR="0025580A" w:rsidRPr="00D245F5" w:rsidRDefault="0025580A" w:rsidP="0025580A">
            <w:pPr>
              <w:pStyle w:val="ad"/>
              <w:ind w:left="0"/>
              <w:jc w:val="right"/>
            </w:pPr>
            <w:r w:rsidRPr="00D245F5">
              <w:t xml:space="preserve">Коллективного договора </w:t>
            </w:r>
          </w:p>
          <w:p w:rsidR="0025580A" w:rsidRDefault="0025580A" w:rsidP="00E54F43">
            <w:pPr>
              <w:pageBreakBefore/>
              <w:widowControl w:val="0"/>
              <w:autoSpaceDE w:val="0"/>
              <w:jc w:val="center"/>
              <w:rPr>
                <w:b/>
                <w:sz w:val="28"/>
                <w:szCs w:val="32"/>
              </w:rPr>
            </w:pPr>
            <w:r w:rsidRPr="00D245F5">
              <w:t xml:space="preserve">                       </w:t>
            </w:r>
            <w:r w:rsidR="00E54F43">
              <w:t>о</w:t>
            </w:r>
            <w:r w:rsidRPr="00D245F5">
              <w:t>т</w:t>
            </w:r>
            <w:r w:rsidR="00E54F43">
              <w:t xml:space="preserve">   01 августа</w:t>
            </w:r>
            <w:r>
              <w:t xml:space="preserve">  </w:t>
            </w:r>
            <w:r w:rsidRPr="00D245F5">
              <w:t>2022года</w:t>
            </w:r>
          </w:p>
        </w:tc>
      </w:tr>
      <w:tr w:rsidR="0025580A" w:rsidRPr="007112C1" w:rsidTr="0025580A">
        <w:tc>
          <w:tcPr>
            <w:tcW w:w="500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1"/>
            </w:tblGrid>
            <w:tr w:rsidR="0025580A" w:rsidRPr="007112C1" w:rsidTr="0025580A">
              <w:trPr>
                <w:trHeight w:val="4188"/>
              </w:trPr>
              <w:tc>
                <w:tcPr>
                  <w:tcW w:w="4781" w:type="dxa"/>
                  <w:tcBorders>
                    <w:top w:val="nil"/>
                    <w:left w:val="nil"/>
                    <w:bottom w:val="nil"/>
                    <w:right w:val="nil"/>
                  </w:tcBorders>
                </w:tcPr>
                <w:p w:rsidR="0025580A" w:rsidRDefault="0025580A" w:rsidP="0025580A">
                  <w:pPr>
                    <w:framePr w:hSpace="180" w:wrap="around" w:vAnchor="page" w:hAnchor="margin" w:y="1453"/>
                    <w:jc w:val="right"/>
                  </w:pPr>
                </w:p>
                <w:tbl>
                  <w:tblPr>
                    <w:tblW w:w="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4565"/>
                  </w:tblGrid>
                  <w:tr w:rsidR="0025580A" w:rsidRPr="007112C1" w:rsidTr="0025580A">
                    <w:tc>
                      <w:tcPr>
                        <w:tcW w:w="4565" w:type="dxa"/>
                        <w:tcBorders>
                          <w:top w:val="nil"/>
                          <w:left w:val="nil"/>
                          <w:bottom w:val="nil"/>
                          <w:right w:val="nil"/>
                        </w:tcBorders>
                      </w:tcPr>
                      <w:p w:rsidR="0025580A" w:rsidRPr="007112C1" w:rsidRDefault="0025580A" w:rsidP="0025580A">
                        <w:pPr>
                          <w:pageBreakBefore/>
                          <w:framePr w:hSpace="180" w:wrap="around" w:vAnchor="page" w:hAnchor="margin" w:y="1453"/>
                          <w:widowControl w:val="0"/>
                          <w:autoSpaceDE w:val="0"/>
                          <w:jc w:val="center"/>
                          <w:rPr>
                            <w:b/>
                            <w:sz w:val="28"/>
                            <w:szCs w:val="32"/>
                          </w:rPr>
                        </w:pPr>
                        <w:r w:rsidRPr="007112C1">
                          <w:rPr>
                            <w:b/>
                            <w:sz w:val="28"/>
                            <w:szCs w:val="32"/>
                          </w:rPr>
                          <w:t>ПРИНЯТО:</w:t>
                        </w:r>
                      </w:p>
                      <w:p w:rsidR="0025580A" w:rsidRPr="007112C1" w:rsidRDefault="0025580A" w:rsidP="0025580A">
                        <w:pPr>
                          <w:pageBreakBefore/>
                          <w:framePr w:hSpace="180" w:wrap="around" w:vAnchor="page" w:hAnchor="margin" w:y="1453"/>
                          <w:widowControl w:val="0"/>
                          <w:autoSpaceDE w:val="0"/>
                          <w:jc w:val="center"/>
                          <w:rPr>
                            <w:b/>
                            <w:sz w:val="28"/>
                            <w:szCs w:val="32"/>
                          </w:rPr>
                        </w:pPr>
                        <w:r w:rsidRPr="007112C1">
                          <w:rPr>
                            <w:b/>
                            <w:sz w:val="28"/>
                            <w:szCs w:val="32"/>
                          </w:rPr>
                          <w:t xml:space="preserve">Общим собранием работников МБДОУ </w:t>
                        </w:r>
                        <w:proofErr w:type="spellStart"/>
                        <w:r w:rsidRPr="007112C1">
                          <w:rPr>
                            <w:b/>
                            <w:sz w:val="28"/>
                            <w:szCs w:val="32"/>
                          </w:rPr>
                          <w:t>д</w:t>
                        </w:r>
                        <w:proofErr w:type="spellEnd"/>
                        <w:r w:rsidRPr="007112C1">
                          <w:rPr>
                            <w:b/>
                            <w:sz w:val="28"/>
                            <w:szCs w:val="32"/>
                          </w:rPr>
                          <w:t>/с № 21</w:t>
                        </w:r>
                      </w:p>
                      <w:p w:rsidR="0025580A" w:rsidRPr="007112C1" w:rsidRDefault="0025580A" w:rsidP="0025580A">
                        <w:pPr>
                          <w:pageBreakBefore/>
                          <w:framePr w:hSpace="180" w:wrap="around" w:vAnchor="page" w:hAnchor="margin" w:y="1453"/>
                          <w:widowControl w:val="0"/>
                          <w:autoSpaceDE w:val="0"/>
                          <w:jc w:val="center"/>
                          <w:rPr>
                            <w:b/>
                            <w:sz w:val="32"/>
                            <w:szCs w:val="32"/>
                          </w:rPr>
                        </w:pPr>
                        <w:r w:rsidRPr="007112C1">
                          <w:rPr>
                            <w:b/>
                            <w:sz w:val="28"/>
                            <w:szCs w:val="32"/>
                          </w:rPr>
                          <w:t>Протокол № 1 от 01.08.2022</w:t>
                        </w:r>
                      </w:p>
                      <w:p w:rsidR="0025580A" w:rsidRDefault="0025580A" w:rsidP="0025580A">
                        <w:pPr>
                          <w:pageBreakBefore/>
                          <w:framePr w:hSpace="180" w:wrap="around" w:vAnchor="page" w:hAnchor="margin" w:y="1453"/>
                          <w:widowControl w:val="0"/>
                          <w:autoSpaceDE w:val="0"/>
                          <w:ind w:left="2260" w:right="-4145"/>
                          <w:rPr>
                            <w:b/>
                            <w:sz w:val="32"/>
                            <w:szCs w:val="32"/>
                          </w:rPr>
                        </w:pPr>
                      </w:p>
                      <w:p w:rsidR="0025580A" w:rsidRDefault="0025580A" w:rsidP="0025580A">
                        <w:pPr>
                          <w:pageBreakBefore/>
                          <w:framePr w:hSpace="180" w:wrap="around" w:vAnchor="page" w:hAnchor="margin" w:y="1453"/>
                          <w:widowControl w:val="0"/>
                          <w:autoSpaceDE w:val="0"/>
                          <w:jc w:val="center"/>
                          <w:rPr>
                            <w:b/>
                            <w:sz w:val="28"/>
                            <w:szCs w:val="32"/>
                          </w:rPr>
                        </w:pPr>
                      </w:p>
                      <w:p w:rsidR="0025580A" w:rsidRPr="007112C1" w:rsidRDefault="0025580A" w:rsidP="0025580A">
                        <w:pPr>
                          <w:pageBreakBefore/>
                          <w:framePr w:hSpace="180" w:wrap="around" w:vAnchor="page" w:hAnchor="margin" w:y="1453"/>
                          <w:widowControl w:val="0"/>
                          <w:autoSpaceDE w:val="0"/>
                          <w:jc w:val="center"/>
                          <w:rPr>
                            <w:b/>
                            <w:sz w:val="28"/>
                            <w:szCs w:val="32"/>
                          </w:rPr>
                        </w:pPr>
                        <w:r w:rsidRPr="007112C1">
                          <w:rPr>
                            <w:b/>
                            <w:sz w:val="28"/>
                            <w:szCs w:val="32"/>
                          </w:rPr>
                          <w:t>СОГЛАСОВАНО:</w:t>
                        </w:r>
                      </w:p>
                      <w:p w:rsidR="0025580A" w:rsidRPr="007112C1" w:rsidRDefault="0025580A" w:rsidP="0025580A">
                        <w:pPr>
                          <w:pageBreakBefore/>
                          <w:framePr w:hSpace="180" w:wrap="around" w:vAnchor="page" w:hAnchor="margin" w:y="1453"/>
                          <w:widowControl w:val="0"/>
                          <w:autoSpaceDE w:val="0"/>
                          <w:jc w:val="center"/>
                          <w:rPr>
                            <w:b/>
                            <w:sz w:val="28"/>
                            <w:szCs w:val="32"/>
                          </w:rPr>
                        </w:pPr>
                        <w:r w:rsidRPr="007112C1">
                          <w:rPr>
                            <w:b/>
                            <w:sz w:val="28"/>
                            <w:szCs w:val="32"/>
                          </w:rPr>
                          <w:t xml:space="preserve">Председатель ПК </w:t>
                        </w:r>
                      </w:p>
                      <w:p w:rsidR="0025580A" w:rsidRPr="007112C1" w:rsidRDefault="0025580A" w:rsidP="0025580A">
                        <w:pPr>
                          <w:pageBreakBefore/>
                          <w:framePr w:hSpace="180" w:wrap="around" w:vAnchor="page" w:hAnchor="margin" w:y="1453"/>
                          <w:widowControl w:val="0"/>
                          <w:autoSpaceDE w:val="0"/>
                          <w:jc w:val="center"/>
                          <w:rPr>
                            <w:b/>
                            <w:sz w:val="28"/>
                            <w:szCs w:val="32"/>
                          </w:rPr>
                        </w:pPr>
                        <w:r w:rsidRPr="007112C1">
                          <w:rPr>
                            <w:b/>
                            <w:sz w:val="28"/>
                            <w:szCs w:val="32"/>
                          </w:rPr>
                          <w:t xml:space="preserve">МБДОУ </w:t>
                        </w:r>
                        <w:proofErr w:type="spellStart"/>
                        <w:r w:rsidRPr="007112C1">
                          <w:rPr>
                            <w:b/>
                            <w:sz w:val="28"/>
                            <w:szCs w:val="32"/>
                          </w:rPr>
                          <w:t>д</w:t>
                        </w:r>
                        <w:proofErr w:type="spellEnd"/>
                        <w:r w:rsidRPr="007112C1">
                          <w:rPr>
                            <w:b/>
                            <w:sz w:val="28"/>
                            <w:szCs w:val="32"/>
                          </w:rPr>
                          <w:t>/с № 21</w:t>
                        </w:r>
                      </w:p>
                      <w:p w:rsidR="0025580A" w:rsidRPr="007112C1" w:rsidRDefault="0025580A" w:rsidP="0025580A">
                        <w:pPr>
                          <w:pageBreakBefore/>
                          <w:framePr w:hSpace="180" w:wrap="around" w:vAnchor="page" w:hAnchor="margin" w:y="1453"/>
                          <w:widowControl w:val="0"/>
                          <w:autoSpaceDE w:val="0"/>
                          <w:jc w:val="center"/>
                          <w:rPr>
                            <w:b/>
                            <w:sz w:val="32"/>
                            <w:szCs w:val="32"/>
                          </w:rPr>
                        </w:pPr>
                        <w:proofErr w:type="spellStart"/>
                        <w:r w:rsidRPr="007112C1">
                          <w:rPr>
                            <w:b/>
                            <w:sz w:val="28"/>
                            <w:szCs w:val="32"/>
                          </w:rPr>
                          <w:t>___________И.Е.Матушкина</w:t>
                        </w:r>
                        <w:proofErr w:type="spellEnd"/>
                      </w:p>
                    </w:tc>
                  </w:tr>
                </w:tbl>
                <w:p w:rsidR="0025580A" w:rsidRPr="007112C1" w:rsidRDefault="0025580A" w:rsidP="0025580A">
                  <w:pPr>
                    <w:pageBreakBefore/>
                    <w:framePr w:hSpace="180" w:wrap="around" w:vAnchor="page" w:hAnchor="margin" w:y="1453"/>
                    <w:widowControl w:val="0"/>
                    <w:autoSpaceDE w:val="0"/>
                    <w:jc w:val="center"/>
                    <w:rPr>
                      <w:b/>
                      <w:sz w:val="32"/>
                      <w:szCs w:val="32"/>
                    </w:rPr>
                  </w:pPr>
                </w:p>
              </w:tc>
            </w:tr>
          </w:tbl>
          <w:p w:rsidR="0025580A" w:rsidRPr="007112C1" w:rsidRDefault="0025580A" w:rsidP="0025580A">
            <w:pPr>
              <w:pageBreakBefore/>
              <w:widowControl w:val="0"/>
              <w:autoSpaceDE w:val="0"/>
              <w:jc w:val="center"/>
              <w:rPr>
                <w:b/>
                <w:sz w:val="32"/>
                <w:szCs w:val="32"/>
              </w:rPr>
            </w:pPr>
          </w:p>
        </w:tc>
        <w:tc>
          <w:tcPr>
            <w:tcW w:w="4563" w:type="dxa"/>
            <w:tcBorders>
              <w:top w:val="nil"/>
              <w:left w:val="nil"/>
              <w:bottom w:val="nil"/>
              <w:right w:val="nil"/>
            </w:tcBorders>
          </w:tcPr>
          <w:p w:rsidR="0025580A" w:rsidRDefault="0025580A" w:rsidP="0025580A">
            <w:pPr>
              <w:pageBreakBefore/>
              <w:widowControl w:val="0"/>
              <w:autoSpaceDE w:val="0"/>
              <w:jc w:val="center"/>
              <w:rPr>
                <w:b/>
                <w:sz w:val="28"/>
                <w:szCs w:val="32"/>
              </w:rPr>
            </w:pPr>
            <w:r>
              <w:rPr>
                <w:b/>
                <w:sz w:val="28"/>
                <w:szCs w:val="32"/>
              </w:rPr>
              <w:t xml:space="preserve">   </w:t>
            </w:r>
          </w:p>
          <w:p w:rsidR="0025580A" w:rsidRPr="007112C1" w:rsidRDefault="0025580A" w:rsidP="0025580A">
            <w:pPr>
              <w:pageBreakBefore/>
              <w:widowControl w:val="0"/>
              <w:autoSpaceDE w:val="0"/>
              <w:jc w:val="center"/>
              <w:rPr>
                <w:b/>
                <w:sz w:val="28"/>
                <w:szCs w:val="32"/>
              </w:rPr>
            </w:pPr>
            <w:r w:rsidRPr="007112C1">
              <w:rPr>
                <w:b/>
                <w:sz w:val="28"/>
                <w:szCs w:val="32"/>
              </w:rPr>
              <w:t>УТВЕРЖДЕНО:</w:t>
            </w:r>
          </w:p>
          <w:p w:rsidR="0025580A" w:rsidRPr="007112C1" w:rsidRDefault="0025580A" w:rsidP="0025580A">
            <w:pPr>
              <w:pageBreakBefore/>
              <w:widowControl w:val="0"/>
              <w:autoSpaceDE w:val="0"/>
              <w:jc w:val="center"/>
              <w:rPr>
                <w:b/>
                <w:sz w:val="28"/>
                <w:szCs w:val="32"/>
              </w:rPr>
            </w:pPr>
            <w:r w:rsidRPr="007112C1">
              <w:rPr>
                <w:b/>
                <w:sz w:val="28"/>
                <w:szCs w:val="32"/>
              </w:rPr>
              <w:t xml:space="preserve">Заведующий МБДОУ </w:t>
            </w:r>
            <w:proofErr w:type="spellStart"/>
            <w:r w:rsidRPr="007112C1">
              <w:rPr>
                <w:b/>
                <w:sz w:val="28"/>
                <w:szCs w:val="32"/>
              </w:rPr>
              <w:t>д</w:t>
            </w:r>
            <w:proofErr w:type="spellEnd"/>
            <w:r w:rsidRPr="007112C1">
              <w:rPr>
                <w:b/>
                <w:sz w:val="28"/>
                <w:szCs w:val="32"/>
              </w:rPr>
              <w:t>/с № 21</w:t>
            </w:r>
          </w:p>
          <w:p w:rsidR="0025580A" w:rsidRDefault="0025580A" w:rsidP="0025580A">
            <w:pPr>
              <w:pageBreakBefore/>
              <w:widowControl w:val="0"/>
              <w:autoSpaceDE w:val="0"/>
              <w:rPr>
                <w:b/>
                <w:sz w:val="32"/>
                <w:szCs w:val="32"/>
              </w:rPr>
            </w:pPr>
            <w:proofErr w:type="spellStart"/>
            <w:r w:rsidRPr="007112C1">
              <w:rPr>
                <w:b/>
                <w:sz w:val="28"/>
                <w:szCs w:val="32"/>
              </w:rPr>
              <w:t>__________А.В.М</w:t>
            </w:r>
            <w:r>
              <w:rPr>
                <w:b/>
                <w:sz w:val="28"/>
                <w:szCs w:val="32"/>
              </w:rPr>
              <w:t>ирошникова</w:t>
            </w:r>
            <w:proofErr w:type="spellEnd"/>
          </w:p>
          <w:p w:rsidR="0025580A" w:rsidRPr="007112C1" w:rsidRDefault="0025580A" w:rsidP="0025580A">
            <w:pPr>
              <w:pageBreakBefore/>
              <w:widowControl w:val="0"/>
              <w:autoSpaceDE w:val="0"/>
              <w:jc w:val="center"/>
              <w:rPr>
                <w:b/>
                <w:sz w:val="28"/>
                <w:szCs w:val="32"/>
              </w:rPr>
            </w:pPr>
          </w:p>
        </w:tc>
      </w:tr>
    </w:tbl>
    <w:p w:rsidR="0025580A" w:rsidRDefault="0025580A" w:rsidP="0025580A">
      <w:pPr>
        <w:pStyle w:val="ad"/>
      </w:pPr>
      <w:r>
        <w:t xml:space="preserve">                                                                                                                                </w:t>
      </w:r>
    </w:p>
    <w:p w:rsidR="0025580A" w:rsidRDefault="0025580A" w:rsidP="0025580A">
      <w:pPr>
        <w:pStyle w:val="ad"/>
        <w:jc w:val="right"/>
      </w:pPr>
    </w:p>
    <w:p w:rsidR="0025580A" w:rsidRDefault="0025580A" w:rsidP="0025580A">
      <w:pPr>
        <w:pStyle w:val="ad"/>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Pr="00D42BC8" w:rsidRDefault="0025580A" w:rsidP="0025580A">
      <w:pPr>
        <w:widowControl w:val="0"/>
        <w:autoSpaceDE w:val="0"/>
        <w:ind w:firstLine="540"/>
        <w:jc w:val="center"/>
        <w:rPr>
          <w:b/>
          <w:sz w:val="36"/>
          <w:szCs w:val="28"/>
        </w:rPr>
      </w:pPr>
      <w:r w:rsidRPr="00D42BC8">
        <w:rPr>
          <w:b/>
          <w:sz w:val="36"/>
          <w:szCs w:val="28"/>
        </w:rPr>
        <w:t>Правила внутреннего трудового распорядка</w:t>
      </w:r>
      <w:r>
        <w:rPr>
          <w:b/>
          <w:sz w:val="36"/>
          <w:szCs w:val="28"/>
        </w:rPr>
        <w:t xml:space="preserve"> муниципального бюджетного дошкольного образовательного учреждения детского сада № 21 «Тридевятое царство» г</w:t>
      </w:r>
      <w:proofErr w:type="gramStart"/>
      <w:r>
        <w:rPr>
          <w:b/>
          <w:sz w:val="36"/>
          <w:szCs w:val="28"/>
        </w:rPr>
        <w:t>.Б</w:t>
      </w:r>
      <w:proofErr w:type="gramEnd"/>
      <w:r>
        <w:rPr>
          <w:b/>
          <w:sz w:val="36"/>
          <w:szCs w:val="28"/>
        </w:rPr>
        <w:t>елгорода</w:t>
      </w: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
    <w:p w:rsidR="002D28BB" w:rsidRDefault="002D28BB">
      <w:pPr>
        <w:suppressAutoHyphens w:val="0"/>
        <w:spacing w:after="200" w:line="276" w:lineRule="auto"/>
        <w:rPr>
          <w:sz w:val="28"/>
          <w:szCs w:val="28"/>
        </w:rPr>
      </w:pPr>
      <w:r>
        <w:rPr>
          <w:sz w:val="28"/>
          <w:szCs w:val="28"/>
        </w:rPr>
        <w:br w:type="page"/>
      </w:r>
    </w:p>
    <w:p w:rsidR="0025580A" w:rsidRDefault="0025580A" w:rsidP="0025580A">
      <w:pPr>
        <w:widowControl w:val="0"/>
        <w:autoSpaceDE w:val="0"/>
        <w:ind w:firstLine="540"/>
        <w:jc w:val="both"/>
        <w:rPr>
          <w:sz w:val="28"/>
          <w:szCs w:val="28"/>
        </w:rPr>
      </w:pPr>
    </w:p>
    <w:p w:rsidR="0025580A" w:rsidRPr="0025580A" w:rsidRDefault="0025580A" w:rsidP="0025580A">
      <w:pPr>
        <w:widowControl w:val="0"/>
        <w:tabs>
          <w:tab w:val="num" w:pos="0"/>
        </w:tabs>
        <w:suppressAutoHyphens w:val="0"/>
        <w:autoSpaceDE w:val="0"/>
        <w:ind w:left="360"/>
        <w:jc w:val="center"/>
        <w:rPr>
          <w:b/>
          <w:sz w:val="32"/>
          <w:szCs w:val="32"/>
        </w:rPr>
      </w:pPr>
      <w:r>
        <w:rPr>
          <w:b/>
          <w:sz w:val="32"/>
          <w:szCs w:val="32"/>
        </w:rPr>
        <w:t>1.</w:t>
      </w:r>
      <w:r w:rsidRPr="0025580A">
        <w:rPr>
          <w:b/>
          <w:sz w:val="32"/>
          <w:szCs w:val="32"/>
        </w:rPr>
        <w:t>Общие требования</w:t>
      </w:r>
    </w:p>
    <w:p w:rsidR="0025580A" w:rsidRDefault="0025580A" w:rsidP="0025580A">
      <w:pPr>
        <w:widowControl w:val="0"/>
        <w:autoSpaceDE w:val="0"/>
        <w:ind w:firstLine="540"/>
        <w:jc w:val="both"/>
        <w:rPr>
          <w:sz w:val="28"/>
          <w:szCs w:val="28"/>
        </w:rPr>
      </w:pPr>
    </w:p>
    <w:p w:rsidR="0025580A" w:rsidRDefault="0025580A" w:rsidP="0025580A">
      <w:pPr>
        <w:widowControl w:val="0"/>
        <w:autoSpaceDE w:val="0"/>
        <w:ind w:firstLine="540"/>
        <w:jc w:val="both"/>
        <w:rPr>
          <w:sz w:val="28"/>
          <w:szCs w:val="28"/>
        </w:rPr>
      </w:pPr>
      <w:proofErr w:type="gramStart"/>
      <w:r>
        <w:rPr>
          <w:sz w:val="28"/>
          <w:szCs w:val="28"/>
        </w:rPr>
        <w:t>Настоящие Правила внутреннего трудового распорядка (далее –          Правила) в соответствии с Трудовым кодексом Российской Федерации, Федеральным законом от 29.12.2012г. № 273-ФЗ «Об образовании в Российской Федерации» и иными федеральными законами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w:t>
      </w:r>
      <w:r w:rsidR="00F12214">
        <w:rPr>
          <w:sz w:val="28"/>
          <w:szCs w:val="28"/>
        </w:rPr>
        <w:t xml:space="preserve"> </w:t>
      </w:r>
      <w:r>
        <w:rPr>
          <w:sz w:val="28"/>
          <w:szCs w:val="28"/>
        </w:rPr>
        <w:t>регулирования трудовых</w:t>
      </w:r>
      <w:proofErr w:type="gramEnd"/>
      <w:r>
        <w:rPr>
          <w:sz w:val="28"/>
          <w:szCs w:val="28"/>
        </w:rPr>
        <w:t xml:space="preserve"> отношений в муниципальном бюджетном                дошкольном образовательном учреждении детском саду № 21 «Тридевятое царство» </w:t>
      </w:r>
      <w:proofErr w:type="gramStart"/>
      <w:r>
        <w:rPr>
          <w:sz w:val="28"/>
          <w:szCs w:val="28"/>
        </w:rPr>
        <w:t>г</w:t>
      </w:r>
      <w:proofErr w:type="gramEnd"/>
      <w:r>
        <w:rPr>
          <w:sz w:val="28"/>
          <w:szCs w:val="28"/>
        </w:rPr>
        <w:t>. Белгорода (далее – Учреждение).</w:t>
      </w:r>
    </w:p>
    <w:p w:rsidR="0025580A" w:rsidRDefault="0025580A" w:rsidP="0025580A">
      <w:pPr>
        <w:widowControl w:val="0"/>
        <w:autoSpaceDE w:val="0"/>
        <w:ind w:firstLine="540"/>
        <w:jc w:val="both"/>
        <w:rPr>
          <w:sz w:val="28"/>
          <w:szCs w:val="28"/>
        </w:rPr>
      </w:pPr>
      <w:r>
        <w:rPr>
          <w:sz w:val="28"/>
          <w:szCs w:val="28"/>
        </w:rPr>
        <w:t>В трудовых отношениях с работником Учреждения работодателем          является Учреждение в лице заведующего Учреждением.</w:t>
      </w:r>
    </w:p>
    <w:p w:rsidR="0025580A" w:rsidRDefault="0025580A" w:rsidP="0025580A">
      <w:pPr>
        <w:widowControl w:val="0"/>
        <w:autoSpaceDE w:val="0"/>
        <w:ind w:firstLine="540"/>
        <w:jc w:val="both"/>
        <w:rPr>
          <w:sz w:val="28"/>
          <w:szCs w:val="28"/>
        </w:rPr>
      </w:pPr>
    </w:p>
    <w:p w:rsidR="0025580A" w:rsidRPr="0025580A" w:rsidRDefault="0025580A" w:rsidP="0025580A">
      <w:pPr>
        <w:widowControl w:val="0"/>
        <w:tabs>
          <w:tab w:val="num" w:pos="0"/>
        </w:tabs>
        <w:suppressAutoHyphens w:val="0"/>
        <w:autoSpaceDE w:val="0"/>
        <w:ind w:left="360"/>
        <w:jc w:val="center"/>
        <w:rPr>
          <w:b/>
          <w:sz w:val="32"/>
          <w:szCs w:val="32"/>
        </w:rPr>
      </w:pPr>
      <w:r>
        <w:rPr>
          <w:b/>
          <w:sz w:val="32"/>
          <w:szCs w:val="32"/>
        </w:rPr>
        <w:t>2.</w:t>
      </w:r>
      <w:r w:rsidRPr="0025580A">
        <w:rPr>
          <w:b/>
          <w:sz w:val="32"/>
          <w:szCs w:val="32"/>
        </w:rPr>
        <w:t>Порядок приема и увольнения работников</w:t>
      </w:r>
    </w:p>
    <w:p w:rsidR="0025580A" w:rsidRDefault="0025580A" w:rsidP="0025580A">
      <w:pPr>
        <w:pStyle w:val="ad"/>
        <w:widowControl w:val="0"/>
        <w:autoSpaceDE w:val="0"/>
        <w:ind w:left="0" w:firstLine="360"/>
        <w:jc w:val="center"/>
        <w:rPr>
          <w:b/>
          <w:sz w:val="32"/>
          <w:szCs w:val="32"/>
        </w:rPr>
      </w:pPr>
    </w:p>
    <w:p w:rsidR="0025580A" w:rsidRDefault="0025580A" w:rsidP="0025580A">
      <w:pPr>
        <w:widowControl w:val="0"/>
        <w:tabs>
          <w:tab w:val="left" w:pos="1080"/>
        </w:tabs>
        <w:suppressAutoHyphens w:val="0"/>
        <w:autoSpaceDE w:val="0"/>
        <w:ind w:firstLine="851"/>
        <w:contextualSpacing/>
        <w:jc w:val="both"/>
        <w:rPr>
          <w:sz w:val="28"/>
          <w:szCs w:val="28"/>
          <w:lang w:eastAsia="ru-RU"/>
        </w:rPr>
      </w:pPr>
      <w:r>
        <w:rPr>
          <w:sz w:val="28"/>
          <w:szCs w:val="28"/>
          <w:lang w:eastAsia="ru-RU"/>
        </w:rPr>
        <w:t>2.1.Прием на работу в Учреждение осуществляется на основании         трудового договора (ст. 16 ТК РФ).</w:t>
      </w:r>
    </w:p>
    <w:p w:rsidR="0025580A" w:rsidRPr="0025580A" w:rsidRDefault="0025580A" w:rsidP="0025580A">
      <w:pPr>
        <w:widowControl w:val="0"/>
        <w:tabs>
          <w:tab w:val="left" w:pos="1080"/>
        </w:tabs>
        <w:suppressAutoHyphens w:val="0"/>
        <w:autoSpaceDE w:val="0"/>
        <w:ind w:firstLine="851"/>
        <w:contextualSpacing/>
        <w:jc w:val="both"/>
        <w:rPr>
          <w:sz w:val="28"/>
          <w:szCs w:val="28"/>
          <w:lang w:eastAsia="ru-RU"/>
        </w:rPr>
      </w:pPr>
      <w:r>
        <w:rPr>
          <w:sz w:val="28"/>
          <w:szCs w:val="28"/>
          <w:lang w:eastAsia="ru-RU"/>
        </w:rPr>
        <w:t>2.2.</w:t>
      </w:r>
      <w:r w:rsidRPr="0025580A">
        <w:rPr>
          <w:sz w:val="28"/>
          <w:szCs w:val="28"/>
          <w:lang w:eastAsia="ru-RU"/>
        </w:rPr>
        <w:t>При заключении трудового договора лицо, поступающее на работу, предъявляет работодателю (ст. 65 ТК РФ):</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паспорт или иной документ, удостоверяющий личность;</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страховое свидетельство государственного пенсионного страхования;</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-свидетельство о постановке на учет в налоговом органе (ИНН);</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документы воинского учета – для военнообязанных и лиц,                подлежащих призыву на военную службу;</w:t>
      </w:r>
    </w:p>
    <w:p w:rsidR="0025580A" w:rsidRDefault="0025580A"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документ об образовании, о квалификации или наличии специальных з</w:t>
      </w:r>
      <w:r w:rsidR="00C17862">
        <w:rPr>
          <w:sz w:val="28"/>
          <w:szCs w:val="28"/>
          <w:lang w:eastAsia="ru-RU"/>
        </w:rPr>
        <w:t>н</w:t>
      </w:r>
      <w:r>
        <w:rPr>
          <w:sz w:val="28"/>
          <w:szCs w:val="28"/>
          <w:lang w:eastAsia="ru-RU"/>
        </w:rPr>
        <w:t xml:space="preserve">аний – при поступлении на работу, требующую специальных знаний или специальной подготовки; </w:t>
      </w:r>
    </w:p>
    <w:p w:rsidR="0025580A" w:rsidRDefault="00F12214"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xml:space="preserve">- </w:t>
      </w:r>
      <w:r w:rsidR="0025580A">
        <w:rPr>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5580A" w:rsidRDefault="00F12214" w:rsidP="00F12214">
      <w:pPr>
        <w:widowControl w:val="0"/>
        <w:tabs>
          <w:tab w:val="left" w:pos="900"/>
        </w:tabs>
        <w:suppressAutoHyphens w:val="0"/>
        <w:autoSpaceDE w:val="0"/>
        <w:ind w:firstLine="567"/>
        <w:contextualSpacing/>
        <w:jc w:val="both"/>
        <w:rPr>
          <w:sz w:val="28"/>
          <w:szCs w:val="28"/>
          <w:lang w:eastAsia="ru-RU"/>
        </w:rPr>
      </w:pPr>
      <w:r>
        <w:rPr>
          <w:sz w:val="28"/>
          <w:szCs w:val="28"/>
          <w:lang w:eastAsia="ru-RU"/>
        </w:rPr>
        <w:t xml:space="preserve">- </w:t>
      </w:r>
      <w:r w:rsidR="0025580A">
        <w:rPr>
          <w:sz w:val="28"/>
          <w:szCs w:val="28"/>
          <w:lang w:eastAsia="ru-RU"/>
        </w:rPr>
        <w:t>номер лицевого счета для перечисления заработной платы.</w:t>
      </w:r>
    </w:p>
    <w:p w:rsidR="0025580A" w:rsidRDefault="00F12214" w:rsidP="00F12214">
      <w:pPr>
        <w:widowControl w:val="0"/>
        <w:tabs>
          <w:tab w:val="num" w:pos="786"/>
          <w:tab w:val="left" w:pos="1080"/>
        </w:tabs>
        <w:suppressAutoHyphens w:val="0"/>
        <w:autoSpaceDE w:val="0"/>
        <w:ind w:firstLine="851"/>
        <w:contextualSpacing/>
        <w:jc w:val="both"/>
        <w:rPr>
          <w:sz w:val="28"/>
          <w:szCs w:val="28"/>
          <w:lang w:eastAsia="ru-RU"/>
        </w:rPr>
      </w:pPr>
      <w:r>
        <w:rPr>
          <w:sz w:val="28"/>
          <w:szCs w:val="28"/>
          <w:lang w:eastAsia="ru-RU"/>
        </w:rPr>
        <w:t>2.3.</w:t>
      </w:r>
      <w:r w:rsidR="0025580A">
        <w:rPr>
          <w:sz w:val="28"/>
          <w:szCs w:val="28"/>
          <w:lang w:eastAsia="ru-RU"/>
        </w:rPr>
        <w:t>При заключении трудового договора лицо, поступающее на работу, предъявляет работодателю:</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xml:space="preserve">- работодатель формирует в электронном виде основную </w:t>
      </w:r>
      <w:r>
        <w:rPr>
          <w:sz w:val="28"/>
          <w:szCs w:val="28"/>
          <w:lang w:eastAsia="ru-RU"/>
        </w:rPr>
        <w:lastRenderedPageBreak/>
        <w:t xml:space="preserve">информацию о трудовой деятельности и трудовом стаже каждого работника (далее </w:t>
      </w:r>
      <w:proofErr w:type="gramStart"/>
      <w:r>
        <w:rPr>
          <w:sz w:val="28"/>
          <w:szCs w:val="28"/>
          <w:lang w:eastAsia="ru-RU"/>
        </w:rPr>
        <w:t>–с</w:t>
      </w:r>
      <w:proofErr w:type="gramEnd"/>
      <w:r>
        <w:rPr>
          <w:sz w:val="28"/>
          <w:szCs w:val="28"/>
          <w:lang w:eastAsia="ru-RU"/>
        </w:rPr>
        <w:t>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В сведения о трудовой деятельности включается информация:</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о работнике;</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о его трудовой функции;</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о переводах работника;</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об увольнении работника с указанием основания и причины прекращения трудового договора;</w:t>
      </w:r>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другая информация, предусмотренная Трудовым кодексом РФ, иным федеральным законом.</w:t>
      </w:r>
    </w:p>
    <w:p w:rsidR="0025580A" w:rsidRDefault="0025580A" w:rsidP="0025580A">
      <w:pPr>
        <w:widowControl w:val="0"/>
        <w:tabs>
          <w:tab w:val="left" w:pos="1080"/>
        </w:tabs>
        <w:autoSpaceDE w:val="0"/>
        <w:ind w:firstLine="1077"/>
        <w:contextualSpacing/>
        <w:jc w:val="both"/>
        <w:rPr>
          <w:sz w:val="28"/>
          <w:szCs w:val="28"/>
          <w:lang w:eastAsia="ru-RU"/>
        </w:rPr>
      </w:pPr>
      <w:proofErr w:type="gramStart"/>
      <w:r>
        <w:rPr>
          <w:sz w:val="28"/>
          <w:szCs w:val="28"/>
          <w:lang w:eastAsia="ru-RU"/>
        </w:rPr>
        <w:t>Работодатель обязан предоставить работнику (за исключение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надлежащем образом, или в форме электронного документа, подписанного усиленной квалифицированной электронной подписью (при ее наличии у работодателя), поданного в письменной форме или направленном порядке, установленном работодателем:</w:t>
      </w:r>
      <w:proofErr w:type="gramEnd"/>
    </w:p>
    <w:p w:rsidR="0025580A" w:rsidRDefault="0025580A" w:rsidP="0025580A">
      <w:pPr>
        <w:widowControl w:val="0"/>
        <w:tabs>
          <w:tab w:val="left" w:pos="1080"/>
        </w:tabs>
        <w:autoSpaceDE w:val="0"/>
        <w:ind w:firstLine="1077"/>
        <w:contextualSpacing/>
        <w:jc w:val="both"/>
        <w:rPr>
          <w:sz w:val="28"/>
          <w:szCs w:val="28"/>
          <w:lang w:eastAsia="ru-RU"/>
        </w:rPr>
      </w:pPr>
      <w:r>
        <w:rPr>
          <w:sz w:val="28"/>
          <w:szCs w:val="28"/>
          <w:lang w:eastAsia="ru-RU"/>
        </w:rPr>
        <w:t>- в период работы – не позднее 3 рабочих дней со дня подачи этого заявления;</w:t>
      </w:r>
    </w:p>
    <w:p w:rsidR="002D28BB" w:rsidRDefault="0025580A" w:rsidP="002D28BB">
      <w:pPr>
        <w:widowControl w:val="0"/>
        <w:tabs>
          <w:tab w:val="left" w:pos="1080"/>
        </w:tabs>
        <w:autoSpaceDE w:val="0"/>
        <w:ind w:firstLine="1077"/>
        <w:contextualSpacing/>
        <w:jc w:val="both"/>
        <w:rPr>
          <w:sz w:val="28"/>
          <w:szCs w:val="28"/>
          <w:lang w:eastAsia="ru-RU"/>
        </w:rPr>
      </w:pPr>
      <w:r>
        <w:rPr>
          <w:sz w:val="28"/>
          <w:szCs w:val="28"/>
          <w:lang w:eastAsia="ru-RU"/>
        </w:rPr>
        <w:t>- при увольнении – в день прекращения трудового договора</w:t>
      </w:r>
      <w:r w:rsidR="002D28BB">
        <w:rPr>
          <w:sz w:val="28"/>
          <w:szCs w:val="28"/>
          <w:lang w:eastAsia="ru-RU"/>
        </w:rPr>
        <w:t>.</w:t>
      </w:r>
    </w:p>
    <w:p w:rsidR="0025580A" w:rsidRPr="002D28BB" w:rsidRDefault="002D28BB" w:rsidP="002D28BB">
      <w:pPr>
        <w:widowControl w:val="0"/>
        <w:tabs>
          <w:tab w:val="left" w:pos="1080"/>
        </w:tabs>
        <w:autoSpaceDE w:val="0"/>
        <w:ind w:firstLine="851"/>
        <w:contextualSpacing/>
        <w:jc w:val="both"/>
        <w:rPr>
          <w:sz w:val="28"/>
          <w:szCs w:val="28"/>
          <w:lang w:eastAsia="ru-RU"/>
        </w:rPr>
      </w:pPr>
      <w:r>
        <w:rPr>
          <w:sz w:val="28"/>
          <w:szCs w:val="28"/>
          <w:lang w:eastAsia="ru-RU"/>
        </w:rPr>
        <w:t xml:space="preserve">2.4. </w:t>
      </w:r>
      <w:r w:rsidR="0025580A" w:rsidRPr="002D28BB">
        <w:rPr>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5580A" w:rsidRPr="002D28BB" w:rsidRDefault="0025580A" w:rsidP="002D28BB">
      <w:pPr>
        <w:pStyle w:val="ad"/>
        <w:widowControl w:val="0"/>
        <w:numPr>
          <w:ilvl w:val="1"/>
          <w:numId w:val="51"/>
        </w:numPr>
        <w:tabs>
          <w:tab w:val="num" w:pos="786"/>
          <w:tab w:val="left" w:pos="1080"/>
        </w:tabs>
        <w:suppressAutoHyphens w:val="0"/>
        <w:autoSpaceDE w:val="0"/>
        <w:ind w:left="0" w:firstLine="851"/>
        <w:jc w:val="both"/>
        <w:rPr>
          <w:sz w:val="28"/>
          <w:szCs w:val="28"/>
          <w:lang w:eastAsia="ru-RU"/>
        </w:rPr>
      </w:pPr>
      <w:r w:rsidRPr="002D28BB">
        <w:rPr>
          <w:sz w:val="28"/>
          <w:szCs w:val="28"/>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w:t>
      </w:r>
    </w:p>
    <w:p w:rsidR="0025580A" w:rsidRPr="002D28BB" w:rsidRDefault="0025580A" w:rsidP="002D28BB">
      <w:pPr>
        <w:pStyle w:val="ad"/>
        <w:widowControl w:val="0"/>
        <w:numPr>
          <w:ilvl w:val="1"/>
          <w:numId w:val="51"/>
        </w:numPr>
        <w:tabs>
          <w:tab w:val="num" w:pos="786"/>
          <w:tab w:val="left" w:pos="1080"/>
        </w:tabs>
        <w:suppressAutoHyphens w:val="0"/>
        <w:autoSpaceDE w:val="0"/>
        <w:ind w:left="0" w:firstLine="851"/>
        <w:jc w:val="both"/>
        <w:rPr>
          <w:sz w:val="28"/>
          <w:szCs w:val="28"/>
          <w:lang w:eastAsia="ru-RU"/>
        </w:rPr>
      </w:pPr>
      <w:proofErr w:type="gramStart"/>
      <w:r w:rsidRPr="002D28BB">
        <w:rPr>
          <w:sz w:val="28"/>
          <w:szCs w:val="28"/>
          <w:lang w:eastAsia="ru-RU"/>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w:t>
      </w:r>
      <w:proofErr w:type="gramEnd"/>
      <w:r w:rsidRPr="002D28BB">
        <w:rPr>
          <w:sz w:val="28"/>
          <w:szCs w:val="28"/>
          <w:lang w:eastAsia="ru-RU"/>
        </w:rPr>
        <w:t xml:space="preserve"> уведомлением сведения о трудовой деятельности за период работы у данного работодателя на бумажном носителе, заверенные надлежащим образом</w:t>
      </w:r>
    </w:p>
    <w:p w:rsidR="0025580A" w:rsidRDefault="0025580A" w:rsidP="002D28BB">
      <w:pPr>
        <w:widowControl w:val="0"/>
        <w:numPr>
          <w:ilvl w:val="1"/>
          <w:numId w:val="51"/>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 xml:space="preserve">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w:t>
      </w:r>
      <w:r>
        <w:rPr>
          <w:sz w:val="28"/>
          <w:szCs w:val="28"/>
          <w:lang w:eastAsia="ru-RU"/>
        </w:rPr>
        <w:lastRenderedPageBreak/>
        <w:t>квалификационных справочниках, и (или) профессиональным стандартам.</w:t>
      </w:r>
    </w:p>
    <w:p w:rsidR="0025580A" w:rsidRDefault="0025580A" w:rsidP="002D28BB">
      <w:pPr>
        <w:widowControl w:val="0"/>
        <w:numPr>
          <w:ilvl w:val="1"/>
          <w:numId w:val="51"/>
        </w:numPr>
        <w:tabs>
          <w:tab w:val="num" w:pos="786"/>
          <w:tab w:val="left" w:pos="1080"/>
        </w:tabs>
        <w:suppressAutoHyphens w:val="0"/>
        <w:autoSpaceDE w:val="0"/>
        <w:ind w:left="0" w:firstLine="540"/>
        <w:contextualSpacing/>
        <w:jc w:val="both"/>
        <w:rPr>
          <w:sz w:val="28"/>
          <w:szCs w:val="28"/>
        </w:rPr>
      </w:pPr>
      <w:r>
        <w:rPr>
          <w:sz w:val="28"/>
          <w:szCs w:val="28"/>
          <w:lang w:eastAsia="ru-RU"/>
        </w:rPr>
        <w:t>К педагогической деятельности не допускаются лица (ст. 331 ТК РФ):</w:t>
      </w:r>
    </w:p>
    <w:p w:rsidR="0025580A" w:rsidRDefault="0025580A" w:rsidP="0025580A">
      <w:pPr>
        <w:widowControl w:val="0"/>
        <w:numPr>
          <w:ilvl w:val="0"/>
          <w:numId w:val="12"/>
        </w:numPr>
        <w:tabs>
          <w:tab w:val="clear" w:pos="720"/>
          <w:tab w:val="num" w:pos="0"/>
          <w:tab w:val="left" w:pos="900"/>
        </w:tabs>
        <w:suppressAutoHyphens w:val="0"/>
        <w:autoSpaceDE w:val="0"/>
        <w:ind w:left="0" w:firstLine="540"/>
        <w:jc w:val="both"/>
        <w:rPr>
          <w:sz w:val="28"/>
          <w:szCs w:val="28"/>
        </w:rPr>
      </w:pPr>
      <w:r>
        <w:rPr>
          <w:sz w:val="28"/>
          <w:szCs w:val="28"/>
        </w:rPr>
        <w:t>лишенные права заниматься педагогической деятельностью в               соответствии с вступившим в законную силу приговором суда;</w:t>
      </w:r>
    </w:p>
    <w:p w:rsidR="0025580A" w:rsidRDefault="0025580A" w:rsidP="0025580A">
      <w:pPr>
        <w:widowControl w:val="0"/>
        <w:numPr>
          <w:ilvl w:val="0"/>
          <w:numId w:val="12"/>
        </w:numPr>
        <w:tabs>
          <w:tab w:val="clear" w:pos="720"/>
          <w:tab w:val="num" w:pos="0"/>
          <w:tab w:val="left" w:pos="900"/>
        </w:tabs>
        <w:suppressAutoHyphens w:val="0"/>
        <w:autoSpaceDE w:val="0"/>
        <w:ind w:left="0" w:firstLine="540"/>
        <w:jc w:val="both"/>
        <w:rPr>
          <w:sz w:val="28"/>
          <w:szCs w:val="28"/>
        </w:rPr>
      </w:pPr>
      <w:proofErr w:type="gramStart"/>
      <w:r>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Pr>
          <w:sz w:val="28"/>
          <w:szCs w:val="28"/>
        </w:rPr>
        <w:t xml:space="preserve"> и безопасности государства, а также против общественной безопасности;</w:t>
      </w:r>
    </w:p>
    <w:p w:rsidR="0025580A" w:rsidRDefault="0025580A" w:rsidP="0025580A">
      <w:pPr>
        <w:widowControl w:val="0"/>
        <w:numPr>
          <w:ilvl w:val="0"/>
          <w:numId w:val="12"/>
        </w:numPr>
        <w:tabs>
          <w:tab w:val="clear" w:pos="720"/>
          <w:tab w:val="num" w:pos="0"/>
          <w:tab w:val="left" w:pos="900"/>
        </w:tabs>
        <w:suppressAutoHyphens w:val="0"/>
        <w:autoSpaceDE w:val="0"/>
        <w:ind w:left="0" w:firstLine="540"/>
        <w:jc w:val="both"/>
        <w:rPr>
          <w:sz w:val="28"/>
          <w:szCs w:val="28"/>
        </w:rPr>
      </w:pPr>
      <w:proofErr w:type="gramStart"/>
      <w:r>
        <w:rPr>
          <w:sz w:val="28"/>
          <w:szCs w:val="28"/>
        </w:rPr>
        <w:t>имеющие неснятую или непогашенную судимость за умышленные тяжкие и особо тяжкие преступления;</w:t>
      </w:r>
      <w:proofErr w:type="gramEnd"/>
    </w:p>
    <w:p w:rsidR="0025580A" w:rsidRDefault="0025580A" w:rsidP="0025580A">
      <w:pPr>
        <w:widowControl w:val="0"/>
        <w:numPr>
          <w:ilvl w:val="0"/>
          <w:numId w:val="12"/>
        </w:numPr>
        <w:tabs>
          <w:tab w:val="clear" w:pos="720"/>
          <w:tab w:val="num" w:pos="0"/>
          <w:tab w:val="left" w:pos="900"/>
        </w:tabs>
        <w:suppressAutoHyphens w:val="0"/>
        <w:autoSpaceDE w:val="0"/>
        <w:ind w:left="0" w:firstLine="540"/>
        <w:jc w:val="both"/>
        <w:rPr>
          <w:sz w:val="28"/>
          <w:szCs w:val="28"/>
        </w:rPr>
      </w:pP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25580A" w:rsidRDefault="0025580A" w:rsidP="0025580A">
      <w:pPr>
        <w:widowControl w:val="0"/>
        <w:numPr>
          <w:ilvl w:val="0"/>
          <w:numId w:val="12"/>
        </w:numPr>
        <w:tabs>
          <w:tab w:val="clear" w:pos="720"/>
          <w:tab w:val="num" w:pos="0"/>
          <w:tab w:val="left" w:pos="900"/>
        </w:tabs>
        <w:suppressAutoHyphens w:val="0"/>
        <w:autoSpaceDE w:val="0"/>
        <w:ind w:left="0" w:firstLine="540"/>
        <w:jc w:val="both"/>
        <w:rPr>
          <w:bCs/>
          <w:sz w:val="28"/>
          <w:szCs w:val="28"/>
        </w:rPr>
      </w:pPr>
      <w:r>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5580A" w:rsidRDefault="0025580A" w:rsidP="002D28BB">
      <w:pPr>
        <w:pStyle w:val="ad"/>
        <w:widowControl w:val="0"/>
        <w:numPr>
          <w:ilvl w:val="1"/>
          <w:numId w:val="51"/>
        </w:numPr>
        <w:tabs>
          <w:tab w:val="num" w:pos="786"/>
          <w:tab w:val="left" w:pos="1080"/>
        </w:tabs>
        <w:suppressAutoHyphens w:val="0"/>
        <w:autoSpaceDE w:val="0"/>
        <w:ind w:left="0" w:firstLine="540"/>
        <w:jc w:val="both"/>
        <w:rPr>
          <w:sz w:val="28"/>
          <w:szCs w:val="28"/>
          <w:lang w:eastAsia="ru-RU"/>
        </w:rPr>
      </w:pPr>
      <w:proofErr w:type="gramStart"/>
      <w:r>
        <w:rPr>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Pr>
          <w:bCs/>
          <w:sz w:val="28"/>
          <w:szCs w:val="28"/>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 351.1 ТК РФ).</w:t>
      </w:r>
    </w:p>
    <w:p w:rsidR="0025580A" w:rsidRPr="00E14147" w:rsidRDefault="0025580A" w:rsidP="002D28BB">
      <w:pPr>
        <w:widowControl w:val="0"/>
        <w:numPr>
          <w:ilvl w:val="1"/>
          <w:numId w:val="51"/>
        </w:numPr>
        <w:tabs>
          <w:tab w:val="num" w:pos="786"/>
          <w:tab w:val="left" w:pos="1080"/>
        </w:tabs>
        <w:suppressAutoHyphens w:val="0"/>
        <w:autoSpaceDE w:val="0"/>
        <w:ind w:left="0" w:firstLine="540"/>
        <w:contextualSpacing/>
        <w:jc w:val="both"/>
        <w:rPr>
          <w:sz w:val="28"/>
          <w:szCs w:val="28"/>
        </w:rPr>
      </w:pPr>
      <w:r>
        <w:rPr>
          <w:sz w:val="28"/>
          <w:szCs w:val="28"/>
          <w:lang w:eastAsia="ru-RU"/>
        </w:rPr>
        <w:t>Руководитель в обязательном порядке обеспечивает медицинское освидетельствование работников.</w:t>
      </w:r>
    </w:p>
    <w:p w:rsidR="0025580A" w:rsidRDefault="0025580A" w:rsidP="002D28BB">
      <w:pPr>
        <w:widowControl w:val="0"/>
        <w:numPr>
          <w:ilvl w:val="1"/>
          <w:numId w:val="51"/>
        </w:numPr>
        <w:tabs>
          <w:tab w:val="num" w:pos="786"/>
          <w:tab w:val="left" w:pos="1080"/>
        </w:tabs>
        <w:suppressAutoHyphens w:val="0"/>
        <w:autoSpaceDE w:val="0"/>
        <w:ind w:left="0" w:firstLine="540"/>
        <w:contextualSpacing/>
        <w:jc w:val="both"/>
        <w:rPr>
          <w:sz w:val="28"/>
          <w:szCs w:val="28"/>
        </w:rPr>
      </w:pPr>
      <w:r>
        <w:rPr>
          <w:sz w:val="28"/>
          <w:szCs w:val="28"/>
          <w:lang w:eastAsia="ru-RU"/>
        </w:rPr>
        <w:t>При приеме на работу (до подписания трудового договора)                работодатель обязан ознакомить работника под подпись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(ст. 68 ТК РФ).</w:t>
      </w:r>
    </w:p>
    <w:p w:rsidR="0025580A" w:rsidRDefault="0025580A" w:rsidP="0025580A">
      <w:pPr>
        <w:widowControl w:val="0"/>
        <w:tabs>
          <w:tab w:val="left" w:pos="1080"/>
        </w:tabs>
        <w:autoSpaceDE w:val="0"/>
        <w:ind w:firstLine="540"/>
        <w:jc w:val="both"/>
        <w:rPr>
          <w:sz w:val="28"/>
          <w:szCs w:val="28"/>
        </w:rPr>
      </w:pPr>
      <w:r>
        <w:rPr>
          <w:sz w:val="28"/>
          <w:szCs w:val="28"/>
        </w:rPr>
        <w:t>Работодатель знакомит работника:</w:t>
      </w:r>
    </w:p>
    <w:p w:rsidR="0025580A" w:rsidRDefault="002D28BB" w:rsidP="002D28BB">
      <w:pPr>
        <w:pStyle w:val="ad"/>
        <w:widowControl w:val="0"/>
        <w:tabs>
          <w:tab w:val="left" w:pos="900"/>
        </w:tabs>
        <w:suppressAutoHyphens w:val="0"/>
        <w:autoSpaceDE w:val="0"/>
        <w:ind w:left="540"/>
        <w:jc w:val="both"/>
        <w:rPr>
          <w:sz w:val="28"/>
          <w:szCs w:val="28"/>
          <w:lang w:eastAsia="ru-RU"/>
        </w:rPr>
      </w:pPr>
      <w:r>
        <w:rPr>
          <w:sz w:val="28"/>
          <w:szCs w:val="28"/>
        </w:rPr>
        <w:t xml:space="preserve">- </w:t>
      </w:r>
      <w:r w:rsidR="0025580A">
        <w:rPr>
          <w:sz w:val="28"/>
          <w:szCs w:val="28"/>
        </w:rPr>
        <w:t xml:space="preserve">с поручаемой работой, условиями и оплатой труда, правами и             обязанностями, определенными его должностной инструкцией </w:t>
      </w:r>
      <w:r w:rsidR="0025580A">
        <w:rPr>
          <w:sz w:val="28"/>
          <w:szCs w:val="28"/>
        </w:rPr>
        <w:lastRenderedPageBreak/>
        <w:t>(совместно с руководителем соответствующего структурного подразделения);</w:t>
      </w:r>
    </w:p>
    <w:p w:rsidR="0025580A" w:rsidRDefault="002D28BB" w:rsidP="002D28BB">
      <w:pPr>
        <w:widowControl w:val="0"/>
        <w:tabs>
          <w:tab w:val="left" w:pos="900"/>
        </w:tabs>
        <w:suppressAutoHyphens w:val="0"/>
        <w:autoSpaceDE w:val="0"/>
        <w:ind w:left="540"/>
        <w:contextualSpacing/>
        <w:jc w:val="both"/>
        <w:rPr>
          <w:sz w:val="28"/>
          <w:szCs w:val="28"/>
          <w:lang w:eastAsia="ru-RU"/>
        </w:rPr>
      </w:pPr>
      <w:r>
        <w:rPr>
          <w:sz w:val="28"/>
          <w:szCs w:val="28"/>
          <w:lang w:eastAsia="ru-RU"/>
        </w:rPr>
        <w:t xml:space="preserve">- </w:t>
      </w:r>
      <w:r w:rsidR="0025580A">
        <w:rPr>
          <w:sz w:val="28"/>
          <w:szCs w:val="28"/>
          <w:lang w:eastAsia="ru-RU"/>
        </w:rPr>
        <w:t>с инструкциями по технике безопасности, охране труда,                   производственной санитарии, гигиене труда, противопожарной                       безопасности;</w:t>
      </w:r>
    </w:p>
    <w:p w:rsidR="0025580A" w:rsidRDefault="002D28BB" w:rsidP="002D28BB">
      <w:pPr>
        <w:widowControl w:val="0"/>
        <w:suppressAutoHyphens w:val="0"/>
        <w:autoSpaceDE w:val="0"/>
        <w:ind w:left="540"/>
        <w:contextualSpacing/>
        <w:jc w:val="both"/>
        <w:rPr>
          <w:sz w:val="28"/>
          <w:szCs w:val="28"/>
          <w:lang w:eastAsia="ru-RU"/>
        </w:rPr>
      </w:pPr>
      <w:r>
        <w:rPr>
          <w:sz w:val="28"/>
          <w:szCs w:val="28"/>
          <w:lang w:eastAsia="ru-RU"/>
        </w:rPr>
        <w:t xml:space="preserve">- </w:t>
      </w:r>
      <w:r w:rsidR="0025580A">
        <w:rPr>
          <w:sz w:val="28"/>
          <w:szCs w:val="28"/>
          <w:lang w:eastAsia="ru-RU"/>
        </w:rPr>
        <w:t xml:space="preserve"> с порядком обеспечения конфиденциальности информации и               средствами ее защиты.</w:t>
      </w:r>
    </w:p>
    <w:p w:rsidR="0025580A" w:rsidRDefault="0025580A" w:rsidP="002D28BB">
      <w:pPr>
        <w:widowControl w:val="0"/>
        <w:numPr>
          <w:ilvl w:val="1"/>
          <w:numId w:val="51"/>
        </w:numPr>
        <w:tabs>
          <w:tab w:val="num" w:pos="786"/>
          <w:tab w:val="left" w:pos="1080"/>
        </w:tabs>
        <w:suppressAutoHyphens w:val="0"/>
        <w:autoSpaceDE w:val="0"/>
        <w:ind w:left="0" w:firstLine="540"/>
        <w:contextualSpacing/>
        <w:jc w:val="both"/>
        <w:rPr>
          <w:sz w:val="28"/>
          <w:szCs w:val="28"/>
        </w:rPr>
      </w:pPr>
      <w:r>
        <w:rPr>
          <w:sz w:val="28"/>
          <w:szCs w:val="28"/>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5580A" w:rsidRDefault="0025580A" w:rsidP="0025580A">
      <w:pPr>
        <w:widowControl w:val="0"/>
        <w:tabs>
          <w:tab w:val="left" w:pos="1080"/>
        </w:tabs>
        <w:autoSpaceDE w:val="0"/>
        <w:ind w:firstLine="540"/>
        <w:jc w:val="both"/>
        <w:rPr>
          <w:sz w:val="28"/>
          <w:szCs w:val="28"/>
        </w:rPr>
      </w:pPr>
      <w:r>
        <w:rPr>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25580A" w:rsidRDefault="0025580A" w:rsidP="002D28BB">
      <w:pPr>
        <w:pStyle w:val="ad"/>
        <w:widowControl w:val="0"/>
        <w:numPr>
          <w:ilvl w:val="1"/>
          <w:numId w:val="51"/>
        </w:numPr>
        <w:tabs>
          <w:tab w:val="num" w:pos="786"/>
          <w:tab w:val="left" w:pos="1260"/>
        </w:tabs>
        <w:suppressAutoHyphens w:val="0"/>
        <w:autoSpaceDE w:val="0"/>
        <w:ind w:left="0" w:firstLine="540"/>
        <w:jc w:val="both"/>
        <w:rPr>
          <w:sz w:val="28"/>
          <w:szCs w:val="28"/>
          <w:lang w:eastAsia="ru-RU"/>
        </w:rPr>
      </w:pPr>
      <w:r>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rPr>
          <w:sz w:val="28"/>
          <w:szCs w:val="28"/>
        </w:rPr>
        <w:t>ч</w:t>
      </w:r>
      <w:proofErr w:type="gramEnd"/>
      <w:r>
        <w:rPr>
          <w:sz w:val="28"/>
          <w:szCs w:val="28"/>
        </w:rPr>
        <w:t xml:space="preserve">. 1 ст. 70 ТК РФ). Условие об испытании должно быть указано в трудовом договоре и приказе (на срок не более трех месяцев, а для заместителей руководителя – не более шести месяцев). Отсутствие в трудовом договоре условия об испытании означает, что работник принят без испытания. </w:t>
      </w:r>
      <w:proofErr w:type="gramStart"/>
      <w:r>
        <w:rPr>
          <w:sz w:val="28"/>
          <w:szCs w:val="28"/>
        </w:rPr>
        <w:t>Испытания при приеме на работу не устанавливаются для беременных женщин и женщин, имеющих детей в возрасте до полутора лет; лиц, не достигших возраста восемнадцати лет;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(ст. 70 ТК РФ).</w:t>
      </w:r>
      <w:proofErr w:type="gramEnd"/>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 </w:t>
      </w:r>
      <w:r>
        <w:rPr>
          <w:sz w:val="28"/>
          <w:szCs w:val="28"/>
        </w:rPr>
        <w:t>(</w:t>
      </w:r>
      <w:proofErr w:type="gramStart"/>
      <w:r>
        <w:rPr>
          <w:sz w:val="28"/>
          <w:szCs w:val="28"/>
        </w:rPr>
        <w:t>ч</w:t>
      </w:r>
      <w:proofErr w:type="gramEnd"/>
      <w:r>
        <w:rPr>
          <w:sz w:val="28"/>
          <w:szCs w:val="28"/>
        </w:rPr>
        <w:t>. 1 ст. 71 ТК РФ).</w:t>
      </w:r>
    </w:p>
    <w:p w:rsidR="0025580A" w:rsidRPr="00E14147"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Pr>
          <w:sz w:val="28"/>
          <w:szCs w:val="28"/>
        </w:rPr>
        <w:t>(</w:t>
      </w:r>
      <w:proofErr w:type="gramStart"/>
      <w:r>
        <w:rPr>
          <w:sz w:val="28"/>
          <w:szCs w:val="28"/>
        </w:rPr>
        <w:t>ч</w:t>
      </w:r>
      <w:proofErr w:type="gramEnd"/>
      <w:r>
        <w:rPr>
          <w:sz w:val="28"/>
          <w:szCs w:val="28"/>
        </w:rPr>
        <w:t>. 3 ст. 66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rPr>
        <w:t xml:space="preserve">Перевод работника на другую работу производится только с согласия сторон,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Прекращение трудового договора может иметь место только по основаниям, предусмотренным Трудовым кодексом Российской Федерации, а именно </w:t>
      </w:r>
      <w:r>
        <w:rPr>
          <w:sz w:val="28"/>
          <w:szCs w:val="28"/>
        </w:rPr>
        <w:t>(ст. 77 ТК РФ):</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lastRenderedPageBreak/>
        <w:t xml:space="preserve">- </w:t>
      </w:r>
      <w:r w:rsidR="0025580A">
        <w:rPr>
          <w:sz w:val="28"/>
          <w:szCs w:val="28"/>
          <w:lang w:eastAsia="ru-RU"/>
        </w:rPr>
        <w:t>соглашение сторон;</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 xml:space="preserve">- </w:t>
      </w:r>
      <w:r w:rsidR="0025580A">
        <w:rPr>
          <w:sz w:val="28"/>
          <w:szCs w:val="28"/>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расторжение трудового договора по инициативе работника;</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расторжение трудового договора по инициативе работодателя;</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отказ работника от продолжения работы в связи с изменением          определенных сторонами условий трудового договора;</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отказ работника от перевода на работу в другую местность вместе с работодателем;</w:t>
      </w:r>
    </w:p>
    <w:p w:rsidR="0025580A" w:rsidRDefault="002D28BB" w:rsidP="002D28BB">
      <w:pPr>
        <w:widowControl w:val="0"/>
        <w:tabs>
          <w:tab w:val="left" w:pos="900"/>
        </w:tabs>
        <w:suppressAutoHyphens w:val="0"/>
        <w:autoSpaceDE w:val="0"/>
        <w:ind w:firstLine="709"/>
        <w:contextualSpacing/>
        <w:jc w:val="both"/>
        <w:rPr>
          <w:sz w:val="28"/>
          <w:szCs w:val="28"/>
          <w:lang w:eastAsia="ru-RU"/>
        </w:rPr>
      </w:pPr>
      <w:r>
        <w:rPr>
          <w:sz w:val="28"/>
          <w:szCs w:val="28"/>
          <w:lang w:eastAsia="ru-RU"/>
        </w:rPr>
        <w:t>-</w:t>
      </w:r>
      <w:r w:rsidR="0025580A">
        <w:rPr>
          <w:sz w:val="28"/>
          <w:szCs w:val="28"/>
          <w:lang w:eastAsia="ru-RU"/>
        </w:rPr>
        <w:t>обстоятельства, не зависящие от воли сторон;</w:t>
      </w:r>
    </w:p>
    <w:p w:rsidR="0025580A" w:rsidRDefault="002D28BB" w:rsidP="002D28BB">
      <w:pPr>
        <w:widowControl w:val="0"/>
        <w:tabs>
          <w:tab w:val="left" w:pos="900"/>
        </w:tabs>
        <w:suppressAutoHyphens w:val="0"/>
        <w:autoSpaceDE w:val="0"/>
        <w:ind w:firstLine="709"/>
        <w:contextualSpacing/>
        <w:jc w:val="both"/>
        <w:rPr>
          <w:sz w:val="28"/>
          <w:szCs w:val="28"/>
        </w:rPr>
      </w:pPr>
      <w:r>
        <w:rPr>
          <w:sz w:val="28"/>
          <w:szCs w:val="28"/>
          <w:lang w:eastAsia="ru-RU"/>
        </w:rPr>
        <w:t>-</w:t>
      </w:r>
      <w:r w:rsidR="0025580A">
        <w:rPr>
          <w:sz w:val="28"/>
          <w:szCs w:val="28"/>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5580A" w:rsidRDefault="0025580A" w:rsidP="0025580A">
      <w:pPr>
        <w:widowControl w:val="0"/>
        <w:tabs>
          <w:tab w:val="left" w:pos="142"/>
          <w:tab w:val="left" w:pos="900"/>
        </w:tabs>
        <w:autoSpaceDE w:val="0"/>
        <w:ind w:firstLine="540"/>
        <w:jc w:val="both"/>
        <w:rPr>
          <w:sz w:val="28"/>
          <w:szCs w:val="28"/>
        </w:rPr>
      </w:pPr>
      <w:r>
        <w:rPr>
          <w:sz w:val="28"/>
          <w:szCs w:val="28"/>
        </w:rPr>
        <w:t>Дополнительными основаниями прекращения трудового договора с          педагогическим работником Учреждения являются:</w:t>
      </w:r>
    </w:p>
    <w:p w:rsidR="0025580A" w:rsidRDefault="002D28BB" w:rsidP="002D28BB">
      <w:pPr>
        <w:pStyle w:val="ad"/>
        <w:widowControl w:val="0"/>
        <w:tabs>
          <w:tab w:val="left" w:pos="900"/>
          <w:tab w:val="left" w:pos="1080"/>
        </w:tabs>
        <w:suppressAutoHyphens w:val="0"/>
        <w:autoSpaceDE w:val="0"/>
        <w:ind w:left="0" w:firstLine="567"/>
        <w:jc w:val="both"/>
        <w:rPr>
          <w:sz w:val="28"/>
          <w:szCs w:val="28"/>
          <w:lang w:eastAsia="ru-RU"/>
        </w:rPr>
      </w:pPr>
      <w:r>
        <w:rPr>
          <w:sz w:val="28"/>
          <w:szCs w:val="28"/>
        </w:rPr>
        <w:t>-</w:t>
      </w:r>
      <w:r w:rsidR="0025580A">
        <w:rPr>
          <w:sz w:val="28"/>
          <w:szCs w:val="28"/>
        </w:rPr>
        <w:t>повторное в течение одного года грубое нарушение устава              Учреждения;</w:t>
      </w:r>
    </w:p>
    <w:p w:rsidR="0025580A" w:rsidRDefault="002D28BB" w:rsidP="002D28BB">
      <w:pPr>
        <w:widowControl w:val="0"/>
        <w:tabs>
          <w:tab w:val="left" w:pos="900"/>
          <w:tab w:val="left" w:pos="1080"/>
        </w:tabs>
        <w:suppressAutoHyphens w:val="0"/>
        <w:autoSpaceDE w:val="0"/>
        <w:ind w:firstLine="567"/>
        <w:contextualSpacing/>
        <w:jc w:val="both"/>
        <w:rPr>
          <w:sz w:val="28"/>
          <w:szCs w:val="28"/>
        </w:rPr>
      </w:pPr>
      <w:proofErr w:type="gramStart"/>
      <w:r>
        <w:rPr>
          <w:sz w:val="28"/>
          <w:szCs w:val="28"/>
          <w:lang w:eastAsia="ru-RU"/>
        </w:rPr>
        <w:t>-</w:t>
      </w:r>
      <w:r w:rsidR="0025580A">
        <w:rPr>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25580A" w:rsidRDefault="0025580A" w:rsidP="0025580A">
      <w:pPr>
        <w:widowControl w:val="0"/>
        <w:tabs>
          <w:tab w:val="left" w:pos="1080"/>
        </w:tabs>
        <w:autoSpaceDE w:val="0"/>
        <w:ind w:firstLine="540"/>
        <w:jc w:val="both"/>
        <w:rPr>
          <w:sz w:val="28"/>
          <w:szCs w:val="28"/>
        </w:rPr>
      </w:pPr>
      <w:r>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5580A" w:rsidRDefault="0025580A" w:rsidP="002D28BB">
      <w:pPr>
        <w:pStyle w:val="ad"/>
        <w:widowControl w:val="0"/>
        <w:numPr>
          <w:ilvl w:val="1"/>
          <w:numId w:val="51"/>
        </w:numPr>
        <w:tabs>
          <w:tab w:val="num" w:pos="786"/>
          <w:tab w:val="left" w:pos="1080"/>
          <w:tab w:val="left" w:pos="1260"/>
        </w:tabs>
        <w:suppressAutoHyphens w:val="0"/>
        <w:autoSpaceDE w:val="0"/>
        <w:ind w:left="0" w:firstLine="540"/>
        <w:jc w:val="both"/>
        <w:rPr>
          <w:sz w:val="28"/>
          <w:szCs w:val="28"/>
          <w:lang w:eastAsia="ru-RU"/>
        </w:rPr>
      </w:pPr>
      <w:r>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roofErr w:type="gramStart"/>
      <w:r>
        <w:rPr>
          <w:sz w:val="28"/>
          <w:szCs w:val="28"/>
        </w:rPr>
        <w:t>ч</w:t>
      </w:r>
      <w:proofErr w:type="gramEnd"/>
      <w:r>
        <w:rPr>
          <w:sz w:val="28"/>
          <w:szCs w:val="28"/>
        </w:rPr>
        <w:t>. 1 ст. 80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По соглашению между работником и работодателем трудовой       договор, может быть, расторгнут и до истечения срока предупреждения об увольнении </w:t>
      </w:r>
      <w:r>
        <w:rPr>
          <w:sz w:val="28"/>
          <w:szCs w:val="28"/>
        </w:rPr>
        <w:t>(</w:t>
      </w:r>
      <w:proofErr w:type="gramStart"/>
      <w:r>
        <w:rPr>
          <w:sz w:val="28"/>
          <w:szCs w:val="28"/>
        </w:rPr>
        <w:t>ч</w:t>
      </w:r>
      <w:proofErr w:type="gramEnd"/>
      <w:r>
        <w:rPr>
          <w:sz w:val="28"/>
          <w:szCs w:val="28"/>
        </w:rPr>
        <w:t>. 2 ст. 80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proofErr w:type="gramStart"/>
      <w:r>
        <w:rPr>
          <w:sz w:val="28"/>
          <w:szCs w:val="28"/>
          <w:lang w:eastAsia="ru-RU"/>
        </w:rPr>
        <w:t xml:space="preserve">В случаях, когда заявление работника об увольнении по его         </w:t>
      </w:r>
      <w:r>
        <w:rPr>
          <w:sz w:val="28"/>
          <w:szCs w:val="28"/>
          <w:lang w:eastAsia="ru-RU"/>
        </w:rPr>
        <w:lastRenderedPageBreak/>
        <w:t>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Pr>
          <w:sz w:val="28"/>
          <w:szCs w:val="28"/>
          <w:lang w:eastAsia="ru-RU"/>
        </w:rPr>
        <w:t xml:space="preserve"> в заявлении работника </w:t>
      </w:r>
      <w:r>
        <w:rPr>
          <w:sz w:val="28"/>
          <w:szCs w:val="28"/>
        </w:rPr>
        <w:t>(</w:t>
      </w:r>
      <w:proofErr w:type="gramStart"/>
      <w:r>
        <w:rPr>
          <w:sz w:val="28"/>
          <w:szCs w:val="28"/>
        </w:rPr>
        <w:t>ч</w:t>
      </w:r>
      <w:proofErr w:type="gramEnd"/>
      <w:r>
        <w:rPr>
          <w:sz w:val="28"/>
          <w:szCs w:val="28"/>
        </w:rPr>
        <w:t>. 3 ст. 80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roofErr w:type="gramStart"/>
      <w:r>
        <w:rPr>
          <w:sz w:val="28"/>
          <w:szCs w:val="28"/>
          <w:lang w:eastAsia="ru-RU"/>
        </w:rPr>
        <w:t>ч</w:t>
      </w:r>
      <w:proofErr w:type="gramEnd"/>
      <w:r>
        <w:rPr>
          <w:sz w:val="28"/>
          <w:szCs w:val="28"/>
          <w:lang w:eastAsia="ru-RU"/>
        </w:rPr>
        <w:t>. 1 ст. 79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Трудовой договор, заключенный на время выполнения                  определенной работы, прекращается по завершении этой работы (</w:t>
      </w:r>
      <w:proofErr w:type="gramStart"/>
      <w:r>
        <w:rPr>
          <w:sz w:val="28"/>
          <w:szCs w:val="28"/>
          <w:lang w:eastAsia="ru-RU"/>
        </w:rPr>
        <w:t>ч</w:t>
      </w:r>
      <w:proofErr w:type="gramEnd"/>
      <w:r>
        <w:rPr>
          <w:sz w:val="28"/>
          <w:szCs w:val="28"/>
          <w:lang w:eastAsia="ru-RU"/>
        </w:rPr>
        <w:t>. 2 ст. 79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 (</w:t>
      </w:r>
      <w:proofErr w:type="gramStart"/>
      <w:r>
        <w:rPr>
          <w:sz w:val="28"/>
          <w:szCs w:val="28"/>
          <w:lang w:eastAsia="ru-RU"/>
        </w:rPr>
        <w:t>ч</w:t>
      </w:r>
      <w:proofErr w:type="gramEnd"/>
      <w:r>
        <w:rPr>
          <w:sz w:val="28"/>
          <w:szCs w:val="28"/>
          <w:lang w:eastAsia="ru-RU"/>
        </w:rPr>
        <w:t>. 3 ст. 79 ТК РФ).</w:t>
      </w:r>
    </w:p>
    <w:p w:rsidR="0025580A" w:rsidRDefault="0025580A" w:rsidP="002D28BB">
      <w:pPr>
        <w:widowControl w:val="0"/>
        <w:numPr>
          <w:ilvl w:val="1"/>
          <w:numId w:val="51"/>
        </w:numPr>
        <w:tabs>
          <w:tab w:val="num" w:pos="786"/>
          <w:tab w:val="left" w:pos="1260"/>
        </w:tabs>
        <w:suppressAutoHyphens w:val="0"/>
        <w:autoSpaceDE w:val="0"/>
        <w:ind w:left="0" w:firstLine="540"/>
        <w:contextualSpacing/>
        <w:jc w:val="both"/>
        <w:rPr>
          <w:sz w:val="28"/>
          <w:szCs w:val="28"/>
        </w:rPr>
      </w:pPr>
      <w:r>
        <w:rPr>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roofErr w:type="gramStart"/>
      <w:r>
        <w:rPr>
          <w:sz w:val="28"/>
          <w:szCs w:val="28"/>
          <w:lang w:eastAsia="ru-RU"/>
        </w:rPr>
        <w:t>ч</w:t>
      </w:r>
      <w:proofErr w:type="gramEnd"/>
      <w:r>
        <w:rPr>
          <w:sz w:val="28"/>
          <w:szCs w:val="28"/>
          <w:lang w:eastAsia="ru-RU"/>
        </w:rPr>
        <w:t>. 3 ст. 84.1 ТК РФ).</w:t>
      </w:r>
    </w:p>
    <w:p w:rsidR="0025580A" w:rsidRDefault="0025580A" w:rsidP="0025580A">
      <w:pPr>
        <w:widowControl w:val="0"/>
        <w:tabs>
          <w:tab w:val="left" w:pos="1260"/>
        </w:tabs>
        <w:autoSpaceDE w:val="0"/>
        <w:ind w:firstLine="540"/>
        <w:jc w:val="both"/>
        <w:rPr>
          <w:sz w:val="28"/>
          <w:szCs w:val="28"/>
        </w:rPr>
      </w:pPr>
      <w:r>
        <w:rPr>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Pr>
          <w:sz w:val="28"/>
          <w:szCs w:val="28"/>
        </w:rPr>
        <w:t>ч</w:t>
      </w:r>
      <w:proofErr w:type="gramEnd"/>
      <w:r>
        <w:rPr>
          <w:sz w:val="28"/>
          <w:szCs w:val="28"/>
        </w:rPr>
        <w:t>. 4 ст. 84.1 ТК РФ).</w:t>
      </w:r>
    </w:p>
    <w:p w:rsidR="0025580A" w:rsidRDefault="002D28BB" w:rsidP="0025580A">
      <w:pPr>
        <w:widowControl w:val="0"/>
        <w:tabs>
          <w:tab w:val="left" w:pos="1260"/>
        </w:tabs>
        <w:autoSpaceDE w:val="0"/>
        <w:ind w:firstLine="540"/>
        <w:jc w:val="both"/>
      </w:pPr>
      <w:r>
        <w:rPr>
          <w:sz w:val="28"/>
          <w:szCs w:val="28"/>
        </w:rPr>
        <w:t>2.25</w:t>
      </w:r>
      <w:r w:rsidR="0025580A">
        <w:rPr>
          <w:sz w:val="28"/>
          <w:szCs w:val="28"/>
        </w:rPr>
        <w:t>. Прекращение трудового договора оформляется приказом             работодателя (</w:t>
      </w:r>
      <w:proofErr w:type="gramStart"/>
      <w:r w:rsidR="0025580A">
        <w:rPr>
          <w:sz w:val="28"/>
          <w:szCs w:val="28"/>
        </w:rPr>
        <w:t>ч</w:t>
      </w:r>
      <w:proofErr w:type="gramEnd"/>
      <w:r w:rsidR="0025580A">
        <w:rPr>
          <w:sz w:val="28"/>
          <w:szCs w:val="28"/>
        </w:rPr>
        <w:t>. 1 ст. 84.1 ТК РФ).</w:t>
      </w:r>
    </w:p>
    <w:p w:rsidR="0025580A" w:rsidRDefault="0025580A" w:rsidP="0025580A">
      <w:pPr>
        <w:pStyle w:val="ad"/>
        <w:widowControl w:val="0"/>
        <w:tabs>
          <w:tab w:val="left" w:pos="1260"/>
        </w:tabs>
        <w:autoSpaceDE w:val="0"/>
        <w:ind w:left="0" w:firstLine="540"/>
        <w:jc w:val="both"/>
      </w:pPr>
    </w:p>
    <w:p w:rsidR="0025580A" w:rsidRDefault="0025580A" w:rsidP="002D28BB">
      <w:pPr>
        <w:widowControl w:val="0"/>
        <w:numPr>
          <w:ilvl w:val="0"/>
          <w:numId w:val="51"/>
        </w:numPr>
        <w:suppressAutoHyphens w:val="0"/>
        <w:autoSpaceDE w:val="0"/>
        <w:ind w:left="0" w:firstLine="360"/>
        <w:contextualSpacing/>
        <w:jc w:val="center"/>
        <w:rPr>
          <w:b/>
          <w:sz w:val="28"/>
          <w:szCs w:val="28"/>
          <w:lang w:eastAsia="ru-RU"/>
        </w:rPr>
      </w:pPr>
      <w:r>
        <w:rPr>
          <w:b/>
          <w:sz w:val="28"/>
          <w:szCs w:val="28"/>
          <w:lang w:eastAsia="ru-RU"/>
        </w:rPr>
        <w:t>Основные права и обязанности работников Учреждения</w:t>
      </w:r>
    </w:p>
    <w:p w:rsidR="0025580A" w:rsidRDefault="0025580A" w:rsidP="0025580A">
      <w:pPr>
        <w:widowControl w:val="0"/>
        <w:autoSpaceDE w:val="0"/>
        <w:ind w:firstLine="360"/>
        <w:contextualSpacing/>
        <w:jc w:val="center"/>
        <w:rPr>
          <w:b/>
          <w:sz w:val="28"/>
          <w:szCs w:val="28"/>
          <w:lang w:eastAsia="ru-RU"/>
        </w:rPr>
      </w:pPr>
    </w:p>
    <w:p w:rsidR="0025580A" w:rsidRPr="002D28BB" w:rsidRDefault="0025580A" w:rsidP="002D28BB">
      <w:pPr>
        <w:pStyle w:val="ad"/>
        <w:widowControl w:val="0"/>
        <w:numPr>
          <w:ilvl w:val="1"/>
          <w:numId w:val="52"/>
        </w:numPr>
        <w:tabs>
          <w:tab w:val="num" w:pos="786"/>
          <w:tab w:val="left" w:pos="1080"/>
        </w:tabs>
        <w:suppressAutoHyphens w:val="0"/>
        <w:autoSpaceDE w:val="0"/>
        <w:jc w:val="both"/>
        <w:rPr>
          <w:sz w:val="28"/>
          <w:szCs w:val="28"/>
          <w:lang w:eastAsia="ru-RU"/>
        </w:rPr>
      </w:pPr>
      <w:r w:rsidRPr="002D28BB">
        <w:rPr>
          <w:sz w:val="28"/>
          <w:szCs w:val="28"/>
          <w:lang w:eastAsia="ru-RU"/>
        </w:rPr>
        <w:t xml:space="preserve">Работники Учреждения имеют право (ст. 21 ТК РФ) </w:t>
      </w:r>
      <w:proofErr w:type="gramStart"/>
      <w:r w:rsidRPr="002D28BB">
        <w:rPr>
          <w:sz w:val="28"/>
          <w:szCs w:val="28"/>
          <w:lang w:eastAsia="ru-RU"/>
        </w:rPr>
        <w:t>на</w:t>
      </w:r>
      <w:proofErr w:type="gramEnd"/>
      <w:r w:rsidRPr="002D28BB">
        <w:rPr>
          <w:sz w:val="28"/>
          <w:szCs w:val="28"/>
          <w:lang w:eastAsia="ru-RU"/>
        </w:rPr>
        <w:t>:</w:t>
      </w:r>
    </w:p>
    <w:p w:rsidR="0025580A" w:rsidRDefault="002D28BB" w:rsidP="002D28BB">
      <w:pPr>
        <w:widowControl w:val="0"/>
        <w:tabs>
          <w:tab w:val="left" w:pos="900"/>
          <w:tab w:val="left" w:pos="1080"/>
        </w:tabs>
        <w:suppressAutoHyphens w:val="0"/>
        <w:autoSpaceDE w:val="0"/>
        <w:ind w:left="360"/>
        <w:contextualSpacing/>
        <w:jc w:val="both"/>
        <w:rPr>
          <w:sz w:val="28"/>
          <w:szCs w:val="28"/>
          <w:lang w:eastAsia="ru-RU"/>
        </w:rPr>
      </w:pPr>
      <w:r>
        <w:rPr>
          <w:sz w:val="28"/>
          <w:szCs w:val="28"/>
          <w:lang w:eastAsia="ru-RU"/>
        </w:rPr>
        <w:t>-</w:t>
      </w:r>
      <w:r w:rsidR="0025580A">
        <w:rPr>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предоставление работы, обусловленной трудовым договором;</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рабочее место, соответствующее государственным нормативным       требованиям охраны труда и условиям, предусмотренным трудовым               договором;</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 xml:space="preserve">своевременную и в полном объеме выплату заработной платы в           соответствии со своей квалификацией, сложностью труда, количеством и       </w:t>
      </w:r>
      <w:r w:rsidR="0025580A">
        <w:rPr>
          <w:sz w:val="28"/>
          <w:szCs w:val="28"/>
          <w:lang w:eastAsia="ru-RU"/>
        </w:rPr>
        <w:lastRenderedPageBreak/>
        <w:t>качеством выполненной работы;</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полную достоверную информацию об условиях труда и требованиях охраны труда на рабочем месте;</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5580A"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5580A" w:rsidRPr="00AB191D" w:rsidRDefault="002D28BB" w:rsidP="002D28BB">
      <w:pPr>
        <w:widowControl w:val="0"/>
        <w:tabs>
          <w:tab w:val="left" w:pos="900"/>
          <w:tab w:val="left" w:pos="108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 xml:space="preserve">участие в управлении Учреждением в предусмотренных Трудовым </w:t>
      </w:r>
      <w:r w:rsidR="0025580A" w:rsidRPr="00AB191D">
        <w:rPr>
          <w:sz w:val="28"/>
          <w:szCs w:val="28"/>
        </w:rPr>
        <w:t>Кодексом</w:t>
      </w:r>
      <w:r w:rsidR="0025580A" w:rsidRPr="00AB191D">
        <w:rPr>
          <w:sz w:val="28"/>
          <w:szCs w:val="28"/>
          <w:lang w:eastAsia="ru-RU"/>
        </w:rPr>
        <w:t xml:space="preserve"> Российской Федерации, Федеральным законом «Об образовании в Российской Федерации», иными федеральными законами формах;</w:t>
      </w:r>
    </w:p>
    <w:p w:rsidR="0025580A" w:rsidRPr="00AB191D"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sidRPr="00AB191D">
        <w:rPr>
          <w:sz w:val="28"/>
          <w:szCs w:val="28"/>
          <w:lang w:eastAsia="ru-RU"/>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w:t>
      </w:r>
      <w:r w:rsidR="0025580A">
        <w:rPr>
          <w:sz w:val="28"/>
          <w:szCs w:val="28"/>
          <w:lang w:eastAsia="ru-RU"/>
        </w:rPr>
        <w:t>К</w:t>
      </w:r>
      <w:r w:rsidR="0025580A" w:rsidRPr="00AB191D">
        <w:rPr>
          <w:sz w:val="28"/>
          <w:szCs w:val="28"/>
          <w:lang w:eastAsia="ru-RU"/>
        </w:rPr>
        <w:t>оллективного договора, соглашений;</w:t>
      </w:r>
    </w:p>
    <w:p w:rsidR="0025580A" w:rsidRPr="00AB191D"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sidRPr="00AB191D">
        <w:rPr>
          <w:sz w:val="28"/>
          <w:szCs w:val="28"/>
          <w:lang w:eastAsia="ru-RU"/>
        </w:rPr>
        <w:t>защиту своих трудовых прав, свобод и законных интересов всеми не запрещенными законом способами;</w:t>
      </w:r>
    </w:p>
    <w:p w:rsidR="0025580A" w:rsidRPr="00AB191D"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sidRPr="00AB191D">
        <w:rPr>
          <w:sz w:val="28"/>
          <w:szCs w:val="28"/>
          <w:lang w:eastAsia="ru-RU"/>
        </w:rPr>
        <w:t xml:space="preserve">разрешение индивидуальных и коллективных трудовых споров,     включая право на забастовку, в порядке, установленном Трудовым </w:t>
      </w:r>
      <w:r w:rsidR="0025580A" w:rsidRPr="00AB191D">
        <w:rPr>
          <w:sz w:val="28"/>
          <w:szCs w:val="28"/>
        </w:rPr>
        <w:t>Кодексом</w:t>
      </w:r>
      <w:r w:rsidR="0025580A" w:rsidRPr="00AB191D">
        <w:rPr>
          <w:sz w:val="28"/>
          <w:szCs w:val="28"/>
          <w:lang w:eastAsia="ru-RU"/>
        </w:rPr>
        <w:t xml:space="preserve"> Российской Федерации, иными федеральными законами;</w:t>
      </w:r>
    </w:p>
    <w:p w:rsidR="0025580A" w:rsidRPr="00AB191D"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sidRPr="00AB191D">
        <w:rPr>
          <w:sz w:val="28"/>
          <w:szCs w:val="28"/>
          <w:lang w:eastAsia="ru-RU"/>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r w:rsidR="0025580A" w:rsidRPr="00AB191D">
        <w:rPr>
          <w:sz w:val="28"/>
          <w:szCs w:val="28"/>
        </w:rPr>
        <w:t>Кодексом</w:t>
      </w:r>
      <w:r w:rsidR="0025580A" w:rsidRPr="00AB191D">
        <w:rPr>
          <w:sz w:val="28"/>
          <w:szCs w:val="28"/>
          <w:lang w:eastAsia="ru-RU"/>
        </w:rPr>
        <w:t xml:space="preserve"> Российской Федерации, иными федеральными </w:t>
      </w:r>
      <w:r w:rsidR="0025580A" w:rsidRPr="00AB191D">
        <w:t>законами</w:t>
      </w:r>
      <w:r w:rsidR="0025580A" w:rsidRPr="00AB191D">
        <w:rPr>
          <w:lang w:eastAsia="ru-RU"/>
        </w:rPr>
        <w:t>;</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обязательное социальное страхование в случаях, предусмотренных федеральными законами.</w:t>
      </w:r>
    </w:p>
    <w:p w:rsidR="0025580A" w:rsidRDefault="0025580A" w:rsidP="002D28BB">
      <w:pPr>
        <w:widowControl w:val="0"/>
        <w:numPr>
          <w:ilvl w:val="1"/>
          <w:numId w:val="52"/>
        </w:numPr>
        <w:tabs>
          <w:tab w:val="num" w:pos="786"/>
          <w:tab w:val="left" w:pos="900"/>
          <w:tab w:val="left" w:pos="1080"/>
        </w:tabs>
        <w:suppressAutoHyphens w:val="0"/>
        <w:autoSpaceDE w:val="0"/>
        <w:ind w:left="0" w:firstLine="540"/>
        <w:contextualSpacing/>
        <w:jc w:val="both"/>
        <w:rPr>
          <w:sz w:val="28"/>
          <w:szCs w:val="28"/>
          <w:lang w:eastAsia="ru-RU"/>
        </w:rPr>
      </w:pPr>
      <w:r>
        <w:rPr>
          <w:sz w:val="28"/>
          <w:szCs w:val="28"/>
          <w:lang w:eastAsia="ru-RU"/>
        </w:rPr>
        <w:t>Педагогические работники Учреждения пользуются следующими академическими правами и свободами (</w:t>
      </w:r>
      <w:proofErr w:type="gramStart"/>
      <w:r>
        <w:rPr>
          <w:sz w:val="28"/>
          <w:szCs w:val="28"/>
          <w:lang w:eastAsia="ru-RU"/>
        </w:rPr>
        <w:t>ч</w:t>
      </w:r>
      <w:proofErr w:type="gramEnd"/>
      <w:r>
        <w:rPr>
          <w:sz w:val="28"/>
          <w:szCs w:val="28"/>
          <w:lang w:eastAsia="ru-RU"/>
        </w:rPr>
        <w:t>. 3 ст. 47 ФЗ-273):</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свобода преподавания, свободное выражение своего мнения, свобода от вмешательства в профессиональную деятельность;</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свобода выбора и использования педагогически обоснованных форм, средств, методов обучения и воспитания;</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 xml:space="preserve">право на участие в разработке образовательных программ, в том        числе учебных планов, календарных учебных графиков, рабочих программ, </w:t>
      </w:r>
      <w:r>
        <w:rPr>
          <w:sz w:val="28"/>
          <w:szCs w:val="28"/>
          <w:lang w:eastAsia="ru-RU"/>
        </w:rPr>
        <w:lastRenderedPageBreak/>
        <w:t>методических материалов и иных компонентов образовательных программ;</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rPr>
      </w:pPr>
      <w:r>
        <w:rPr>
          <w:sz w:val="28"/>
          <w:szCs w:val="28"/>
          <w:lang w:eastAsia="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5580A" w:rsidRDefault="0025580A" w:rsidP="0025580A">
      <w:pPr>
        <w:widowControl w:val="0"/>
        <w:numPr>
          <w:ilvl w:val="0"/>
          <w:numId w:val="17"/>
        </w:numPr>
        <w:tabs>
          <w:tab w:val="clear" w:pos="720"/>
          <w:tab w:val="num" w:pos="0"/>
          <w:tab w:val="left" w:pos="900"/>
        </w:tabs>
        <w:suppressAutoHyphens w:val="0"/>
        <w:autoSpaceDE w:val="0"/>
        <w:ind w:left="0" w:firstLine="540"/>
        <w:contextualSpacing/>
        <w:jc w:val="both"/>
        <w:rPr>
          <w:sz w:val="28"/>
          <w:szCs w:val="28"/>
        </w:rPr>
      </w:pPr>
      <w:r>
        <w:rPr>
          <w:sz w:val="28"/>
          <w:szCs w:val="28"/>
        </w:rPr>
        <w:t>право на участие в управлении Учреждением, в том числе в             коллегиальных органах управления, в порядке, установленном уставом      Учреждения;</w:t>
      </w:r>
    </w:p>
    <w:p w:rsidR="0025580A" w:rsidRDefault="0025580A" w:rsidP="0025580A">
      <w:pPr>
        <w:widowControl w:val="0"/>
        <w:numPr>
          <w:ilvl w:val="0"/>
          <w:numId w:val="17"/>
        </w:numPr>
        <w:tabs>
          <w:tab w:val="clear" w:pos="720"/>
          <w:tab w:val="num" w:pos="0"/>
          <w:tab w:val="left" w:pos="1080"/>
        </w:tabs>
        <w:suppressAutoHyphens w:val="0"/>
        <w:autoSpaceDE w:val="0"/>
        <w:ind w:left="0" w:firstLine="540"/>
        <w:contextualSpacing/>
        <w:jc w:val="both"/>
        <w:rPr>
          <w:sz w:val="28"/>
          <w:szCs w:val="28"/>
          <w:lang w:eastAsia="ru-RU"/>
        </w:rPr>
      </w:pPr>
      <w:r>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5580A" w:rsidRDefault="0025580A" w:rsidP="0025580A">
      <w:pPr>
        <w:widowControl w:val="0"/>
        <w:numPr>
          <w:ilvl w:val="0"/>
          <w:numId w:val="17"/>
        </w:numPr>
        <w:tabs>
          <w:tab w:val="clear" w:pos="720"/>
          <w:tab w:val="num" w:pos="0"/>
          <w:tab w:val="left" w:pos="1080"/>
        </w:tabs>
        <w:suppressAutoHyphens w:val="0"/>
        <w:autoSpaceDE w:val="0"/>
        <w:ind w:left="0" w:firstLine="540"/>
        <w:contextualSpacing/>
        <w:jc w:val="both"/>
        <w:rPr>
          <w:sz w:val="28"/>
          <w:szCs w:val="28"/>
          <w:lang w:eastAsia="ru-RU"/>
        </w:rPr>
      </w:pPr>
      <w:r>
        <w:rPr>
          <w:sz w:val="28"/>
          <w:szCs w:val="28"/>
          <w:lang w:eastAsia="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5580A" w:rsidRDefault="0025580A" w:rsidP="0025580A">
      <w:pPr>
        <w:widowControl w:val="0"/>
        <w:numPr>
          <w:ilvl w:val="0"/>
          <w:numId w:val="17"/>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право на обращение в комиссию по урегулированию споров между участниками образовательных отношений;</w:t>
      </w:r>
    </w:p>
    <w:p w:rsidR="0025580A" w:rsidRDefault="0025580A" w:rsidP="0025580A">
      <w:pPr>
        <w:widowControl w:val="0"/>
        <w:numPr>
          <w:ilvl w:val="0"/>
          <w:numId w:val="17"/>
        </w:numPr>
        <w:tabs>
          <w:tab w:val="clear" w:pos="720"/>
          <w:tab w:val="num" w:pos="0"/>
          <w:tab w:val="left" w:pos="1080"/>
        </w:tabs>
        <w:suppressAutoHyphens w:val="0"/>
        <w:autoSpaceDE w:val="0"/>
        <w:ind w:left="0" w:firstLine="540"/>
        <w:contextualSpacing/>
        <w:jc w:val="both"/>
        <w:rPr>
          <w:sz w:val="28"/>
          <w:szCs w:val="28"/>
          <w:lang w:eastAsia="ru-RU"/>
        </w:rPr>
      </w:pPr>
      <w:r>
        <w:rPr>
          <w:sz w:val="28"/>
          <w:szCs w:val="28"/>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5580A" w:rsidRPr="00BB4894"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sidRPr="00BB4894">
        <w:rPr>
          <w:sz w:val="28"/>
          <w:szCs w:val="28"/>
          <w:lang w:eastAsia="ru-RU"/>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приказом заведующего Учреждением от 14.01.2016г. № 23-п.</w:t>
      </w:r>
    </w:p>
    <w:p w:rsidR="0025580A" w:rsidRDefault="0025580A" w:rsidP="002D28BB">
      <w:pPr>
        <w:widowControl w:val="0"/>
        <w:numPr>
          <w:ilvl w:val="1"/>
          <w:numId w:val="52"/>
        </w:numPr>
        <w:tabs>
          <w:tab w:val="num" w:pos="786"/>
          <w:tab w:val="left" w:pos="900"/>
          <w:tab w:val="left" w:pos="1080"/>
        </w:tabs>
        <w:suppressAutoHyphens w:val="0"/>
        <w:autoSpaceDE w:val="0"/>
        <w:ind w:left="0" w:firstLine="540"/>
        <w:contextualSpacing/>
        <w:jc w:val="both"/>
        <w:rPr>
          <w:sz w:val="28"/>
          <w:szCs w:val="28"/>
          <w:lang w:eastAsia="ru-RU"/>
        </w:rPr>
      </w:pPr>
      <w:r>
        <w:rPr>
          <w:sz w:val="28"/>
          <w:szCs w:val="28"/>
          <w:lang w:eastAsia="ru-RU"/>
        </w:rPr>
        <w:t>Педагогические работники Учреждения имеют следующие           трудовые права и социальные гарантии (</w:t>
      </w:r>
      <w:proofErr w:type="gramStart"/>
      <w:r>
        <w:rPr>
          <w:sz w:val="28"/>
          <w:szCs w:val="28"/>
          <w:lang w:eastAsia="ru-RU"/>
        </w:rPr>
        <w:t>ч</w:t>
      </w:r>
      <w:proofErr w:type="gramEnd"/>
      <w:r>
        <w:rPr>
          <w:sz w:val="28"/>
          <w:szCs w:val="28"/>
          <w:lang w:eastAsia="ru-RU"/>
        </w:rPr>
        <w:t>. 5 ст. 47 ФЗ-273):</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сокращенную продолжительность рабочего времени;</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rPr>
      </w:pPr>
      <w:r>
        <w:rPr>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rPr>
        <w:t>право на прохождение аттестации в целях установления                      квалификационной категории по желанию (</w:t>
      </w:r>
      <w:proofErr w:type="gramStart"/>
      <w:r w:rsidRPr="00597610">
        <w:rPr>
          <w:sz w:val="28"/>
          <w:szCs w:val="28"/>
        </w:rPr>
        <w:t>ч</w:t>
      </w:r>
      <w:proofErr w:type="gramEnd"/>
      <w:r w:rsidRPr="00597610">
        <w:rPr>
          <w:sz w:val="28"/>
          <w:szCs w:val="28"/>
        </w:rPr>
        <w:t>.3 п.24 «Порядка проведения аттестации педагогических работников организаций, осуществляющих образовательную деятельность»);</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досрочное назначение трудовой пенсии по старости в             порядке, установленном законодательством Российской Федерации;</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5580A" w:rsidRDefault="0025580A" w:rsidP="0025580A">
      <w:pPr>
        <w:widowControl w:val="0"/>
        <w:numPr>
          <w:ilvl w:val="0"/>
          <w:numId w:val="1"/>
        </w:numPr>
        <w:tabs>
          <w:tab w:val="clear" w:pos="1065"/>
          <w:tab w:val="num" w:pos="0"/>
          <w:tab w:val="left" w:pos="900"/>
        </w:tabs>
        <w:suppressAutoHyphens w:val="0"/>
        <w:autoSpaceDE w:val="0"/>
        <w:ind w:left="0" w:firstLine="540"/>
        <w:contextualSpacing/>
        <w:jc w:val="both"/>
        <w:rPr>
          <w:sz w:val="28"/>
          <w:szCs w:val="28"/>
          <w:lang w:eastAsia="ru-RU"/>
        </w:rPr>
      </w:pPr>
      <w:r>
        <w:rPr>
          <w:sz w:val="28"/>
          <w:szCs w:val="28"/>
          <w:lang w:eastAsia="ru-RU"/>
        </w:rPr>
        <w:t>иные трудовые права, меры социальной поддержки, установленные федеральными законами и законодательными актами Белгородской области, города Белгорода.</w:t>
      </w:r>
    </w:p>
    <w:p w:rsidR="0025580A" w:rsidRPr="00BB4894" w:rsidRDefault="0025580A" w:rsidP="0025580A">
      <w:pPr>
        <w:pStyle w:val="af"/>
        <w:jc w:val="both"/>
        <w:rPr>
          <w:rFonts w:ascii="Times New Roman" w:eastAsia="Times New Roman" w:hAnsi="Times New Roman" w:cs="Times New Roman"/>
          <w:sz w:val="28"/>
          <w:szCs w:val="28"/>
          <w:lang w:eastAsia="ru-RU"/>
        </w:rPr>
      </w:pPr>
      <w:r w:rsidRPr="005F0FF6">
        <w:rPr>
          <w:rFonts w:ascii="Times New Roman" w:eastAsia="Times New Roman" w:hAnsi="Times New Roman" w:cs="Times New Roman"/>
          <w:sz w:val="28"/>
          <w:szCs w:val="28"/>
          <w:lang w:eastAsia="ru-RU"/>
        </w:rPr>
        <w:t xml:space="preserve">       Заведующему Учреждением, заместителям заведующего Учреждени</w:t>
      </w:r>
      <w:r>
        <w:rPr>
          <w:rFonts w:ascii="Times New Roman" w:eastAsia="Times New Roman" w:hAnsi="Times New Roman" w:cs="Times New Roman"/>
          <w:sz w:val="28"/>
          <w:szCs w:val="28"/>
          <w:lang w:eastAsia="ru-RU"/>
        </w:rPr>
        <w:t>ем</w:t>
      </w:r>
      <w:r w:rsidRPr="005F0FF6">
        <w:rPr>
          <w:rFonts w:ascii="Times New Roman" w:eastAsia="Times New Roman" w:hAnsi="Times New Roman" w:cs="Times New Roman"/>
          <w:sz w:val="28"/>
          <w:szCs w:val="28"/>
          <w:lang w:eastAsia="ru-RU"/>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 (</w:t>
      </w:r>
      <w:proofErr w:type="gramStart"/>
      <w:r w:rsidRPr="00BB4894">
        <w:rPr>
          <w:rFonts w:ascii="Times New Roman" w:hAnsi="Times New Roman" w:cs="Times New Roman"/>
          <w:sz w:val="28"/>
          <w:szCs w:val="28"/>
        </w:rPr>
        <w:t>ч</w:t>
      </w:r>
      <w:proofErr w:type="gramEnd"/>
      <w:r w:rsidRPr="00BB4894">
        <w:rPr>
          <w:rFonts w:ascii="Times New Roman" w:hAnsi="Times New Roman" w:cs="Times New Roman"/>
          <w:sz w:val="28"/>
          <w:szCs w:val="28"/>
        </w:rPr>
        <w:t xml:space="preserve">.7 ст.51 ФЗ </w:t>
      </w:r>
      <w:r>
        <w:rPr>
          <w:rFonts w:ascii="Times New Roman" w:hAnsi="Times New Roman" w:cs="Times New Roman"/>
          <w:sz w:val="28"/>
          <w:szCs w:val="28"/>
        </w:rPr>
        <w:t>-273</w:t>
      </w:r>
      <w:r w:rsidRPr="00BB4894">
        <w:rPr>
          <w:rFonts w:ascii="Times New Roman" w:hAnsi="Times New Roman" w:cs="Times New Roman"/>
          <w:sz w:val="28"/>
          <w:szCs w:val="28"/>
        </w:rPr>
        <w:t>).</w:t>
      </w: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 xml:space="preserve">Работники Учреждения обязаны </w:t>
      </w:r>
      <w:r w:rsidRPr="00470E39">
        <w:rPr>
          <w:sz w:val="28"/>
          <w:szCs w:val="28"/>
          <w:lang w:eastAsia="ru-RU"/>
        </w:rPr>
        <w:t>(</w:t>
      </w:r>
      <w:r w:rsidRPr="00470E39">
        <w:rPr>
          <w:sz w:val="28"/>
          <w:szCs w:val="28"/>
        </w:rPr>
        <w:t>ст.21 ТК РФ):</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добросовестно исполнять свои трудовые обязанности, возложенные трудовым договором;</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соблюдать правила внутреннего трудового распорядка Учреждения;</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соблюдать трудовую дисциплину;</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соблюдать требования по охране труда и обеспечению безопасности труда;</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5580A" w:rsidRDefault="002D28BB" w:rsidP="002D28BB">
      <w:pPr>
        <w:widowControl w:val="0"/>
        <w:tabs>
          <w:tab w:val="left" w:pos="900"/>
          <w:tab w:val="left" w:pos="1080"/>
        </w:tabs>
        <w:suppressAutoHyphens w:val="0"/>
        <w:autoSpaceDE w:val="0"/>
        <w:ind w:firstLine="360"/>
        <w:contextualSpacing/>
        <w:jc w:val="both"/>
        <w:rPr>
          <w:sz w:val="28"/>
          <w:szCs w:val="28"/>
          <w:lang w:eastAsia="ru-RU"/>
        </w:rPr>
      </w:pPr>
      <w:r>
        <w:rPr>
          <w:sz w:val="28"/>
          <w:szCs w:val="28"/>
          <w:lang w:eastAsia="ru-RU"/>
        </w:rPr>
        <w:t>-</w:t>
      </w:r>
      <w:r w:rsidR="0025580A">
        <w:rPr>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5580A" w:rsidRDefault="002D28BB" w:rsidP="002D28BB">
      <w:pPr>
        <w:widowControl w:val="0"/>
        <w:tabs>
          <w:tab w:val="left" w:pos="900"/>
          <w:tab w:val="left" w:pos="1080"/>
        </w:tabs>
        <w:suppressAutoHyphens w:val="0"/>
        <w:autoSpaceDE w:val="0"/>
        <w:ind w:firstLine="360"/>
        <w:contextualSpacing/>
        <w:jc w:val="both"/>
        <w:rPr>
          <w:sz w:val="28"/>
          <w:szCs w:val="28"/>
        </w:rPr>
      </w:pPr>
      <w:r>
        <w:rPr>
          <w:sz w:val="28"/>
          <w:szCs w:val="28"/>
          <w:lang w:eastAsia="ru-RU"/>
        </w:rPr>
        <w:t>-</w:t>
      </w:r>
      <w:r w:rsidR="0025580A">
        <w:rPr>
          <w:sz w:val="28"/>
          <w:szCs w:val="28"/>
          <w:lang w:eastAsia="ru-RU"/>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580A" w:rsidRPr="005F0FF6" w:rsidRDefault="0025580A" w:rsidP="002D28BB">
      <w:pPr>
        <w:pStyle w:val="af1"/>
        <w:numPr>
          <w:ilvl w:val="1"/>
          <w:numId w:val="52"/>
        </w:numPr>
        <w:tabs>
          <w:tab w:val="num" w:pos="786"/>
          <w:tab w:val="left" w:pos="1080"/>
        </w:tabs>
        <w:ind w:left="0" w:firstLine="540"/>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Учреждения </w:t>
      </w:r>
      <w:r w:rsidRPr="005F0FF6">
        <w:rPr>
          <w:rFonts w:ascii="Times New Roman" w:hAnsi="Times New Roman" w:cs="Times New Roman"/>
          <w:sz w:val="28"/>
          <w:szCs w:val="28"/>
        </w:rPr>
        <w:t>обязаны (</w:t>
      </w:r>
      <w:proofErr w:type="gramStart"/>
      <w:r w:rsidRPr="005F0FF6">
        <w:rPr>
          <w:rFonts w:ascii="Times New Roman" w:hAnsi="Times New Roman" w:cs="Times New Roman"/>
          <w:sz w:val="28"/>
          <w:szCs w:val="28"/>
        </w:rPr>
        <w:t>ч</w:t>
      </w:r>
      <w:proofErr w:type="gramEnd"/>
      <w:r w:rsidRPr="005F0FF6">
        <w:rPr>
          <w:rFonts w:ascii="Times New Roman" w:hAnsi="Times New Roman" w:cs="Times New Roman"/>
          <w:sz w:val="28"/>
          <w:szCs w:val="28"/>
        </w:rPr>
        <w:t>.1 ст.48 ФЗ «Об образовании в РФ»):</w:t>
      </w:r>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r>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образовательной программы;</w:t>
      </w:r>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соблюдать правовые, нравственные и этические нормы, следовать требованиям профессиональной этики, утвержденным в Учреждении;</w:t>
      </w:r>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r>
        <w:rPr>
          <w:rFonts w:ascii="Times New Roman" w:hAnsi="Times New Roman" w:cs="Times New Roman"/>
          <w:sz w:val="28"/>
          <w:szCs w:val="28"/>
        </w:rPr>
        <w:t>уважать честь и достоинство обучающихся и других участников образовательных отношений;</w:t>
      </w:r>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r>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25580A" w:rsidRDefault="0025580A" w:rsidP="0025580A">
      <w:pPr>
        <w:pStyle w:val="af1"/>
        <w:numPr>
          <w:ilvl w:val="0"/>
          <w:numId w:val="10"/>
        </w:numPr>
        <w:tabs>
          <w:tab w:val="clear" w:pos="720"/>
          <w:tab w:val="num" w:pos="0"/>
          <w:tab w:val="left" w:pos="900"/>
        </w:tabs>
        <w:ind w:left="0" w:firstLine="540"/>
        <w:jc w:val="both"/>
        <w:rPr>
          <w:rFonts w:ascii="Times New Roman" w:hAnsi="Times New Roman" w:cs="Times New Roman"/>
          <w:sz w:val="28"/>
          <w:szCs w:val="28"/>
        </w:rPr>
      </w:pPr>
      <w:r>
        <w:rPr>
          <w:rFonts w:ascii="Times New Roman" w:hAnsi="Times New Roman" w:cs="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5580A" w:rsidRDefault="0025580A" w:rsidP="0025580A">
      <w:pPr>
        <w:pStyle w:val="af1"/>
        <w:numPr>
          <w:ilvl w:val="0"/>
          <w:numId w:val="10"/>
        </w:numPr>
        <w:tabs>
          <w:tab w:val="clear" w:pos="720"/>
          <w:tab w:val="num" w:pos="0"/>
          <w:tab w:val="left" w:pos="900"/>
        </w:tabs>
        <w:ind w:left="0" w:firstLine="540"/>
        <w:jc w:val="both"/>
        <w:rPr>
          <w:rFonts w:ascii="Times New Roman" w:hAnsi="Times New Roman" w:cs="Times New Roman"/>
          <w:sz w:val="28"/>
          <w:szCs w:val="28"/>
        </w:rPr>
      </w:pPr>
      <w:r>
        <w:rPr>
          <w:rFonts w:ascii="Times New Roman" w:hAnsi="Times New Roman" w:cs="Times New Roman"/>
          <w:sz w:val="28"/>
          <w:szCs w:val="28"/>
        </w:rPr>
        <w:t>систематически повышать свой профессиональный уровень;</w:t>
      </w:r>
    </w:p>
    <w:p w:rsidR="0025580A" w:rsidRDefault="0025580A" w:rsidP="0025580A">
      <w:pPr>
        <w:pStyle w:val="af1"/>
        <w:numPr>
          <w:ilvl w:val="0"/>
          <w:numId w:val="10"/>
        </w:numPr>
        <w:tabs>
          <w:tab w:val="clear" w:pos="720"/>
          <w:tab w:val="num" w:pos="0"/>
          <w:tab w:val="left" w:pos="900"/>
        </w:tabs>
        <w:ind w:left="0" w:firstLine="540"/>
        <w:jc w:val="both"/>
        <w:rPr>
          <w:rFonts w:ascii="Times New Roman" w:hAnsi="Times New Roman" w:cs="Times New Roman"/>
          <w:sz w:val="28"/>
          <w:szCs w:val="28"/>
        </w:rPr>
      </w:pPr>
      <w:r>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25580A" w:rsidRDefault="0025580A" w:rsidP="0025580A">
      <w:pPr>
        <w:pStyle w:val="af1"/>
        <w:numPr>
          <w:ilvl w:val="0"/>
          <w:numId w:val="10"/>
        </w:numPr>
        <w:tabs>
          <w:tab w:val="clear" w:pos="720"/>
          <w:tab w:val="num" w:pos="0"/>
          <w:tab w:val="left" w:pos="900"/>
        </w:tabs>
        <w:ind w:left="0" w:firstLine="540"/>
        <w:jc w:val="both"/>
        <w:rPr>
          <w:rFonts w:ascii="Times New Roman" w:hAnsi="Times New Roman" w:cs="Times New Roman"/>
          <w:sz w:val="28"/>
          <w:szCs w:val="28"/>
        </w:rPr>
      </w:pPr>
      <w:r>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580A" w:rsidRDefault="0025580A" w:rsidP="0025580A">
      <w:pPr>
        <w:pStyle w:val="af1"/>
        <w:numPr>
          <w:ilvl w:val="0"/>
          <w:numId w:val="10"/>
        </w:numPr>
        <w:tabs>
          <w:tab w:val="clear" w:pos="720"/>
          <w:tab w:val="num" w:pos="0"/>
          <w:tab w:val="left" w:pos="900"/>
        </w:tabs>
        <w:ind w:left="0" w:firstLine="540"/>
        <w:jc w:val="both"/>
        <w:rPr>
          <w:rFonts w:ascii="Times New Roman" w:hAnsi="Times New Roman" w:cs="Times New Roman"/>
          <w:sz w:val="28"/>
          <w:szCs w:val="28"/>
        </w:rPr>
      </w:pPr>
      <w:r>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25580A" w:rsidRDefault="0025580A" w:rsidP="0025580A">
      <w:pPr>
        <w:pStyle w:val="af1"/>
        <w:numPr>
          <w:ilvl w:val="0"/>
          <w:numId w:val="10"/>
        </w:numPr>
        <w:tabs>
          <w:tab w:val="clear" w:pos="720"/>
          <w:tab w:val="num" w:pos="0"/>
          <w:tab w:val="left" w:pos="900"/>
          <w:tab w:val="left" w:pos="1080"/>
        </w:tabs>
        <w:ind w:left="0" w:firstLine="540"/>
        <w:jc w:val="both"/>
        <w:rPr>
          <w:rFonts w:ascii="Times New Roman" w:hAnsi="Times New Roman" w:cs="Times New Roman"/>
          <w:sz w:val="28"/>
          <w:szCs w:val="28"/>
        </w:rPr>
      </w:pPr>
      <w:r>
        <w:rPr>
          <w:rFonts w:ascii="Times New Roman" w:hAnsi="Times New Roman" w:cs="Times New Roman"/>
          <w:sz w:val="28"/>
          <w:szCs w:val="28"/>
        </w:rPr>
        <w:t>соблюдать устав Учреждения, правила внутреннего трудового распорядка.</w:t>
      </w:r>
    </w:p>
    <w:p w:rsidR="0025580A" w:rsidRDefault="0025580A" w:rsidP="0025580A">
      <w:pPr>
        <w:pStyle w:val="af1"/>
        <w:tabs>
          <w:tab w:val="left" w:pos="900"/>
        </w:tabs>
        <w:jc w:val="both"/>
        <w:rPr>
          <w:rFonts w:ascii="Times New Roman" w:hAnsi="Times New Roman" w:cs="Times New Roman"/>
          <w:sz w:val="28"/>
          <w:szCs w:val="28"/>
        </w:rPr>
      </w:pPr>
    </w:p>
    <w:p w:rsidR="0025580A" w:rsidRDefault="0025580A" w:rsidP="0025580A">
      <w:pPr>
        <w:pStyle w:val="af1"/>
        <w:jc w:val="center"/>
        <w:rPr>
          <w:rFonts w:ascii="Times New Roman" w:hAnsi="Times New Roman" w:cs="Times New Roman"/>
          <w:b/>
          <w:sz w:val="28"/>
          <w:szCs w:val="28"/>
        </w:rPr>
      </w:pPr>
      <w:r>
        <w:rPr>
          <w:rFonts w:ascii="Times New Roman" w:hAnsi="Times New Roman" w:cs="Times New Roman"/>
          <w:b/>
          <w:sz w:val="28"/>
          <w:szCs w:val="28"/>
        </w:rPr>
        <w:t>Основные права и обязанности работодателя</w:t>
      </w:r>
    </w:p>
    <w:p w:rsidR="0025580A" w:rsidRDefault="0025580A" w:rsidP="0025580A">
      <w:pPr>
        <w:pStyle w:val="af1"/>
        <w:jc w:val="center"/>
        <w:rPr>
          <w:rFonts w:ascii="Times New Roman" w:hAnsi="Times New Roman" w:cs="Times New Roman"/>
          <w:b/>
          <w:sz w:val="28"/>
          <w:szCs w:val="28"/>
        </w:rPr>
      </w:pPr>
    </w:p>
    <w:p w:rsidR="0025580A" w:rsidRPr="005F0FF6" w:rsidRDefault="0025580A" w:rsidP="002D28BB">
      <w:pPr>
        <w:pStyle w:val="af"/>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28B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Работодатель имеет право </w:t>
      </w:r>
      <w:r w:rsidRPr="005F0FF6">
        <w:rPr>
          <w:rFonts w:ascii="Times New Roman" w:eastAsia="Times New Roman" w:hAnsi="Times New Roman" w:cs="Times New Roman"/>
          <w:sz w:val="28"/>
          <w:szCs w:val="28"/>
          <w:lang w:eastAsia="ru-RU"/>
        </w:rPr>
        <w:t>(</w:t>
      </w:r>
      <w:r w:rsidRPr="005F0FF6">
        <w:rPr>
          <w:rFonts w:ascii="Times New Roman" w:hAnsi="Times New Roman" w:cs="Times New Roman"/>
          <w:sz w:val="28"/>
          <w:szCs w:val="28"/>
        </w:rPr>
        <w:t>ст.22 ТК РФ):</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вести коллективные переговоры и заключать коллективные договоры;</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поощрять работников за добросовестный эффективный труд;</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5580A" w:rsidRDefault="0025580A" w:rsidP="0025580A">
      <w:pPr>
        <w:widowControl w:val="0"/>
        <w:numPr>
          <w:ilvl w:val="0"/>
          <w:numId w:val="11"/>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lastRenderedPageBreak/>
        <w:t>принимать локальные нормативные акты.</w:t>
      </w:r>
    </w:p>
    <w:p w:rsidR="0025580A" w:rsidRDefault="0025580A" w:rsidP="0025580A">
      <w:pPr>
        <w:widowControl w:val="0"/>
        <w:tabs>
          <w:tab w:val="left" w:pos="1260"/>
        </w:tabs>
        <w:autoSpaceDE w:val="0"/>
        <w:ind w:firstLine="540"/>
        <w:contextualSpacing/>
        <w:jc w:val="both"/>
        <w:rPr>
          <w:sz w:val="28"/>
          <w:szCs w:val="28"/>
          <w:lang w:eastAsia="ru-RU"/>
        </w:rPr>
      </w:pPr>
      <w:r>
        <w:rPr>
          <w:sz w:val="28"/>
          <w:szCs w:val="28"/>
          <w:lang w:eastAsia="ru-RU"/>
        </w:rPr>
        <w:t>3.</w:t>
      </w:r>
      <w:r w:rsidR="002D28BB">
        <w:rPr>
          <w:sz w:val="28"/>
          <w:szCs w:val="28"/>
          <w:lang w:eastAsia="ru-RU"/>
        </w:rPr>
        <w:t>8</w:t>
      </w:r>
      <w:r>
        <w:rPr>
          <w:sz w:val="28"/>
          <w:szCs w:val="28"/>
          <w:lang w:eastAsia="ru-RU"/>
        </w:rPr>
        <w:t xml:space="preserve">. Работодатель обязан </w:t>
      </w:r>
      <w:r w:rsidRPr="005F0FF6">
        <w:rPr>
          <w:sz w:val="28"/>
          <w:szCs w:val="28"/>
          <w:lang w:eastAsia="ru-RU"/>
        </w:rPr>
        <w:t>(</w:t>
      </w:r>
      <w:r w:rsidRPr="005F0FF6">
        <w:rPr>
          <w:sz w:val="28"/>
          <w:szCs w:val="28"/>
        </w:rPr>
        <w:t>ст.22 ТК РФ):</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предоставлять работникам работу, обусловленную трудовым                договором;</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по письменному заявлению работника работодатель обязан не позднее 3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работника не ведется) в целях его обязательного социального страхования (обеспечения). копии документов, связанных с работо</w:t>
      </w:r>
      <w:proofErr w:type="gramStart"/>
      <w:r w:rsidR="0025580A">
        <w:rPr>
          <w:sz w:val="28"/>
          <w:szCs w:val="28"/>
          <w:lang w:eastAsia="ru-RU"/>
        </w:rPr>
        <w:t>й(</w:t>
      </w:r>
      <w:proofErr w:type="gramEnd"/>
      <w:r w:rsidR="0025580A">
        <w:rPr>
          <w:sz w:val="28"/>
          <w:szCs w:val="28"/>
          <w:lang w:eastAsia="ru-RU"/>
        </w:rPr>
        <w:t xml:space="preserve">копии приказа о приеме на работу, приказов о переводах,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работника не ведется), справки о заработной плате, о начислениях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предоставляются работнику безвозмездно. </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обеспечивать работникам равную оплату за труд равной ценности;</w:t>
      </w:r>
    </w:p>
    <w:p w:rsidR="0025580A" w:rsidRDefault="002D28BB" w:rsidP="002D28BB">
      <w:pPr>
        <w:widowControl w:val="0"/>
        <w:tabs>
          <w:tab w:val="left" w:pos="900"/>
        </w:tabs>
        <w:suppressAutoHyphens w:val="0"/>
        <w:autoSpaceDE w:val="0"/>
        <w:ind w:firstLine="567"/>
        <w:contextualSpacing/>
        <w:jc w:val="both"/>
        <w:rPr>
          <w:sz w:val="28"/>
          <w:szCs w:val="28"/>
        </w:rPr>
      </w:pPr>
      <w:r>
        <w:rPr>
          <w:sz w:val="28"/>
          <w:szCs w:val="28"/>
          <w:lang w:eastAsia="ru-RU"/>
        </w:rPr>
        <w:t>-</w:t>
      </w:r>
      <w:r w:rsidR="0025580A">
        <w:rPr>
          <w:sz w:val="28"/>
          <w:szCs w:val="28"/>
          <w:lang w:eastAsia="ru-RU"/>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w:t>
      </w:r>
    </w:p>
    <w:p w:rsidR="0025580A" w:rsidRDefault="0025580A" w:rsidP="0025580A">
      <w:pPr>
        <w:numPr>
          <w:ilvl w:val="0"/>
          <w:numId w:val="19"/>
        </w:numPr>
        <w:suppressAutoHyphens w:val="0"/>
        <w:spacing w:line="200" w:lineRule="atLeast"/>
        <w:ind w:left="15" w:firstLine="555"/>
        <w:jc w:val="both"/>
        <w:rPr>
          <w:sz w:val="28"/>
          <w:szCs w:val="28"/>
          <w:lang w:eastAsia="ru-RU"/>
        </w:rPr>
      </w:pPr>
      <w:r>
        <w:rPr>
          <w:sz w:val="28"/>
          <w:szCs w:val="28"/>
        </w:rPr>
        <w:t xml:space="preserve"> педагогическому персоналу:  за первую половину месяца 25 числа           текущего месяца, за вторую половину 10 числа следующего месяца;</w:t>
      </w:r>
    </w:p>
    <w:p w:rsidR="0025580A" w:rsidRDefault="0025580A" w:rsidP="0025580A">
      <w:pPr>
        <w:numPr>
          <w:ilvl w:val="0"/>
          <w:numId w:val="19"/>
        </w:numPr>
        <w:suppressAutoHyphens w:val="0"/>
        <w:spacing w:line="200" w:lineRule="atLeast"/>
        <w:ind w:left="15" w:firstLine="555"/>
        <w:jc w:val="both"/>
        <w:rPr>
          <w:sz w:val="28"/>
          <w:szCs w:val="28"/>
          <w:lang w:eastAsia="ru-RU"/>
        </w:rPr>
      </w:pPr>
      <w:r>
        <w:rPr>
          <w:sz w:val="28"/>
          <w:szCs w:val="28"/>
          <w:lang w:eastAsia="ru-RU"/>
        </w:rPr>
        <w:t xml:space="preserve"> административно - управленческому, </w:t>
      </w:r>
      <w:proofErr w:type="spellStart"/>
      <w:r>
        <w:rPr>
          <w:sz w:val="28"/>
          <w:szCs w:val="28"/>
          <w:lang w:eastAsia="ru-RU"/>
        </w:rPr>
        <w:t>учебно</w:t>
      </w:r>
      <w:proofErr w:type="spellEnd"/>
      <w:r>
        <w:rPr>
          <w:sz w:val="28"/>
          <w:szCs w:val="28"/>
          <w:lang w:eastAsia="ru-RU"/>
        </w:rPr>
        <w:t xml:space="preserve"> - вспомогательному,               обслуживающему персоналу: за первую половину месяца 25 числа текущего месяца, за вторую половину 10 числа следующего месяца.</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вести коллективные переговоры, а также заключать коллективный        договор в порядке, установленном Трудовым кодексом Российской                 Федерации;</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25580A">
        <w:rPr>
          <w:sz w:val="28"/>
          <w:szCs w:val="28"/>
          <w:lang w:eastAsia="ru-RU"/>
        </w:rPr>
        <w:t>контроля за</w:t>
      </w:r>
      <w:proofErr w:type="gramEnd"/>
      <w:r w:rsidR="0025580A">
        <w:rPr>
          <w:sz w:val="28"/>
          <w:szCs w:val="28"/>
          <w:lang w:eastAsia="ru-RU"/>
        </w:rPr>
        <w:t xml:space="preserve"> их выполнением;</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proofErr w:type="gramStart"/>
      <w:r>
        <w:rPr>
          <w:sz w:val="28"/>
          <w:szCs w:val="28"/>
          <w:lang w:eastAsia="ru-RU"/>
        </w:rPr>
        <w:lastRenderedPageBreak/>
        <w:t>-</w:t>
      </w:r>
      <w:r w:rsidR="0025580A">
        <w:rPr>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обеспечивать бытовые нужды работников, связанные с исполнением ими трудовых обязанностей;</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осуществлять обязательное социальное страхование работников в      порядке, установленном федеральными законами;</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5580A" w:rsidRDefault="002D28BB" w:rsidP="002D28BB">
      <w:pPr>
        <w:widowControl w:val="0"/>
        <w:tabs>
          <w:tab w:val="left" w:pos="90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25580A" w:rsidRDefault="0025580A" w:rsidP="0025580A">
      <w:pPr>
        <w:widowControl w:val="0"/>
        <w:tabs>
          <w:tab w:val="left" w:pos="900"/>
        </w:tabs>
        <w:autoSpaceDE w:val="0"/>
        <w:ind w:firstLine="540"/>
        <w:contextualSpacing/>
        <w:jc w:val="both"/>
        <w:rPr>
          <w:sz w:val="28"/>
          <w:szCs w:val="28"/>
          <w:lang w:eastAsia="ru-RU"/>
        </w:rPr>
      </w:pPr>
    </w:p>
    <w:p w:rsidR="0025580A" w:rsidRDefault="0025580A" w:rsidP="0025580A">
      <w:pPr>
        <w:widowControl w:val="0"/>
        <w:tabs>
          <w:tab w:val="left" w:pos="900"/>
        </w:tabs>
        <w:autoSpaceDE w:val="0"/>
        <w:ind w:firstLine="540"/>
        <w:contextualSpacing/>
        <w:jc w:val="both"/>
        <w:rPr>
          <w:sz w:val="28"/>
          <w:szCs w:val="28"/>
          <w:lang w:eastAsia="ru-RU"/>
        </w:rPr>
      </w:pPr>
    </w:p>
    <w:p w:rsidR="0025580A" w:rsidRDefault="0025580A" w:rsidP="002D28BB">
      <w:pPr>
        <w:widowControl w:val="0"/>
        <w:numPr>
          <w:ilvl w:val="0"/>
          <w:numId w:val="52"/>
        </w:numPr>
        <w:suppressAutoHyphens w:val="0"/>
        <w:autoSpaceDE w:val="0"/>
        <w:ind w:left="0" w:firstLine="360"/>
        <w:contextualSpacing/>
        <w:jc w:val="center"/>
        <w:rPr>
          <w:b/>
          <w:sz w:val="28"/>
          <w:szCs w:val="28"/>
          <w:lang w:eastAsia="ru-RU"/>
        </w:rPr>
      </w:pPr>
      <w:r>
        <w:rPr>
          <w:b/>
          <w:sz w:val="28"/>
          <w:szCs w:val="28"/>
          <w:lang w:eastAsia="ru-RU"/>
        </w:rPr>
        <w:t>Рабочее время и время отдыха</w:t>
      </w:r>
    </w:p>
    <w:p w:rsidR="0025580A" w:rsidRDefault="0025580A" w:rsidP="0025580A">
      <w:pPr>
        <w:widowControl w:val="0"/>
        <w:autoSpaceDE w:val="0"/>
        <w:ind w:firstLine="360"/>
        <w:contextualSpacing/>
        <w:jc w:val="center"/>
        <w:rPr>
          <w:b/>
          <w:sz w:val="28"/>
          <w:szCs w:val="28"/>
          <w:lang w:eastAsia="ru-RU"/>
        </w:rPr>
      </w:pPr>
    </w:p>
    <w:p w:rsidR="0025580A" w:rsidRPr="002D28BB" w:rsidRDefault="0025580A" w:rsidP="002D28BB">
      <w:pPr>
        <w:widowControl w:val="0"/>
        <w:numPr>
          <w:ilvl w:val="1"/>
          <w:numId w:val="52"/>
        </w:numPr>
        <w:tabs>
          <w:tab w:val="num" w:pos="786"/>
          <w:tab w:val="left" w:pos="1080"/>
          <w:tab w:val="left" w:pos="1260"/>
        </w:tabs>
        <w:suppressAutoHyphens w:val="0"/>
        <w:autoSpaceDE w:val="0"/>
        <w:ind w:left="0" w:firstLine="540"/>
        <w:contextualSpacing/>
        <w:jc w:val="both"/>
        <w:rPr>
          <w:sz w:val="32"/>
          <w:szCs w:val="32"/>
        </w:rPr>
      </w:pPr>
      <w:r>
        <w:rPr>
          <w:sz w:val="28"/>
          <w:szCs w:val="28"/>
          <w:lang w:eastAsia="ru-RU"/>
        </w:rPr>
        <w:t>Для педагогических работников Учреждения устанавливается       сокращенная продолжительность рабочего времени не более 36 часов в           неделю (ст. 333 ТК РФ).</w:t>
      </w:r>
      <w:r w:rsidRPr="00AB191D">
        <w:rPr>
          <w:rStyle w:val="ae"/>
          <w:sz w:val="28"/>
          <w:szCs w:val="28"/>
          <w:lang w:eastAsia="ru-RU"/>
        </w:rPr>
        <w:t xml:space="preserve"> </w:t>
      </w:r>
      <w:r w:rsidRPr="002D28BB">
        <w:rPr>
          <w:rStyle w:val="ae"/>
          <w:sz w:val="28"/>
          <w:szCs w:val="28"/>
          <w:vertAlign w:val="baseline"/>
          <w:lang w:eastAsia="ru-RU"/>
        </w:rPr>
        <w:t>Время начала и окончания работы воспитателей: 1 смена — с 7.00 до 14.12; 2 смена — с 11.48 до 19.00.</w:t>
      </w:r>
    </w:p>
    <w:p w:rsidR="0025580A" w:rsidRPr="00341F7D" w:rsidRDefault="0025580A" w:rsidP="002D28BB">
      <w:pPr>
        <w:pStyle w:val="af"/>
        <w:ind w:firstLine="851"/>
        <w:jc w:val="both"/>
        <w:rPr>
          <w:sz w:val="28"/>
          <w:szCs w:val="28"/>
        </w:rPr>
      </w:pPr>
      <w:r>
        <w:rPr>
          <w:rFonts w:ascii="Times New Roman" w:hAnsi="Times New Roman" w:cs="Times New Roman"/>
          <w:sz w:val="28"/>
          <w:szCs w:val="28"/>
        </w:rPr>
        <w:t xml:space="preserve">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w:t>
      </w:r>
      <w:proofErr w:type="gramStart"/>
      <w:r>
        <w:rPr>
          <w:rFonts w:ascii="Times New Roman" w:hAnsi="Times New Roman" w:cs="Times New Roman"/>
          <w:sz w:val="28"/>
          <w:szCs w:val="28"/>
        </w:rPr>
        <w:t>отдыха</w:t>
      </w:r>
      <w:proofErr w:type="gramEnd"/>
      <w:r>
        <w:rPr>
          <w:rFonts w:ascii="Times New Roman" w:hAnsi="Times New Roman" w:cs="Times New Roman"/>
          <w:sz w:val="28"/>
          <w:szCs w:val="28"/>
        </w:rPr>
        <w:t xml:space="preserve"> педагогических и других работников образовательных учреждений, утвержденными в установленном порядке </w:t>
      </w:r>
      <w:r w:rsidRPr="00341F7D">
        <w:rPr>
          <w:rFonts w:ascii="Times New Roman" w:hAnsi="Times New Roman" w:cs="Times New Roman"/>
          <w:sz w:val="28"/>
          <w:szCs w:val="28"/>
        </w:rPr>
        <w:t>(Примечание 1 к Приказу Министерства  образования и науки Российской Федерации от 22.12.2014 года № 1601«О продолжительности рабочего времени (норме ча</w:t>
      </w:r>
      <w:r>
        <w:rPr>
          <w:rFonts w:ascii="Times New Roman" w:hAnsi="Times New Roman" w:cs="Times New Roman"/>
          <w:sz w:val="28"/>
          <w:szCs w:val="28"/>
        </w:rPr>
        <w:t xml:space="preserve">сов </w:t>
      </w:r>
      <w:r w:rsidRPr="00341F7D">
        <w:rPr>
          <w:rFonts w:ascii="Times New Roman" w:hAnsi="Times New Roman" w:cs="Times New Roman"/>
          <w:sz w:val="28"/>
          <w:szCs w:val="28"/>
        </w:rPr>
        <w:t xml:space="preserve">педагогической работы </w:t>
      </w:r>
      <w:proofErr w:type="gramStart"/>
      <w:r w:rsidRPr="00341F7D">
        <w:rPr>
          <w:rFonts w:ascii="Times New Roman" w:hAnsi="Times New Roman" w:cs="Times New Roman"/>
          <w:sz w:val="28"/>
          <w:szCs w:val="28"/>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sz w:val="28"/>
          <w:szCs w:val="28"/>
        </w:rPr>
        <w:t>).</w:t>
      </w:r>
      <w:proofErr w:type="gramEnd"/>
    </w:p>
    <w:p w:rsidR="0025580A" w:rsidRDefault="0025580A" w:rsidP="002D28BB">
      <w:pPr>
        <w:widowControl w:val="0"/>
        <w:numPr>
          <w:ilvl w:val="1"/>
          <w:numId w:val="52"/>
        </w:numPr>
        <w:tabs>
          <w:tab w:val="num" w:pos="786"/>
          <w:tab w:val="left" w:pos="1080"/>
        </w:tabs>
        <w:suppressAutoHyphens w:val="0"/>
        <w:ind w:left="0" w:firstLine="540"/>
        <w:jc w:val="both"/>
        <w:rPr>
          <w:sz w:val="28"/>
          <w:szCs w:val="28"/>
        </w:rPr>
      </w:pPr>
      <w:proofErr w:type="gramStart"/>
      <w:r>
        <w:rPr>
          <w:sz w:val="28"/>
          <w:szCs w:val="28"/>
        </w:rPr>
        <w:t xml:space="preserve">В соответствии с приложением к Приказу Министерства                </w:t>
      </w:r>
      <w:r>
        <w:rPr>
          <w:sz w:val="28"/>
          <w:szCs w:val="28"/>
        </w:rPr>
        <w:lastRenderedPageBreak/>
        <w:t>образования и науки Российской Федерации от 22.12.2014 года № 1601«О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педагогическим работникам Учреждения в зависимости от должности и (или) специальности с учетом особенностей их труда                  устанавливается:</w:t>
      </w:r>
      <w:proofErr w:type="gramEnd"/>
    </w:p>
    <w:p w:rsidR="0025580A" w:rsidRDefault="0025580A" w:rsidP="0025580A">
      <w:pPr>
        <w:widowControl w:val="0"/>
        <w:tabs>
          <w:tab w:val="left" w:pos="1080"/>
        </w:tabs>
        <w:ind w:left="15" w:firstLine="600"/>
        <w:jc w:val="both"/>
        <w:rPr>
          <w:sz w:val="28"/>
          <w:szCs w:val="28"/>
        </w:rPr>
      </w:pPr>
      <w:r>
        <w:rPr>
          <w:sz w:val="28"/>
          <w:szCs w:val="28"/>
        </w:rPr>
        <w:t>- продолжительность рабочего времени — согласно пункту 1 указанного приложения;</w:t>
      </w:r>
    </w:p>
    <w:p w:rsidR="0025580A" w:rsidRDefault="0025580A" w:rsidP="0025580A">
      <w:pPr>
        <w:widowControl w:val="0"/>
        <w:tabs>
          <w:tab w:val="left" w:pos="1080"/>
        </w:tabs>
        <w:ind w:left="15" w:firstLine="600"/>
        <w:jc w:val="both"/>
        <w:rPr>
          <w:sz w:val="28"/>
          <w:szCs w:val="28"/>
        </w:rPr>
      </w:pPr>
      <w:r>
        <w:rPr>
          <w:sz w:val="28"/>
          <w:szCs w:val="28"/>
        </w:rPr>
        <w:t>- норма часов педагогической работы за ставку заработной платы —    согласно пункту 2 указанного приложения.</w:t>
      </w:r>
    </w:p>
    <w:p w:rsidR="0025580A" w:rsidRDefault="0025580A" w:rsidP="002D28BB">
      <w:pPr>
        <w:pStyle w:val="ad"/>
        <w:widowControl w:val="0"/>
        <w:numPr>
          <w:ilvl w:val="1"/>
          <w:numId w:val="52"/>
        </w:numPr>
        <w:tabs>
          <w:tab w:val="num" w:pos="786"/>
          <w:tab w:val="left" w:pos="1080"/>
        </w:tabs>
        <w:suppressAutoHyphens w:val="0"/>
        <w:ind w:left="0" w:firstLine="540"/>
        <w:jc w:val="both"/>
        <w:rPr>
          <w:sz w:val="28"/>
          <w:szCs w:val="28"/>
          <w:lang w:eastAsia="ru-RU"/>
        </w:rPr>
      </w:pPr>
      <w:r>
        <w:rPr>
          <w:sz w:val="28"/>
          <w:szCs w:val="28"/>
        </w:rPr>
        <w:t xml:space="preserve">Конкретная продолжительность </w:t>
      </w:r>
      <w:r>
        <w:rPr>
          <w:sz w:val="28"/>
          <w:szCs w:val="28"/>
          <w:lang w:eastAsia="ru-RU"/>
        </w:rPr>
        <w:t>учебных занятий, а также               перерывов (перемен) между ними предусматривается локальным нормативным актом Учреждения с учетом соответствующих санитарно -                     эпидемиологических правил и нормативов (</w:t>
      </w:r>
      <w:proofErr w:type="spellStart"/>
      <w:r>
        <w:rPr>
          <w:sz w:val="28"/>
          <w:szCs w:val="28"/>
          <w:lang w:eastAsia="ru-RU"/>
        </w:rPr>
        <w:t>СанПиН</w:t>
      </w:r>
      <w:proofErr w:type="spellEnd"/>
      <w:r>
        <w:rPr>
          <w:sz w:val="28"/>
          <w:szCs w:val="28"/>
          <w:lang w:eastAsia="ru-RU"/>
        </w:rPr>
        <w:t>). Выполнение              педагогической работы регулируется расписанием занятий.</w:t>
      </w:r>
    </w:p>
    <w:p w:rsidR="0025580A" w:rsidRPr="00341F7D" w:rsidRDefault="0025580A" w:rsidP="0025580A">
      <w:pPr>
        <w:pStyle w:val="af"/>
        <w:jc w:val="both"/>
        <w:rPr>
          <w:sz w:val="28"/>
          <w:szCs w:val="28"/>
        </w:rPr>
      </w:pPr>
      <w:proofErr w:type="gramStart"/>
      <w:r>
        <w:rPr>
          <w:rFonts w:ascii="Times New Roman" w:eastAsia="Times New Roman" w:hAnsi="Times New Roman" w:cs="Times New Roman"/>
          <w:sz w:val="28"/>
          <w:szCs w:val="28"/>
          <w:lang w:eastAsia="ru-RU"/>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 (п.</w:t>
      </w:r>
      <w:r>
        <w:rPr>
          <w:rFonts w:ascii="Times New Roman" w:hAnsi="Times New Roman" w:cs="Times New Roman"/>
        </w:rPr>
        <w:t>.</w:t>
      </w:r>
      <w:r w:rsidRPr="00341F7D">
        <w:rPr>
          <w:rFonts w:ascii="Times New Roman" w:hAnsi="Times New Roman" w:cs="Times New Roman"/>
          <w:sz w:val="28"/>
          <w:szCs w:val="28"/>
        </w:rPr>
        <w:t xml:space="preserve">2.3 Приказа </w:t>
      </w:r>
      <w:proofErr w:type="spellStart"/>
      <w:r w:rsidRPr="00341F7D">
        <w:rPr>
          <w:rFonts w:ascii="Times New Roman" w:hAnsi="Times New Roman" w:cs="Times New Roman"/>
          <w:sz w:val="28"/>
          <w:szCs w:val="28"/>
        </w:rPr>
        <w:t>Минобрнауки</w:t>
      </w:r>
      <w:proofErr w:type="spellEnd"/>
      <w:r w:rsidRPr="00341F7D">
        <w:rPr>
          <w:rFonts w:ascii="Times New Roman" w:hAnsi="Times New Roman" w:cs="Times New Roman"/>
          <w:sz w:val="28"/>
          <w:szCs w:val="28"/>
        </w:rPr>
        <w:t xml:space="preserve"> РФ от 27.03.2006 № 69 «Об особенностях режима рабочего времени и времени отдыха педагогических и других работников образовательных учреждений»</w:t>
      </w:r>
      <w:r>
        <w:rPr>
          <w:rFonts w:ascii="Times New Roman" w:hAnsi="Times New Roman" w:cs="Times New Roman"/>
          <w:sz w:val="28"/>
          <w:szCs w:val="28"/>
        </w:rPr>
        <w:t>):</w:t>
      </w:r>
      <w:proofErr w:type="gramEnd"/>
    </w:p>
    <w:p w:rsidR="0025580A" w:rsidRDefault="0025580A" w:rsidP="0025580A">
      <w:pPr>
        <w:widowControl w:val="0"/>
        <w:numPr>
          <w:ilvl w:val="0"/>
          <w:numId w:val="14"/>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5580A" w:rsidRPr="00341F7D" w:rsidRDefault="0025580A" w:rsidP="0025580A">
      <w:pPr>
        <w:widowControl w:val="0"/>
        <w:numPr>
          <w:ilvl w:val="0"/>
          <w:numId w:val="14"/>
        </w:numPr>
        <w:tabs>
          <w:tab w:val="clear" w:pos="720"/>
          <w:tab w:val="num" w:pos="0"/>
          <w:tab w:val="left" w:pos="900"/>
        </w:tabs>
        <w:suppressAutoHyphens w:val="0"/>
        <w:autoSpaceDE w:val="0"/>
        <w:ind w:left="0" w:firstLine="540"/>
        <w:contextualSpacing/>
        <w:jc w:val="both"/>
        <w:rPr>
          <w:sz w:val="28"/>
          <w:szCs w:val="28"/>
          <w:lang w:eastAsia="ru-RU"/>
        </w:rPr>
      </w:pPr>
      <w:r w:rsidRPr="00341F7D">
        <w:rPr>
          <w:sz w:val="28"/>
          <w:szCs w:val="28"/>
          <w:lang w:eastAsia="ru-RU"/>
        </w:rPr>
        <w:t>работа на общих собраниях работников Учреждения;</w:t>
      </w:r>
    </w:p>
    <w:p w:rsidR="0025580A" w:rsidRDefault="0025580A" w:rsidP="0025580A">
      <w:pPr>
        <w:widowControl w:val="0"/>
        <w:numPr>
          <w:ilvl w:val="0"/>
          <w:numId w:val="14"/>
        </w:numPr>
        <w:tabs>
          <w:tab w:val="clear" w:pos="720"/>
          <w:tab w:val="num" w:pos="0"/>
          <w:tab w:val="left" w:pos="900"/>
        </w:tabs>
        <w:suppressAutoHyphens w:val="0"/>
        <w:autoSpaceDE w:val="0"/>
        <w:ind w:left="0" w:firstLine="540"/>
        <w:contextualSpacing/>
        <w:jc w:val="both"/>
        <w:rPr>
          <w:sz w:val="28"/>
          <w:szCs w:val="28"/>
          <w:lang w:eastAsia="ru-RU"/>
        </w:rPr>
      </w:pPr>
      <w:r>
        <w:rPr>
          <w:sz w:val="28"/>
          <w:szCs w:val="28"/>
          <w:lang w:eastAsia="ru-RU"/>
        </w:rPr>
        <w:t>организация и проведение методической, диагностической и          консультативной помощи родителям (законным представителям);</w:t>
      </w:r>
    </w:p>
    <w:p w:rsidR="0025580A" w:rsidRDefault="0025580A" w:rsidP="0025580A">
      <w:pPr>
        <w:widowControl w:val="0"/>
        <w:numPr>
          <w:ilvl w:val="0"/>
          <w:numId w:val="14"/>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5580A" w:rsidRDefault="0025580A" w:rsidP="0025580A">
      <w:pPr>
        <w:widowControl w:val="0"/>
        <w:numPr>
          <w:ilvl w:val="0"/>
          <w:numId w:val="14"/>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Для работников Учреждения установлена пятидневная рабочая   неделя с двумя выходными днями (суббота, воскресенье). </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rPr>
      </w:pPr>
      <w:r>
        <w:rPr>
          <w:sz w:val="28"/>
          <w:szCs w:val="28"/>
          <w:lang w:eastAsia="ru-RU"/>
        </w:rPr>
        <w:t>Норма рабочего времени в неделю:</w:t>
      </w:r>
    </w:p>
    <w:p w:rsidR="0025580A" w:rsidRDefault="002D28BB" w:rsidP="002D28BB">
      <w:pPr>
        <w:tabs>
          <w:tab w:val="left" w:pos="993"/>
        </w:tabs>
        <w:suppressAutoHyphens w:val="0"/>
        <w:ind w:left="360"/>
        <w:jc w:val="both"/>
        <w:rPr>
          <w:sz w:val="28"/>
          <w:szCs w:val="28"/>
        </w:rPr>
      </w:pPr>
      <w:r>
        <w:rPr>
          <w:sz w:val="28"/>
          <w:szCs w:val="28"/>
        </w:rPr>
        <w:t>-</w:t>
      </w:r>
      <w:r w:rsidR="0025580A">
        <w:rPr>
          <w:sz w:val="28"/>
          <w:szCs w:val="28"/>
        </w:rPr>
        <w:t xml:space="preserve">старший воспитатель, воспитатель, педагог-психолог - 36 часов; </w:t>
      </w:r>
    </w:p>
    <w:p w:rsidR="0025580A" w:rsidRDefault="002D28BB" w:rsidP="002D28BB">
      <w:pPr>
        <w:tabs>
          <w:tab w:val="left" w:pos="993"/>
        </w:tabs>
        <w:suppressAutoHyphens w:val="0"/>
        <w:ind w:left="360"/>
        <w:jc w:val="both"/>
        <w:rPr>
          <w:sz w:val="28"/>
          <w:szCs w:val="28"/>
        </w:rPr>
      </w:pPr>
      <w:r>
        <w:rPr>
          <w:sz w:val="28"/>
          <w:szCs w:val="28"/>
        </w:rPr>
        <w:lastRenderedPageBreak/>
        <w:t>-</w:t>
      </w:r>
      <w:r w:rsidR="0025580A">
        <w:rPr>
          <w:sz w:val="28"/>
          <w:szCs w:val="28"/>
        </w:rPr>
        <w:t>учитель-логопед - 20 часов;</w:t>
      </w:r>
    </w:p>
    <w:p w:rsidR="0025580A" w:rsidRDefault="002D28BB" w:rsidP="002D28BB">
      <w:pPr>
        <w:tabs>
          <w:tab w:val="left" w:pos="993"/>
        </w:tabs>
        <w:suppressAutoHyphens w:val="0"/>
        <w:ind w:left="360"/>
        <w:jc w:val="both"/>
        <w:rPr>
          <w:sz w:val="28"/>
          <w:szCs w:val="28"/>
        </w:rPr>
      </w:pPr>
      <w:r>
        <w:rPr>
          <w:sz w:val="28"/>
          <w:szCs w:val="28"/>
        </w:rPr>
        <w:t>-</w:t>
      </w:r>
      <w:r w:rsidR="0025580A">
        <w:rPr>
          <w:sz w:val="28"/>
          <w:szCs w:val="28"/>
        </w:rPr>
        <w:t>музыкальный руководитель - 24 часа;</w:t>
      </w:r>
    </w:p>
    <w:p w:rsidR="0025580A" w:rsidRDefault="002D28BB" w:rsidP="002D28BB">
      <w:pPr>
        <w:tabs>
          <w:tab w:val="left" w:pos="993"/>
        </w:tabs>
        <w:suppressAutoHyphens w:val="0"/>
        <w:ind w:left="360"/>
        <w:jc w:val="both"/>
        <w:rPr>
          <w:sz w:val="28"/>
          <w:szCs w:val="28"/>
        </w:rPr>
      </w:pPr>
      <w:r>
        <w:rPr>
          <w:sz w:val="28"/>
          <w:szCs w:val="28"/>
        </w:rPr>
        <w:t>-</w:t>
      </w:r>
      <w:r w:rsidR="0025580A">
        <w:rPr>
          <w:sz w:val="28"/>
          <w:szCs w:val="28"/>
        </w:rPr>
        <w:t>инструктор по физической культуре - 30 часов;</w:t>
      </w:r>
    </w:p>
    <w:p w:rsidR="0025580A" w:rsidRDefault="002D28BB" w:rsidP="002D28BB">
      <w:pPr>
        <w:tabs>
          <w:tab w:val="left" w:pos="993"/>
        </w:tabs>
        <w:suppressAutoHyphens w:val="0"/>
        <w:ind w:left="360"/>
        <w:jc w:val="both"/>
        <w:rPr>
          <w:sz w:val="28"/>
          <w:szCs w:val="28"/>
        </w:rPr>
      </w:pPr>
      <w:r>
        <w:rPr>
          <w:sz w:val="28"/>
          <w:szCs w:val="28"/>
        </w:rPr>
        <w:t>-</w:t>
      </w:r>
      <w:r w:rsidR="0025580A">
        <w:rPr>
          <w:sz w:val="28"/>
          <w:szCs w:val="28"/>
        </w:rPr>
        <w:t>старшая медицинская сестра, медицинская сестра - 39 часов;</w:t>
      </w:r>
    </w:p>
    <w:p w:rsidR="0025580A" w:rsidRDefault="002D28BB" w:rsidP="002D28BB">
      <w:pPr>
        <w:tabs>
          <w:tab w:val="left" w:pos="993"/>
        </w:tabs>
        <w:suppressAutoHyphens w:val="0"/>
        <w:ind w:left="360"/>
        <w:jc w:val="both"/>
        <w:rPr>
          <w:sz w:val="28"/>
          <w:szCs w:val="28"/>
        </w:rPr>
      </w:pPr>
      <w:r>
        <w:rPr>
          <w:sz w:val="28"/>
          <w:szCs w:val="28"/>
        </w:rPr>
        <w:t>-</w:t>
      </w:r>
      <w:r w:rsidR="0025580A">
        <w:rPr>
          <w:sz w:val="28"/>
          <w:szCs w:val="28"/>
        </w:rPr>
        <w:t>заведующий, заместитель заведующего по хо</w:t>
      </w:r>
      <w:r>
        <w:rPr>
          <w:sz w:val="28"/>
          <w:szCs w:val="28"/>
        </w:rPr>
        <w:t>зяйственной работе,  заведующий</w:t>
      </w:r>
      <w:r w:rsidR="0025580A">
        <w:rPr>
          <w:sz w:val="28"/>
          <w:szCs w:val="28"/>
        </w:rPr>
        <w:t xml:space="preserve"> складом, учебно-вспомогательный, обслуживающий персонал - 40 часов.</w:t>
      </w:r>
    </w:p>
    <w:p w:rsidR="0025580A" w:rsidRDefault="0025580A" w:rsidP="002D28BB">
      <w:pPr>
        <w:numPr>
          <w:ilvl w:val="1"/>
          <w:numId w:val="52"/>
        </w:numPr>
        <w:tabs>
          <w:tab w:val="num" w:pos="786"/>
        </w:tabs>
        <w:suppressAutoHyphens w:val="0"/>
        <w:ind w:left="120" w:firstLine="510"/>
        <w:jc w:val="both"/>
        <w:rPr>
          <w:color w:val="000000"/>
          <w:sz w:val="28"/>
          <w:szCs w:val="28"/>
          <w:lang w:eastAsia="ru-RU"/>
        </w:rPr>
      </w:pPr>
      <w:r>
        <w:rPr>
          <w:sz w:val="28"/>
          <w:szCs w:val="28"/>
        </w:rPr>
        <w:t xml:space="preserve">Время работы сотрудников </w:t>
      </w:r>
      <w:r>
        <w:rPr>
          <w:color w:val="000000"/>
          <w:sz w:val="28"/>
          <w:szCs w:val="28"/>
        </w:rPr>
        <w:t xml:space="preserve">определяется графиком сменности, составляемым с соблюдением установленной продолжительности рабочего времени за неделю. График утверждается </w:t>
      </w:r>
      <w:proofErr w:type="gramStart"/>
      <w:r>
        <w:rPr>
          <w:color w:val="000000"/>
          <w:sz w:val="28"/>
          <w:szCs w:val="28"/>
        </w:rPr>
        <w:t>заведующим</w:t>
      </w:r>
      <w:proofErr w:type="gramEnd"/>
      <w:r>
        <w:rPr>
          <w:color w:val="000000"/>
          <w:sz w:val="28"/>
          <w:szCs w:val="28"/>
        </w:rPr>
        <w:t xml:space="preserve"> детского сада. В графике указываются часы работы и перерывы для отдыха. График сменности объявляется работникам под подпись и вывешивается на видном месте.</w:t>
      </w:r>
    </w:p>
    <w:p w:rsidR="0025580A" w:rsidRDefault="0025580A" w:rsidP="002D28BB">
      <w:pPr>
        <w:widowControl w:val="0"/>
        <w:numPr>
          <w:ilvl w:val="1"/>
          <w:numId w:val="52"/>
        </w:numPr>
        <w:tabs>
          <w:tab w:val="num" w:pos="786"/>
          <w:tab w:val="left" w:pos="1260"/>
        </w:tabs>
        <w:suppressAutoHyphens w:val="0"/>
        <w:autoSpaceDE w:val="0"/>
        <w:ind w:left="60" w:firstLine="540"/>
        <w:contextualSpacing/>
        <w:jc w:val="both"/>
        <w:rPr>
          <w:color w:val="000000"/>
          <w:sz w:val="28"/>
          <w:szCs w:val="28"/>
          <w:lang w:eastAsia="ru-RU"/>
        </w:rPr>
      </w:pPr>
      <w:r>
        <w:rPr>
          <w:color w:val="000000"/>
          <w:sz w:val="28"/>
          <w:szCs w:val="28"/>
          <w:lang w:eastAsia="ru-RU"/>
        </w:rPr>
        <w:t>В случае неявки на работу по болезни или другой уважительной причины работник обязан:</w:t>
      </w:r>
    </w:p>
    <w:p w:rsidR="0025580A" w:rsidRDefault="0025580A" w:rsidP="0025580A">
      <w:pPr>
        <w:widowControl w:val="0"/>
        <w:tabs>
          <w:tab w:val="left" w:pos="1260"/>
        </w:tabs>
        <w:autoSpaceDE w:val="0"/>
        <w:ind w:left="60" w:firstLine="570"/>
        <w:contextualSpacing/>
        <w:jc w:val="both"/>
        <w:rPr>
          <w:color w:val="000000"/>
          <w:sz w:val="28"/>
          <w:szCs w:val="28"/>
          <w:lang w:eastAsia="ru-RU"/>
        </w:rPr>
      </w:pPr>
      <w:r>
        <w:rPr>
          <w:color w:val="000000"/>
          <w:sz w:val="28"/>
          <w:szCs w:val="28"/>
          <w:lang w:eastAsia="ru-RU"/>
        </w:rPr>
        <w:t>- своевременно известить администрацию;</w:t>
      </w:r>
    </w:p>
    <w:p w:rsidR="0025580A" w:rsidRDefault="0025580A" w:rsidP="0025580A">
      <w:pPr>
        <w:widowControl w:val="0"/>
        <w:tabs>
          <w:tab w:val="left" w:pos="1260"/>
        </w:tabs>
        <w:autoSpaceDE w:val="0"/>
        <w:ind w:left="60" w:firstLine="570"/>
        <w:contextualSpacing/>
        <w:jc w:val="both"/>
        <w:rPr>
          <w:sz w:val="28"/>
          <w:szCs w:val="28"/>
        </w:rPr>
      </w:pPr>
      <w:r>
        <w:rPr>
          <w:color w:val="000000"/>
          <w:sz w:val="28"/>
          <w:szCs w:val="28"/>
          <w:lang w:eastAsia="ru-RU"/>
        </w:rPr>
        <w:t xml:space="preserve">- </w:t>
      </w:r>
      <w:proofErr w:type="gramStart"/>
      <w:r>
        <w:rPr>
          <w:color w:val="000000"/>
          <w:sz w:val="28"/>
          <w:szCs w:val="28"/>
          <w:lang w:eastAsia="ru-RU"/>
        </w:rPr>
        <w:t>предоставить соответствующий документ</w:t>
      </w:r>
      <w:proofErr w:type="gramEnd"/>
      <w:r>
        <w:rPr>
          <w:color w:val="000000"/>
          <w:sz w:val="28"/>
          <w:szCs w:val="28"/>
          <w:lang w:eastAsia="ru-RU"/>
        </w:rPr>
        <w:t xml:space="preserve"> (лист временной нетрудоспособности) в первый день выхода на работу.</w:t>
      </w:r>
    </w:p>
    <w:p w:rsidR="0025580A" w:rsidRDefault="002D28BB" w:rsidP="002D28BB">
      <w:pPr>
        <w:pStyle w:val="af"/>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5580A">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 (</w:t>
      </w:r>
      <w:proofErr w:type="gramStart"/>
      <w:r w:rsidR="0025580A">
        <w:rPr>
          <w:rFonts w:ascii="Times New Roman" w:hAnsi="Times New Roman" w:cs="Times New Roman"/>
          <w:sz w:val="28"/>
          <w:szCs w:val="28"/>
        </w:rPr>
        <w:t>ч</w:t>
      </w:r>
      <w:proofErr w:type="gramEnd"/>
      <w:r w:rsidR="0025580A">
        <w:rPr>
          <w:rFonts w:ascii="Times New Roman" w:hAnsi="Times New Roman" w:cs="Times New Roman"/>
          <w:sz w:val="28"/>
          <w:szCs w:val="28"/>
        </w:rPr>
        <w:t xml:space="preserve">. </w:t>
      </w:r>
      <w:r w:rsidR="0025580A">
        <w:rPr>
          <w:rFonts w:ascii="Times New Roman" w:hAnsi="Times New Roman" w:cs="Times New Roman"/>
        </w:rPr>
        <w:t>1</w:t>
      </w:r>
      <w:r w:rsidR="0025580A" w:rsidRPr="00341F7D">
        <w:rPr>
          <w:rFonts w:ascii="Times New Roman" w:hAnsi="Times New Roman" w:cs="Times New Roman"/>
          <w:sz w:val="28"/>
          <w:szCs w:val="28"/>
        </w:rPr>
        <w:t xml:space="preserve"> ст. 95 ТК РФ</w:t>
      </w:r>
      <w:r w:rsidR="0025580A">
        <w:rPr>
          <w:rFonts w:ascii="Times New Roman" w:hAnsi="Times New Roman" w:cs="Times New Roman"/>
          <w:sz w:val="28"/>
          <w:szCs w:val="28"/>
        </w:rPr>
        <w:t>).</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proofErr w:type="gramStart"/>
      <w:r>
        <w:rPr>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25580A" w:rsidRPr="00BD5078" w:rsidRDefault="0025580A" w:rsidP="0025580A">
      <w:pPr>
        <w:pStyle w:val="af"/>
        <w:rPr>
          <w:sz w:val="28"/>
          <w:szCs w:val="28"/>
        </w:rPr>
      </w:pPr>
      <w:r>
        <w:rPr>
          <w:rFonts w:ascii="Times New Roman" w:eastAsia="Times New Roman" w:hAnsi="Times New Roman" w:cs="Times New Roman"/>
          <w:sz w:val="28"/>
          <w:szCs w:val="28"/>
          <w:lang w:eastAsia="ru-RU"/>
        </w:rPr>
        <w:t xml:space="preserve">Работа в выходные и нерабочие праздничные дни запрещается, за исключением случаев, предусмотренных Трудовым кодексом Российской Федерации </w:t>
      </w:r>
      <w:r w:rsidRPr="00BD5078">
        <w:rPr>
          <w:rFonts w:ascii="Times New Roman" w:eastAsia="Times New Roman" w:hAnsi="Times New Roman" w:cs="Times New Roman"/>
          <w:sz w:val="28"/>
          <w:szCs w:val="28"/>
          <w:lang w:eastAsia="ru-RU"/>
        </w:rPr>
        <w:t>(с</w:t>
      </w:r>
      <w:r w:rsidRPr="00BD5078">
        <w:rPr>
          <w:rFonts w:ascii="Times New Roman" w:hAnsi="Times New Roman" w:cs="Times New Roman"/>
          <w:sz w:val="28"/>
          <w:szCs w:val="28"/>
        </w:rPr>
        <w:t>т.112 ТК РФ).</w:t>
      </w:r>
    </w:p>
    <w:p w:rsidR="0025580A" w:rsidRPr="00BD5078"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Pr>
          <w:sz w:val="28"/>
          <w:szCs w:val="28"/>
          <w:lang w:eastAsia="ru-RU"/>
        </w:rPr>
        <w:t xml:space="preserve">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Pr="00BD5078">
        <w:rPr>
          <w:sz w:val="28"/>
          <w:szCs w:val="28"/>
          <w:lang w:eastAsia="ru-RU"/>
        </w:rPr>
        <w:t>(</w:t>
      </w:r>
      <w:r w:rsidRPr="00BD5078">
        <w:rPr>
          <w:sz w:val="28"/>
          <w:szCs w:val="28"/>
        </w:rPr>
        <w:t>ст</w:t>
      </w:r>
      <w:proofErr w:type="gramEnd"/>
      <w:r w:rsidRPr="00BD5078">
        <w:rPr>
          <w:sz w:val="28"/>
          <w:szCs w:val="28"/>
        </w:rPr>
        <w:t>.</w:t>
      </w:r>
      <w:proofErr w:type="gramStart"/>
      <w:r w:rsidRPr="00BD5078">
        <w:rPr>
          <w:sz w:val="28"/>
          <w:szCs w:val="28"/>
        </w:rPr>
        <w:t>93 ТК РФ).</w:t>
      </w:r>
      <w:proofErr w:type="gramEnd"/>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bookmarkStart w:id="89" w:name="Par151"/>
      <w:bookmarkEnd w:id="89"/>
      <w:proofErr w:type="gramStart"/>
      <w:r>
        <w:rPr>
          <w:sz w:val="28"/>
          <w:szCs w:val="28"/>
          <w:lang w:eastAsia="ru-RU"/>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Pr>
          <w:sz w:val="28"/>
          <w:szCs w:val="28"/>
          <w:lang w:eastAsia="ru-RU"/>
        </w:rPr>
        <w:t xml:space="preserve"> Учетный период не может </w:t>
      </w:r>
      <w:r>
        <w:rPr>
          <w:sz w:val="28"/>
          <w:szCs w:val="28"/>
          <w:lang w:eastAsia="ru-RU"/>
        </w:rPr>
        <w:lastRenderedPageBreak/>
        <w:t xml:space="preserve">превышать одного года </w:t>
      </w:r>
      <w:r w:rsidRPr="00D437BF">
        <w:rPr>
          <w:sz w:val="28"/>
          <w:szCs w:val="28"/>
          <w:lang w:eastAsia="ru-RU"/>
        </w:rPr>
        <w:t>(</w:t>
      </w:r>
      <w:r w:rsidRPr="00D437BF">
        <w:rPr>
          <w:sz w:val="28"/>
          <w:szCs w:val="28"/>
        </w:rPr>
        <w:t>ст.104 ТК РФ).</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5580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Работникам Учреждения предоставляются ежегодные отпуска с сохранением места работы (должности) и среднего заработка.</w:t>
      </w:r>
    </w:p>
    <w:p w:rsidR="0025580A" w:rsidRPr="00D437BF" w:rsidRDefault="0025580A" w:rsidP="002D28BB">
      <w:pPr>
        <w:pStyle w:val="af"/>
        <w:ind w:firstLine="851"/>
        <w:jc w:val="both"/>
        <w:rPr>
          <w:sz w:val="28"/>
          <w:szCs w:val="28"/>
        </w:rPr>
      </w:pPr>
      <w:proofErr w:type="gramStart"/>
      <w:r>
        <w:rPr>
          <w:rFonts w:ascii="Times New Roman" w:eastAsia="Times New Roman" w:hAnsi="Times New Roman" w:cs="Times New Roman"/>
          <w:sz w:val="28"/>
          <w:szCs w:val="28"/>
          <w:lang w:eastAsia="ru-RU"/>
        </w:rPr>
        <w:t>Педагогическим работникам: учителю-логопеду, педагогам, работающим с детьми с ОВЗ,  предоставляется ежегодный   основной удлиненный оплачиваемый отпуск продолжительностью 56 календарных дней (постановление Правительства РФ от 14 мая 2015г. № 466 «О ежегодных основных удлиненных оплачиваемых отпусках», старшему воспитателю, воспитателям, музыкальному работнику, педагогу-психологу, педагогам дополнительного образования – 42 календарных дня (</w:t>
      </w:r>
      <w:r w:rsidRPr="00D437BF">
        <w:rPr>
          <w:rFonts w:ascii="Times New Roman" w:eastAsia="Times New Roman" w:hAnsi="Times New Roman" w:cs="Times New Roman"/>
          <w:sz w:val="28"/>
          <w:szCs w:val="28"/>
          <w:lang w:eastAsia="ru-RU"/>
        </w:rPr>
        <w:t>п</w:t>
      </w:r>
      <w:r w:rsidRPr="00D437BF">
        <w:rPr>
          <w:rFonts w:ascii="Times New Roman" w:hAnsi="Times New Roman" w:cs="Times New Roman"/>
          <w:sz w:val="28"/>
          <w:szCs w:val="28"/>
        </w:rPr>
        <w:t>остановление Правительства РФ от 01.10.2002 №724 «О продолжительности ежегодного основного удлиненного оплачиваемого отпуска, предоставляемого педагогическим</w:t>
      </w:r>
      <w:proofErr w:type="gramEnd"/>
      <w:r w:rsidRPr="00D437BF">
        <w:rPr>
          <w:rFonts w:ascii="Times New Roman" w:hAnsi="Times New Roman" w:cs="Times New Roman"/>
          <w:sz w:val="28"/>
          <w:szCs w:val="28"/>
        </w:rPr>
        <w:t xml:space="preserve"> работникам»).</w:t>
      </w:r>
    </w:p>
    <w:p w:rsidR="0025580A" w:rsidRPr="00D437BF"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Остальным работникам Учреждения предоставляется ежегодный основной оплачиваемый отпуск продолжительностью 28 календарных дней </w:t>
      </w:r>
      <w:r w:rsidRPr="00D437BF">
        <w:rPr>
          <w:sz w:val="28"/>
          <w:szCs w:val="28"/>
          <w:lang w:eastAsia="ru-RU"/>
        </w:rPr>
        <w:t>(</w:t>
      </w:r>
      <w:proofErr w:type="gramStart"/>
      <w:r w:rsidRPr="00D437BF">
        <w:rPr>
          <w:sz w:val="28"/>
          <w:szCs w:val="28"/>
        </w:rPr>
        <w:t>ч</w:t>
      </w:r>
      <w:proofErr w:type="gramEnd"/>
      <w:r w:rsidRPr="00D437BF">
        <w:rPr>
          <w:sz w:val="28"/>
          <w:szCs w:val="28"/>
        </w:rPr>
        <w:t>.1 ст.115 ТК РФ).</w:t>
      </w:r>
    </w:p>
    <w:p w:rsidR="0025580A" w:rsidRPr="00D437BF" w:rsidRDefault="0025580A" w:rsidP="0025580A">
      <w:pPr>
        <w:pStyle w:val="af"/>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w:t>
      </w:r>
      <w:r w:rsidRPr="00D437BF">
        <w:rPr>
          <w:rFonts w:ascii="Times New Roman" w:eastAsia="Times New Roman" w:hAnsi="Times New Roman" w:cs="Times New Roman"/>
          <w:sz w:val="28"/>
          <w:szCs w:val="28"/>
          <w:lang w:eastAsia="ru-RU"/>
        </w:rPr>
        <w:t>(</w:t>
      </w:r>
      <w:proofErr w:type="gramStart"/>
      <w:r w:rsidRPr="00D437BF">
        <w:rPr>
          <w:rFonts w:ascii="Times New Roman" w:hAnsi="Times New Roman" w:cs="Times New Roman"/>
          <w:sz w:val="28"/>
          <w:szCs w:val="28"/>
        </w:rPr>
        <w:t>ч</w:t>
      </w:r>
      <w:proofErr w:type="gramEnd"/>
      <w:r w:rsidRPr="00D437BF">
        <w:rPr>
          <w:rFonts w:ascii="Times New Roman" w:hAnsi="Times New Roman" w:cs="Times New Roman"/>
          <w:sz w:val="28"/>
          <w:szCs w:val="28"/>
        </w:rPr>
        <w:t>.1 ст.123 ТК РФ).</w:t>
      </w:r>
    </w:p>
    <w:p w:rsidR="0025580A" w:rsidRPr="00D437BF" w:rsidRDefault="0025580A" w:rsidP="0025580A">
      <w:pPr>
        <w:pStyle w:val="af"/>
        <w:jc w:val="both"/>
        <w:rPr>
          <w:sz w:val="28"/>
          <w:szCs w:val="28"/>
        </w:rPr>
      </w:pPr>
      <w:r>
        <w:rPr>
          <w:rFonts w:ascii="Times New Roman" w:hAnsi="Times New Roman" w:cs="Times New Roman"/>
          <w:sz w:val="28"/>
          <w:szCs w:val="28"/>
        </w:rPr>
        <w:t xml:space="preserve">График отпусков обязателен как для работодателя, так и для работника </w:t>
      </w:r>
      <w:r w:rsidRPr="00D437BF">
        <w:rPr>
          <w:rFonts w:ascii="Times New Roman" w:hAnsi="Times New Roman" w:cs="Times New Roman"/>
          <w:sz w:val="28"/>
          <w:szCs w:val="28"/>
        </w:rPr>
        <w:t>(</w:t>
      </w:r>
      <w:proofErr w:type="gramStart"/>
      <w:r w:rsidRPr="00D437BF">
        <w:rPr>
          <w:rFonts w:ascii="Times New Roman" w:hAnsi="Times New Roman" w:cs="Times New Roman"/>
          <w:sz w:val="28"/>
          <w:szCs w:val="28"/>
        </w:rPr>
        <w:t>ч</w:t>
      </w:r>
      <w:proofErr w:type="gramEnd"/>
      <w:r w:rsidRPr="00D437BF">
        <w:rPr>
          <w:rFonts w:ascii="Times New Roman" w:hAnsi="Times New Roman" w:cs="Times New Roman"/>
          <w:sz w:val="28"/>
          <w:szCs w:val="28"/>
        </w:rPr>
        <w:t>.2 ст.123 ТК РФ).</w:t>
      </w:r>
    </w:p>
    <w:p w:rsidR="0025580A" w:rsidRDefault="0025580A" w:rsidP="0025580A">
      <w:pPr>
        <w:widowControl w:val="0"/>
        <w:tabs>
          <w:tab w:val="left" w:pos="1260"/>
        </w:tabs>
        <w:autoSpaceDE w:val="0"/>
        <w:ind w:firstLine="540"/>
        <w:jc w:val="both"/>
        <w:rPr>
          <w:sz w:val="28"/>
          <w:szCs w:val="28"/>
        </w:rPr>
      </w:pPr>
      <w:r>
        <w:rPr>
          <w:sz w:val="28"/>
          <w:szCs w:val="28"/>
        </w:rPr>
        <w:t>О времени начала отпуска работник должен быть извещен под подпись не позднее, чем за две недели до его начала (</w:t>
      </w:r>
      <w:proofErr w:type="gramStart"/>
      <w:r w:rsidRPr="00D437BF">
        <w:rPr>
          <w:sz w:val="28"/>
          <w:szCs w:val="28"/>
        </w:rPr>
        <w:t>ч</w:t>
      </w:r>
      <w:proofErr w:type="gramEnd"/>
      <w:r w:rsidRPr="00D437BF">
        <w:rPr>
          <w:sz w:val="28"/>
          <w:szCs w:val="28"/>
        </w:rPr>
        <w:t>.3 ст.123 ТК РФ</w:t>
      </w:r>
      <w:r>
        <w:rPr>
          <w:sz w:val="28"/>
          <w:szCs w:val="28"/>
        </w:rPr>
        <w:t>).</w:t>
      </w:r>
    </w:p>
    <w:p w:rsidR="0025580A" w:rsidRPr="00D437BF" w:rsidRDefault="0025580A" w:rsidP="002D28BB">
      <w:pPr>
        <w:pStyle w:val="ad"/>
        <w:widowControl w:val="0"/>
        <w:numPr>
          <w:ilvl w:val="1"/>
          <w:numId w:val="52"/>
        </w:numPr>
        <w:tabs>
          <w:tab w:val="num" w:pos="786"/>
          <w:tab w:val="left" w:pos="1260"/>
        </w:tabs>
        <w:suppressAutoHyphens w:val="0"/>
        <w:autoSpaceDE w:val="0"/>
        <w:ind w:left="0" w:firstLine="540"/>
        <w:jc w:val="both"/>
        <w:rPr>
          <w:sz w:val="28"/>
          <w:szCs w:val="28"/>
        </w:rPr>
      </w:pPr>
      <w:r>
        <w:rPr>
          <w:sz w:val="28"/>
          <w:szCs w:val="28"/>
        </w:rPr>
        <w:t xml:space="preserve">Оплачиваемый отпуск должен предоставляться работнику         ежегодно </w:t>
      </w:r>
      <w:r w:rsidRPr="00D437BF">
        <w:rPr>
          <w:sz w:val="28"/>
          <w:szCs w:val="28"/>
        </w:rPr>
        <w:t>(</w:t>
      </w:r>
      <w:proofErr w:type="gramStart"/>
      <w:r w:rsidRPr="00D437BF">
        <w:rPr>
          <w:sz w:val="28"/>
          <w:szCs w:val="28"/>
        </w:rPr>
        <w:t>ч</w:t>
      </w:r>
      <w:proofErr w:type="gramEnd"/>
      <w:r w:rsidRPr="00D437BF">
        <w:rPr>
          <w:sz w:val="28"/>
          <w:szCs w:val="28"/>
        </w:rPr>
        <w:t>.1 ст.122 ТК РФ).</w:t>
      </w:r>
    </w:p>
    <w:p w:rsidR="0025580A" w:rsidRDefault="0025580A" w:rsidP="0025580A">
      <w:pPr>
        <w:widowControl w:val="0"/>
        <w:tabs>
          <w:tab w:val="left" w:pos="1260"/>
        </w:tabs>
        <w:autoSpaceDE w:val="0"/>
        <w:ind w:firstLine="540"/>
        <w:jc w:val="both"/>
        <w:rPr>
          <w:sz w:val="28"/>
          <w:szCs w:val="28"/>
        </w:rPr>
      </w:pPr>
      <w:r>
        <w:rPr>
          <w:sz w:val="28"/>
          <w:szCs w:val="28"/>
        </w:rPr>
        <w:t xml:space="preserve">С учетом статьи 124Трудового кодекса Российской Федерации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w:t>
      </w:r>
      <w:r w:rsidRPr="00D437BF">
        <w:rPr>
          <w:sz w:val="28"/>
          <w:szCs w:val="28"/>
        </w:rPr>
        <w:t>(последний абзац ст. 124 ТК РФ).</w:t>
      </w:r>
    </w:p>
    <w:p w:rsidR="0025580A" w:rsidRDefault="0025580A" w:rsidP="002D28BB">
      <w:pPr>
        <w:pStyle w:val="ad"/>
        <w:widowControl w:val="0"/>
        <w:numPr>
          <w:ilvl w:val="1"/>
          <w:numId w:val="52"/>
        </w:numPr>
        <w:tabs>
          <w:tab w:val="num" w:pos="786"/>
          <w:tab w:val="left" w:pos="1260"/>
        </w:tabs>
        <w:suppressAutoHyphens w:val="0"/>
        <w:autoSpaceDE w:val="0"/>
        <w:ind w:left="0" w:firstLine="540"/>
        <w:jc w:val="both"/>
        <w:rPr>
          <w:sz w:val="28"/>
          <w:szCs w:val="28"/>
        </w:rPr>
      </w:pPr>
      <w:r>
        <w:rPr>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r w:rsidRPr="00D437BF">
        <w:rPr>
          <w:sz w:val="28"/>
          <w:szCs w:val="28"/>
        </w:rPr>
        <w:t>(</w:t>
      </w:r>
      <w:proofErr w:type="gramStart"/>
      <w:r w:rsidRPr="00D437BF">
        <w:rPr>
          <w:sz w:val="28"/>
          <w:szCs w:val="28"/>
        </w:rPr>
        <w:t>ч</w:t>
      </w:r>
      <w:proofErr w:type="gramEnd"/>
      <w:r w:rsidRPr="00D437BF">
        <w:rPr>
          <w:sz w:val="28"/>
          <w:szCs w:val="28"/>
        </w:rPr>
        <w:t>.2 ст.122 ТК РФ).</w:t>
      </w:r>
    </w:p>
    <w:p w:rsidR="0025580A" w:rsidRDefault="0025580A" w:rsidP="0025580A">
      <w:pPr>
        <w:pStyle w:val="af"/>
        <w:rPr>
          <w:rFonts w:ascii="Times New Roman" w:hAnsi="Times New Roman" w:cs="Times New Roman"/>
          <w:sz w:val="28"/>
          <w:szCs w:val="28"/>
        </w:rPr>
      </w:pPr>
      <w:r>
        <w:rPr>
          <w:rFonts w:ascii="Times New Roman" w:hAnsi="Times New Roman" w:cs="Times New Roman"/>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25580A" w:rsidRPr="00D437BF" w:rsidRDefault="0025580A" w:rsidP="0025580A">
      <w:pPr>
        <w:pStyle w:val="af"/>
        <w:rPr>
          <w:rFonts w:ascii="Times New Roman" w:hAnsi="Times New Roman" w:cs="Times New Roman"/>
          <w:sz w:val="28"/>
          <w:szCs w:val="28"/>
        </w:rPr>
      </w:pPr>
      <w:r w:rsidRPr="00D437BF">
        <w:rPr>
          <w:rFonts w:ascii="Times New Roman" w:hAnsi="Times New Roman" w:cs="Times New Roman"/>
          <w:sz w:val="28"/>
          <w:szCs w:val="28"/>
        </w:rPr>
        <w:t>(</w:t>
      </w:r>
      <w:proofErr w:type="gramStart"/>
      <w:r w:rsidRPr="00D437BF">
        <w:rPr>
          <w:rFonts w:ascii="Times New Roman" w:hAnsi="Times New Roman" w:cs="Times New Roman"/>
          <w:sz w:val="28"/>
          <w:szCs w:val="28"/>
        </w:rPr>
        <w:t>ч</w:t>
      </w:r>
      <w:proofErr w:type="gramEnd"/>
      <w:r w:rsidRPr="00D437BF">
        <w:rPr>
          <w:rFonts w:ascii="Times New Roman" w:hAnsi="Times New Roman" w:cs="Times New Roman"/>
          <w:sz w:val="28"/>
          <w:szCs w:val="28"/>
        </w:rPr>
        <w:t>.3 ст.122 ТК РФ):</w:t>
      </w:r>
    </w:p>
    <w:p w:rsidR="0025580A" w:rsidRPr="002D28BB" w:rsidRDefault="002D28BB" w:rsidP="002D28BB">
      <w:pPr>
        <w:widowControl w:val="0"/>
        <w:tabs>
          <w:tab w:val="num" w:pos="0"/>
          <w:tab w:val="left" w:pos="900"/>
          <w:tab w:val="left" w:pos="1260"/>
        </w:tabs>
        <w:suppressAutoHyphens w:val="0"/>
        <w:autoSpaceDE w:val="0"/>
        <w:ind w:firstLine="567"/>
        <w:jc w:val="both"/>
        <w:rPr>
          <w:sz w:val="28"/>
          <w:szCs w:val="28"/>
          <w:lang w:eastAsia="ru-RU"/>
        </w:rPr>
      </w:pPr>
      <w:r>
        <w:rPr>
          <w:sz w:val="28"/>
          <w:szCs w:val="28"/>
        </w:rPr>
        <w:lastRenderedPageBreak/>
        <w:t>-</w:t>
      </w:r>
      <w:r w:rsidR="0025580A" w:rsidRPr="002D28BB">
        <w:rPr>
          <w:sz w:val="28"/>
          <w:szCs w:val="28"/>
        </w:rPr>
        <w:t>женщинам – перед отпуском по беременности и родам или               непосредственно после него;</w:t>
      </w:r>
    </w:p>
    <w:p w:rsidR="0025580A" w:rsidRDefault="002D28BB" w:rsidP="002D28BB">
      <w:pPr>
        <w:widowControl w:val="0"/>
        <w:tabs>
          <w:tab w:val="left" w:pos="900"/>
          <w:tab w:val="left" w:pos="126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работникам в возрасте до 18 лет;</w:t>
      </w:r>
    </w:p>
    <w:p w:rsidR="0025580A" w:rsidRDefault="002D28BB" w:rsidP="002D28BB">
      <w:pPr>
        <w:widowControl w:val="0"/>
        <w:tabs>
          <w:tab w:val="left" w:pos="900"/>
          <w:tab w:val="left" w:pos="126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работникам, усыновившим ребенка (детей) в возрасте до трех               месяцев;</w:t>
      </w:r>
    </w:p>
    <w:p w:rsidR="0025580A" w:rsidRDefault="002D28BB" w:rsidP="002D28BB">
      <w:pPr>
        <w:widowControl w:val="0"/>
        <w:tabs>
          <w:tab w:val="left" w:pos="900"/>
          <w:tab w:val="left" w:pos="1260"/>
        </w:tabs>
        <w:suppressAutoHyphens w:val="0"/>
        <w:autoSpaceDE w:val="0"/>
        <w:ind w:firstLine="567"/>
        <w:contextualSpacing/>
        <w:jc w:val="both"/>
        <w:rPr>
          <w:sz w:val="28"/>
          <w:szCs w:val="28"/>
        </w:rPr>
      </w:pPr>
      <w:r>
        <w:rPr>
          <w:sz w:val="28"/>
          <w:szCs w:val="28"/>
          <w:lang w:eastAsia="ru-RU"/>
        </w:rPr>
        <w:t>-</w:t>
      </w:r>
      <w:r w:rsidR="0025580A">
        <w:rPr>
          <w:sz w:val="28"/>
          <w:szCs w:val="28"/>
          <w:lang w:eastAsia="ru-RU"/>
        </w:rPr>
        <w:t>в других случаях, предусмотренных федеральными законами.</w:t>
      </w:r>
    </w:p>
    <w:p w:rsidR="0025580A" w:rsidRPr="00D437BF" w:rsidRDefault="0025580A" w:rsidP="0025580A">
      <w:pPr>
        <w:widowControl w:val="0"/>
        <w:tabs>
          <w:tab w:val="left" w:pos="1260"/>
        </w:tabs>
        <w:autoSpaceDE w:val="0"/>
        <w:ind w:firstLine="540"/>
        <w:jc w:val="both"/>
        <w:rPr>
          <w:sz w:val="28"/>
          <w:szCs w:val="28"/>
        </w:rPr>
      </w:pPr>
      <w:r>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r w:rsidRPr="00D437BF">
        <w:rPr>
          <w:sz w:val="28"/>
          <w:szCs w:val="28"/>
        </w:rPr>
        <w:t>последний абзац ст.122 ТК РФ).</w:t>
      </w:r>
    </w:p>
    <w:p w:rsidR="002D28BB" w:rsidRDefault="0025580A" w:rsidP="002D28BB">
      <w:pPr>
        <w:pStyle w:val="af"/>
        <w:ind w:firstLine="567"/>
        <w:jc w:val="both"/>
        <w:rPr>
          <w:sz w:val="28"/>
          <w:szCs w:val="28"/>
        </w:rPr>
      </w:pPr>
      <w:r>
        <w:rPr>
          <w:rFonts w:ascii="Times New Roman" w:hAnsi="Times New Roman" w:cs="Times New Roman"/>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Pr="00162B14">
        <w:rPr>
          <w:rFonts w:ascii="Times New Roman" w:hAnsi="Times New Roman" w:cs="Times New Roman"/>
          <w:sz w:val="28"/>
          <w:szCs w:val="28"/>
        </w:rPr>
        <w:t>(</w:t>
      </w:r>
      <w:proofErr w:type="gramStart"/>
      <w:r w:rsidRPr="00162B14">
        <w:rPr>
          <w:rFonts w:ascii="Times New Roman" w:hAnsi="Times New Roman" w:cs="Times New Roman"/>
          <w:sz w:val="28"/>
          <w:szCs w:val="28"/>
        </w:rPr>
        <w:t>ч</w:t>
      </w:r>
      <w:proofErr w:type="gramEnd"/>
      <w:r w:rsidRPr="00162B14">
        <w:rPr>
          <w:rFonts w:ascii="Times New Roman" w:hAnsi="Times New Roman" w:cs="Times New Roman"/>
          <w:sz w:val="28"/>
          <w:szCs w:val="28"/>
        </w:rPr>
        <w:t>.1 ст.125 ТК РФ).</w:t>
      </w:r>
    </w:p>
    <w:p w:rsidR="0025580A" w:rsidRPr="00162B14" w:rsidRDefault="0025580A" w:rsidP="002D28BB">
      <w:pPr>
        <w:pStyle w:val="af"/>
        <w:ind w:firstLine="567"/>
        <w:jc w:val="both"/>
        <w:rPr>
          <w:sz w:val="28"/>
          <w:szCs w:val="28"/>
        </w:rPr>
      </w:pPr>
      <w:proofErr w:type="gramStart"/>
      <w:r>
        <w:rPr>
          <w:rFonts w:ascii="Times New Roman" w:eastAsia="Times New Roman" w:hAnsi="Times New Roman" w:cs="Times New Roman"/>
          <w:sz w:val="28"/>
          <w:szCs w:val="28"/>
          <w:lang w:eastAsia="ru-RU"/>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w:t>
      </w:r>
      <w:r w:rsidRPr="00162B14">
        <w:rPr>
          <w:rFonts w:ascii="Times New Roman" w:eastAsia="Times New Roman" w:hAnsi="Times New Roman" w:cs="Times New Roman"/>
          <w:sz w:val="28"/>
          <w:szCs w:val="28"/>
          <w:lang w:eastAsia="ru-RU"/>
        </w:rPr>
        <w:t xml:space="preserve">работником </w:t>
      </w:r>
      <w:r w:rsidRPr="00162B14">
        <w:rPr>
          <w:rFonts w:ascii="Times New Roman" w:hAnsi="Times New Roman" w:cs="Times New Roman"/>
          <w:sz w:val="28"/>
          <w:szCs w:val="28"/>
        </w:rPr>
        <w:t xml:space="preserve"> (ч.5 ст.124 ТК РФ).</w:t>
      </w:r>
      <w:proofErr w:type="gramEnd"/>
    </w:p>
    <w:p w:rsidR="0025580A" w:rsidRPr="00162B14" w:rsidRDefault="0025580A" w:rsidP="0025580A">
      <w:pPr>
        <w:pStyle w:val="af"/>
        <w:rPr>
          <w:sz w:val="28"/>
          <w:szCs w:val="28"/>
        </w:rPr>
      </w:pPr>
      <w:r>
        <w:rPr>
          <w:rFonts w:ascii="Times New Roman" w:eastAsia="Times New Roman" w:hAnsi="Times New Roman" w:cs="Times New Roman"/>
          <w:sz w:val="28"/>
          <w:szCs w:val="28"/>
          <w:lang w:eastAsia="ru-RU"/>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 </w:t>
      </w:r>
      <w:r w:rsidRPr="00162B14">
        <w:rPr>
          <w:rFonts w:ascii="Times New Roman" w:eastAsia="Times New Roman" w:hAnsi="Times New Roman" w:cs="Times New Roman"/>
          <w:sz w:val="28"/>
          <w:szCs w:val="28"/>
          <w:lang w:eastAsia="ru-RU"/>
        </w:rPr>
        <w:t>(</w:t>
      </w:r>
      <w:proofErr w:type="gramStart"/>
      <w:r w:rsidRPr="00162B14">
        <w:rPr>
          <w:rFonts w:ascii="Times New Roman" w:hAnsi="Times New Roman" w:cs="Times New Roman"/>
          <w:sz w:val="28"/>
          <w:szCs w:val="28"/>
        </w:rPr>
        <w:t>ч</w:t>
      </w:r>
      <w:proofErr w:type="gramEnd"/>
      <w:r w:rsidRPr="00162B14">
        <w:rPr>
          <w:rFonts w:ascii="Times New Roman" w:hAnsi="Times New Roman" w:cs="Times New Roman"/>
          <w:sz w:val="28"/>
          <w:szCs w:val="28"/>
        </w:rPr>
        <w:t>.1 ст.124 ТК РФ):</w:t>
      </w:r>
    </w:p>
    <w:p w:rsidR="0025580A" w:rsidRDefault="002D28BB" w:rsidP="002D28BB">
      <w:pPr>
        <w:widowControl w:val="0"/>
        <w:tabs>
          <w:tab w:val="left" w:pos="900"/>
          <w:tab w:val="left" w:pos="126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временной нетрудоспособности работника;</w:t>
      </w:r>
    </w:p>
    <w:p w:rsidR="0025580A" w:rsidRDefault="002D28BB" w:rsidP="002D28BB">
      <w:pPr>
        <w:widowControl w:val="0"/>
        <w:tabs>
          <w:tab w:val="left" w:pos="900"/>
          <w:tab w:val="left" w:pos="126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5580A" w:rsidRDefault="002D28BB" w:rsidP="002D28BB">
      <w:pPr>
        <w:widowControl w:val="0"/>
        <w:tabs>
          <w:tab w:val="left" w:pos="900"/>
          <w:tab w:val="left" w:pos="1260"/>
        </w:tabs>
        <w:suppressAutoHyphens w:val="0"/>
        <w:autoSpaceDE w:val="0"/>
        <w:ind w:firstLine="567"/>
        <w:contextualSpacing/>
        <w:jc w:val="both"/>
        <w:rPr>
          <w:sz w:val="28"/>
          <w:szCs w:val="28"/>
          <w:lang w:eastAsia="ru-RU"/>
        </w:rPr>
      </w:pPr>
      <w:r>
        <w:rPr>
          <w:sz w:val="28"/>
          <w:szCs w:val="28"/>
          <w:lang w:eastAsia="ru-RU"/>
        </w:rPr>
        <w:t>-</w:t>
      </w:r>
      <w:r w:rsidR="0025580A">
        <w:rPr>
          <w:sz w:val="28"/>
          <w:szCs w:val="28"/>
          <w:lang w:eastAsia="ru-RU"/>
        </w:rPr>
        <w:t>в других случаях, предусмотренных трудовым законодательством,  локальными нормативными актами Учреждения.</w:t>
      </w:r>
    </w:p>
    <w:p w:rsidR="0025580A" w:rsidRPr="00F76F1A" w:rsidRDefault="0025580A" w:rsidP="002D28BB">
      <w:pPr>
        <w:widowControl w:val="0"/>
        <w:numPr>
          <w:ilvl w:val="1"/>
          <w:numId w:val="52"/>
        </w:numPr>
        <w:tabs>
          <w:tab w:val="num" w:pos="786"/>
          <w:tab w:val="left" w:pos="1260"/>
        </w:tabs>
        <w:suppressAutoHyphens w:val="0"/>
        <w:autoSpaceDE w:val="0"/>
        <w:ind w:left="0" w:firstLine="540"/>
        <w:contextualSpacing/>
        <w:jc w:val="both"/>
        <w:rPr>
          <w:sz w:val="28"/>
          <w:szCs w:val="28"/>
          <w:lang w:eastAsia="ru-RU"/>
        </w:rPr>
      </w:pPr>
      <w:r>
        <w:rPr>
          <w:sz w:val="28"/>
          <w:szCs w:val="28"/>
          <w:lang w:eastAsia="ru-RU"/>
        </w:rPr>
        <w:t xml:space="preserve">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r w:rsidRPr="00F76F1A">
        <w:rPr>
          <w:sz w:val="28"/>
          <w:szCs w:val="28"/>
          <w:lang w:eastAsia="ru-RU"/>
        </w:rPr>
        <w:t>(</w:t>
      </w:r>
      <w:proofErr w:type="gramStart"/>
      <w:r w:rsidRPr="00F76F1A">
        <w:rPr>
          <w:sz w:val="28"/>
          <w:szCs w:val="28"/>
        </w:rPr>
        <w:t>ч</w:t>
      </w:r>
      <w:proofErr w:type="gramEnd"/>
      <w:r w:rsidRPr="00F76F1A">
        <w:rPr>
          <w:sz w:val="28"/>
          <w:szCs w:val="28"/>
        </w:rPr>
        <w:t>.1 ст. 128 ТК РФ).</w:t>
      </w:r>
    </w:p>
    <w:p w:rsidR="0025580A" w:rsidRPr="00F76F1A" w:rsidRDefault="0025580A" w:rsidP="0025580A">
      <w:pPr>
        <w:widowControl w:val="0"/>
        <w:tabs>
          <w:tab w:val="left" w:pos="1260"/>
        </w:tabs>
        <w:autoSpaceDE w:val="0"/>
        <w:contextualSpacing/>
        <w:jc w:val="both"/>
        <w:rPr>
          <w:sz w:val="28"/>
          <w:szCs w:val="28"/>
          <w:lang w:eastAsia="ru-RU"/>
        </w:rPr>
      </w:pPr>
    </w:p>
    <w:p w:rsidR="0025580A" w:rsidRDefault="0025580A" w:rsidP="002D28BB">
      <w:pPr>
        <w:widowControl w:val="0"/>
        <w:numPr>
          <w:ilvl w:val="0"/>
          <w:numId w:val="52"/>
        </w:numPr>
        <w:suppressAutoHyphens w:val="0"/>
        <w:autoSpaceDE w:val="0"/>
        <w:ind w:left="0" w:firstLine="360"/>
        <w:contextualSpacing/>
        <w:jc w:val="center"/>
        <w:rPr>
          <w:b/>
          <w:sz w:val="28"/>
          <w:szCs w:val="28"/>
          <w:lang w:eastAsia="ru-RU"/>
        </w:rPr>
      </w:pPr>
      <w:r>
        <w:rPr>
          <w:b/>
          <w:sz w:val="28"/>
          <w:szCs w:val="28"/>
          <w:lang w:eastAsia="ru-RU"/>
        </w:rPr>
        <w:t>Поощрения за труд</w:t>
      </w:r>
    </w:p>
    <w:p w:rsidR="0025580A" w:rsidRDefault="0025580A" w:rsidP="0025580A">
      <w:pPr>
        <w:widowControl w:val="0"/>
        <w:autoSpaceDE w:val="0"/>
        <w:ind w:firstLine="360"/>
        <w:contextualSpacing/>
        <w:jc w:val="center"/>
        <w:rPr>
          <w:b/>
          <w:sz w:val="28"/>
          <w:szCs w:val="28"/>
          <w:lang w:eastAsia="ru-RU"/>
        </w:rPr>
      </w:pP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 xml:space="preserve">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w:t>
      </w:r>
      <w:r w:rsidRPr="00F76F1A">
        <w:rPr>
          <w:sz w:val="28"/>
          <w:szCs w:val="28"/>
          <w:lang w:eastAsia="ru-RU"/>
        </w:rPr>
        <w:t>(</w:t>
      </w:r>
      <w:r w:rsidRPr="00F76F1A">
        <w:rPr>
          <w:sz w:val="28"/>
          <w:szCs w:val="28"/>
        </w:rPr>
        <w:t>ст.191 ТК РФ):</w:t>
      </w:r>
    </w:p>
    <w:p w:rsidR="0025580A" w:rsidRDefault="002D28BB" w:rsidP="002D28BB">
      <w:pPr>
        <w:widowControl w:val="0"/>
        <w:tabs>
          <w:tab w:val="left" w:pos="900"/>
          <w:tab w:val="left" w:pos="1080"/>
        </w:tabs>
        <w:suppressAutoHyphens w:val="0"/>
        <w:autoSpaceDE w:val="0"/>
        <w:ind w:left="360"/>
        <w:contextualSpacing/>
        <w:jc w:val="both"/>
        <w:rPr>
          <w:sz w:val="28"/>
          <w:szCs w:val="28"/>
          <w:lang w:eastAsia="ru-RU"/>
        </w:rPr>
      </w:pPr>
      <w:r>
        <w:rPr>
          <w:sz w:val="28"/>
          <w:szCs w:val="28"/>
          <w:lang w:eastAsia="ru-RU"/>
        </w:rPr>
        <w:t>-</w:t>
      </w:r>
      <w:r w:rsidR="0025580A">
        <w:rPr>
          <w:sz w:val="28"/>
          <w:szCs w:val="28"/>
          <w:lang w:eastAsia="ru-RU"/>
        </w:rPr>
        <w:t>объявление благодарности;</w:t>
      </w:r>
    </w:p>
    <w:p w:rsidR="0025580A" w:rsidRDefault="002D28BB" w:rsidP="002D28BB">
      <w:pPr>
        <w:widowControl w:val="0"/>
        <w:tabs>
          <w:tab w:val="left" w:pos="900"/>
          <w:tab w:val="left" w:pos="1080"/>
        </w:tabs>
        <w:suppressAutoHyphens w:val="0"/>
        <w:autoSpaceDE w:val="0"/>
        <w:ind w:left="360"/>
        <w:contextualSpacing/>
        <w:jc w:val="both"/>
        <w:rPr>
          <w:sz w:val="28"/>
          <w:szCs w:val="28"/>
          <w:lang w:eastAsia="ru-RU"/>
        </w:rPr>
      </w:pPr>
      <w:r>
        <w:rPr>
          <w:sz w:val="28"/>
          <w:szCs w:val="28"/>
          <w:lang w:eastAsia="ru-RU"/>
        </w:rPr>
        <w:t>-</w:t>
      </w:r>
      <w:r w:rsidR="0025580A">
        <w:rPr>
          <w:sz w:val="28"/>
          <w:szCs w:val="28"/>
          <w:lang w:eastAsia="ru-RU"/>
        </w:rPr>
        <w:t>выдача денежной премии;</w:t>
      </w:r>
    </w:p>
    <w:p w:rsidR="0025580A" w:rsidRDefault="002D28BB" w:rsidP="002D28BB">
      <w:pPr>
        <w:widowControl w:val="0"/>
        <w:tabs>
          <w:tab w:val="left" w:pos="900"/>
          <w:tab w:val="left" w:pos="1080"/>
        </w:tabs>
        <w:suppressAutoHyphens w:val="0"/>
        <w:autoSpaceDE w:val="0"/>
        <w:ind w:left="360"/>
        <w:contextualSpacing/>
        <w:jc w:val="both"/>
        <w:rPr>
          <w:sz w:val="28"/>
          <w:szCs w:val="28"/>
          <w:lang w:eastAsia="ru-RU"/>
        </w:rPr>
      </w:pPr>
      <w:r>
        <w:rPr>
          <w:sz w:val="28"/>
          <w:szCs w:val="28"/>
          <w:lang w:eastAsia="ru-RU"/>
        </w:rPr>
        <w:t>-</w:t>
      </w:r>
      <w:r w:rsidR="0025580A">
        <w:rPr>
          <w:sz w:val="28"/>
          <w:szCs w:val="28"/>
          <w:lang w:eastAsia="ru-RU"/>
        </w:rPr>
        <w:t>награждение ценным подарком;</w:t>
      </w:r>
    </w:p>
    <w:p w:rsidR="0025580A" w:rsidRDefault="002D28BB" w:rsidP="002D28BB">
      <w:pPr>
        <w:widowControl w:val="0"/>
        <w:tabs>
          <w:tab w:val="left" w:pos="900"/>
          <w:tab w:val="left" w:pos="1080"/>
        </w:tabs>
        <w:suppressAutoHyphens w:val="0"/>
        <w:autoSpaceDE w:val="0"/>
        <w:ind w:left="360"/>
        <w:contextualSpacing/>
        <w:jc w:val="both"/>
        <w:rPr>
          <w:sz w:val="28"/>
          <w:szCs w:val="28"/>
          <w:lang w:eastAsia="ru-RU"/>
        </w:rPr>
      </w:pPr>
      <w:r>
        <w:rPr>
          <w:sz w:val="28"/>
          <w:szCs w:val="28"/>
          <w:lang w:eastAsia="ru-RU"/>
        </w:rPr>
        <w:lastRenderedPageBreak/>
        <w:t>-</w:t>
      </w:r>
      <w:r w:rsidR="0025580A">
        <w:rPr>
          <w:sz w:val="28"/>
          <w:szCs w:val="28"/>
          <w:lang w:eastAsia="ru-RU"/>
        </w:rPr>
        <w:t>награждение почетной грамотой;</w:t>
      </w:r>
    </w:p>
    <w:p w:rsidR="0025580A" w:rsidRDefault="002D28BB" w:rsidP="002D28BB">
      <w:pPr>
        <w:widowControl w:val="0"/>
        <w:tabs>
          <w:tab w:val="left" w:pos="900"/>
          <w:tab w:val="left" w:pos="1080"/>
        </w:tabs>
        <w:suppressAutoHyphens w:val="0"/>
        <w:autoSpaceDE w:val="0"/>
        <w:ind w:left="360"/>
        <w:contextualSpacing/>
        <w:jc w:val="both"/>
        <w:rPr>
          <w:sz w:val="28"/>
          <w:szCs w:val="28"/>
        </w:rPr>
      </w:pPr>
      <w:r>
        <w:rPr>
          <w:sz w:val="28"/>
          <w:szCs w:val="28"/>
          <w:lang w:eastAsia="ru-RU"/>
        </w:rPr>
        <w:t>-</w:t>
      </w:r>
      <w:r w:rsidR="0025580A">
        <w:rPr>
          <w:sz w:val="28"/>
          <w:szCs w:val="28"/>
          <w:lang w:eastAsia="ru-RU"/>
        </w:rPr>
        <w:t>другие виды поощрений.</w:t>
      </w:r>
    </w:p>
    <w:p w:rsidR="0025580A" w:rsidRDefault="0025580A" w:rsidP="0025580A">
      <w:pPr>
        <w:widowControl w:val="0"/>
        <w:tabs>
          <w:tab w:val="left" w:pos="142"/>
          <w:tab w:val="left" w:pos="1080"/>
        </w:tabs>
        <w:autoSpaceDE w:val="0"/>
        <w:ind w:firstLine="540"/>
        <w:jc w:val="both"/>
        <w:rPr>
          <w:sz w:val="28"/>
          <w:szCs w:val="28"/>
        </w:rPr>
      </w:pPr>
      <w:r>
        <w:rPr>
          <w:sz w:val="28"/>
          <w:szCs w:val="28"/>
        </w:rPr>
        <w:t>В отношении работника могут применяться одновременно несколько   видов поощрения.</w:t>
      </w:r>
    </w:p>
    <w:p w:rsidR="0025580A" w:rsidRDefault="0025580A" w:rsidP="0025580A">
      <w:pPr>
        <w:widowControl w:val="0"/>
        <w:tabs>
          <w:tab w:val="left" w:pos="142"/>
          <w:tab w:val="left" w:pos="1080"/>
        </w:tabs>
        <w:autoSpaceDE w:val="0"/>
        <w:ind w:firstLine="540"/>
        <w:jc w:val="both"/>
        <w:rPr>
          <w:sz w:val="28"/>
          <w:szCs w:val="28"/>
        </w:rPr>
      </w:pPr>
      <w:r>
        <w:rPr>
          <w:sz w:val="28"/>
          <w:szCs w:val="28"/>
        </w:rPr>
        <w:t>Поощрения оформляются приказом работодателя, сведения о                 поощрениях заносятся в трудовую книжку работника.</w:t>
      </w:r>
    </w:p>
    <w:p w:rsidR="0025580A" w:rsidRDefault="0025580A" w:rsidP="002D28BB">
      <w:pPr>
        <w:pStyle w:val="ad"/>
        <w:widowControl w:val="0"/>
        <w:numPr>
          <w:ilvl w:val="1"/>
          <w:numId w:val="52"/>
        </w:numPr>
        <w:tabs>
          <w:tab w:val="num" w:pos="786"/>
          <w:tab w:val="left" w:pos="1080"/>
        </w:tabs>
        <w:suppressAutoHyphens w:val="0"/>
        <w:autoSpaceDE w:val="0"/>
        <w:ind w:left="0" w:firstLine="540"/>
        <w:jc w:val="both"/>
        <w:rPr>
          <w:sz w:val="28"/>
          <w:szCs w:val="28"/>
        </w:rPr>
      </w:pPr>
      <w:r>
        <w:rPr>
          <w:sz w:val="28"/>
          <w:szCs w:val="28"/>
        </w:rPr>
        <w:t>Работники Учреждения могут представляться к награждению          государственными наградами Российской Федерации, г</w:t>
      </w:r>
      <w:proofErr w:type="gramStart"/>
      <w:r>
        <w:rPr>
          <w:sz w:val="28"/>
          <w:szCs w:val="28"/>
        </w:rPr>
        <w:t>.Б</w:t>
      </w:r>
      <w:proofErr w:type="gramEnd"/>
      <w:r>
        <w:rPr>
          <w:sz w:val="28"/>
          <w:szCs w:val="28"/>
        </w:rPr>
        <w:t>елгорода Белгородской области.</w:t>
      </w:r>
    </w:p>
    <w:p w:rsidR="0025580A" w:rsidRDefault="0025580A" w:rsidP="0025580A">
      <w:pPr>
        <w:pStyle w:val="ad"/>
        <w:widowControl w:val="0"/>
        <w:tabs>
          <w:tab w:val="left" w:pos="1080"/>
        </w:tabs>
        <w:autoSpaceDE w:val="0"/>
        <w:ind w:left="0"/>
        <w:jc w:val="both"/>
        <w:rPr>
          <w:sz w:val="28"/>
          <w:szCs w:val="28"/>
        </w:rPr>
      </w:pPr>
    </w:p>
    <w:p w:rsidR="0025580A" w:rsidRDefault="0025580A" w:rsidP="002D28BB">
      <w:pPr>
        <w:widowControl w:val="0"/>
        <w:numPr>
          <w:ilvl w:val="0"/>
          <w:numId w:val="52"/>
        </w:numPr>
        <w:suppressAutoHyphens w:val="0"/>
        <w:autoSpaceDE w:val="0"/>
        <w:ind w:left="0" w:firstLine="360"/>
        <w:contextualSpacing/>
        <w:jc w:val="center"/>
        <w:rPr>
          <w:b/>
          <w:sz w:val="28"/>
          <w:szCs w:val="28"/>
          <w:lang w:eastAsia="ru-RU"/>
        </w:rPr>
      </w:pPr>
      <w:r>
        <w:rPr>
          <w:b/>
          <w:sz w:val="28"/>
          <w:szCs w:val="28"/>
          <w:lang w:eastAsia="ru-RU"/>
        </w:rPr>
        <w:t>Дисциплинарные взыскания</w:t>
      </w:r>
    </w:p>
    <w:p w:rsidR="0025580A" w:rsidRDefault="0025580A" w:rsidP="0025580A">
      <w:pPr>
        <w:widowControl w:val="0"/>
        <w:autoSpaceDE w:val="0"/>
        <w:ind w:firstLine="360"/>
        <w:contextualSpacing/>
        <w:jc w:val="center"/>
        <w:rPr>
          <w:b/>
          <w:sz w:val="28"/>
          <w:szCs w:val="28"/>
          <w:lang w:eastAsia="ru-RU"/>
        </w:rPr>
      </w:pP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 ТК РФ):</w:t>
      </w:r>
    </w:p>
    <w:p w:rsidR="0025580A" w:rsidRDefault="0025580A" w:rsidP="0025580A">
      <w:pPr>
        <w:widowControl w:val="0"/>
        <w:numPr>
          <w:ilvl w:val="0"/>
          <w:numId w:val="5"/>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замечание;</w:t>
      </w:r>
    </w:p>
    <w:p w:rsidR="0025580A" w:rsidRDefault="0025580A" w:rsidP="0025580A">
      <w:pPr>
        <w:widowControl w:val="0"/>
        <w:numPr>
          <w:ilvl w:val="0"/>
          <w:numId w:val="5"/>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выговор;</w:t>
      </w:r>
    </w:p>
    <w:p w:rsidR="0025580A" w:rsidRDefault="0025580A" w:rsidP="0025580A">
      <w:pPr>
        <w:widowControl w:val="0"/>
        <w:numPr>
          <w:ilvl w:val="0"/>
          <w:numId w:val="5"/>
        </w:numPr>
        <w:tabs>
          <w:tab w:val="clear" w:pos="720"/>
          <w:tab w:val="num" w:pos="0"/>
          <w:tab w:val="left" w:pos="900"/>
          <w:tab w:val="left" w:pos="1080"/>
        </w:tabs>
        <w:suppressAutoHyphens w:val="0"/>
        <w:autoSpaceDE w:val="0"/>
        <w:ind w:left="0" w:firstLine="540"/>
        <w:contextualSpacing/>
        <w:jc w:val="both"/>
        <w:rPr>
          <w:sz w:val="28"/>
          <w:szCs w:val="28"/>
          <w:lang w:eastAsia="ru-RU"/>
        </w:rPr>
      </w:pPr>
      <w:r>
        <w:rPr>
          <w:sz w:val="28"/>
          <w:szCs w:val="28"/>
          <w:lang w:eastAsia="ru-RU"/>
        </w:rPr>
        <w:t>увольнение по соответствующим основаниям.</w:t>
      </w: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r w:rsidRPr="00F76F1A">
        <w:rPr>
          <w:sz w:val="28"/>
          <w:szCs w:val="28"/>
          <w:lang w:eastAsia="ru-RU"/>
        </w:rPr>
        <w:t>(</w:t>
      </w:r>
      <w:proofErr w:type="gramStart"/>
      <w:r w:rsidRPr="00F76F1A">
        <w:rPr>
          <w:sz w:val="28"/>
          <w:szCs w:val="28"/>
        </w:rPr>
        <w:t>ч</w:t>
      </w:r>
      <w:proofErr w:type="gramEnd"/>
      <w:r w:rsidRPr="00F76F1A">
        <w:rPr>
          <w:sz w:val="28"/>
          <w:szCs w:val="28"/>
        </w:rPr>
        <w:t>.5 ст.192 ТК РФ).</w:t>
      </w:r>
    </w:p>
    <w:p w:rsidR="0025580A" w:rsidRPr="00F76F1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rPr>
      </w:pPr>
      <w:r>
        <w:rPr>
          <w:sz w:val="28"/>
          <w:szCs w:val="28"/>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F76F1A">
        <w:rPr>
          <w:sz w:val="28"/>
          <w:szCs w:val="28"/>
        </w:rPr>
        <w:t>ч</w:t>
      </w:r>
      <w:proofErr w:type="gramEnd"/>
      <w:r w:rsidRPr="00F76F1A">
        <w:rPr>
          <w:sz w:val="28"/>
          <w:szCs w:val="28"/>
        </w:rPr>
        <w:t>.1 ст.193 ТК РФ</w:t>
      </w:r>
      <w:r>
        <w:rPr>
          <w:sz w:val="28"/>
          <w:szCs w:val="28"/>
        </w:rPr>
        <w:t>).</w:t>
      </w:r>
    </w:p>
    <w:p w:rsidR="0025580A" w:rsidRDefault="0025580A" w:rsidP="0025580A">
      <w:pPr>
        <w:widowControl w:val="0"/>
        <w:tabs>
          <w:tab w:val="left" w:pos="142"/>
          <w:tab w:val="left" w:pos="1080"/>
        </w:tabs>
        <w:autoSpaceDE w:val="0"/>
        <w:ind w:firstLine="540"/>
        <w:jc w:val="both"/>
        <w:rPr>
          <w:sz w:val="28"/>
          <w:szCs w:val="28"/>
        </w:rPr>
      </w:pPr>
      <w:r>
        <w:rPr>
          <w:sz w:val="28"/>
          <w:szCs w:val="28"/>
        </w:rPr>
        <w:t>Не предоставление работником объяснения не является препятствием для применения дисциплинарного взыскания</w:t>
      </w:r>
      <w:r>
        <w:rPr>
          <w:sz w:val="28"/>
          <w:szCs w:val="28"/>
          <w:lang w:eastAsia="ru-RU"/>
        </w:rPr>
        <w:t xml:space="preserve"> (</w:t>
      </w:r>
      <w:proofErr w:type="gramStart"/>
      <w:r w:rsidRPr="00F76F1A">
        <w:rPr>
          <w:sz w:val="28"/>
          <w:szCs w:val="28"/>
        </w:rPr>
        <w:t>ч</w:t>
      </w:r>
      <w:proofErr w:type="gramEnd"/>
      <w:r w:rsidRPr="00F76F1A">
        <w:rPr>
          <w:sz w:val="28"/>
          <w:szCs w:val="28"/>
        </w:rPr>
        <w:t>.</w:t>
      </w:r>
      <w:r>
        <w:rPr>
          <w:sz w:val="28"/>
          <w:szCs w:val="28"/>
        </w:rPr>
        <w:t>2</w:t>
      </w:r>
      <w:r w:rsidRPr="00F76F1A">
        <w:rPr>
          <w:sz w:val="28"/>
          <w:szCs w:val="28"/>
        </w:rPr>
        <w:t xml:space="preserve"> ст.193 ТК РФ</w:t>
      </w:r>
      <w:r>
        <w:rPr>
          <w:sz w:val="28"/>
          <w:szCs w:val="28"/>
        </w:rPr>
        <w:t>).</w:t>
      </w:r>
    </w:p>
    <w:p w:rsidR="0025580A" w:rsidRDefault="0025580A" w:rsidP="002D28BB">
      <w:pPr>
        <w:pStyle w:val="ad"/>
        <w:widowControl w:val="0"/>
        <w:numPr>
          <w:ilvl w:val="1"/>
          <w:numId w:val="52"/>
        </w:numPr>
        <w:tabs>
          <w:tab w:val="num" w:pos="786"/>
          <w:tab w:val="left" w:pos="1080"/>
        </w:tabs>
        <w:suppressAutoHyphens w:val="0"/>
        <w:autoSpaceDE w:val="0"/>
        <w:ind w:left="0" w:firstLine="540"/>
        <w:jc w:val="both"/>
        <w:rPr>
          <w:sz w:val="28"/>
          <w:szCs w:val="28"/>
        </w:rPr>
      </w:pPr>
      <w:r>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sz w:val="28"/>
          <w:szCs w:val="28"/>
          <w:lang w:eastAsia="ru-RU"/>
        </w:rPr>
        <w:t xml:space="preserve"> (</w:t>
      </w:r>
      <w:proofErr w:type="gramStart"/>
      <w:r w:rsidRPr="00F76F1A">
        <w:rPr>
          <w:sz w:val="28"/>
          <w:szCs w:val="28"/>
        </w:rPr>
        <w:t>ч</w:t>
      </w:r>
      <w:proofErr w:type="gramEnd"/>
      <w:r w:rsidRPr="00F76F1A">
        <w:rPr>
          <w:sz w:val="28"/>
          <w:szCs w:val="28"/>
        </w:rPr>
        <w:t>.</w:t>
      </w:r>
      <w:r>
        <w:rPr>
          <w:sz w:val="28"/>
          <w:szCs w:val="28"/>
        </w:rPr>
        <w:t>3</w:t>
      </w:r>
      <w:r w:rsidRPr="00F76F1A">
        <w:rPr>
          <w:sz w:val="28"/>
          <w:szCs w:val="28"/>
        </w:rPr>
        <w:t xml:space="preserve"> ст.193 ТК РФ</w:t>
      </w:r>
      <w:r>
        <w:rPr>
          <w:sz w:val="28"/>
          <w:szCs w:val="28"/>
        </w:rPr>
        <w:t>).</w:t>
      </w:r>
    </w:p>
    <w:p w:rsidR="0025580A" w:rsidRDefault="0025580A" w:rsidP="0025580A">
      <w:pPr>
        <w:widowControl w:val="0"/>
        <w:autoSpaceDE w:val="0"/>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Pr>
          <w:sz w:val="28"/>
          <w:szCs w:val="28"/>
          <w:lang w:eastAsia="ru-RU"/>
        </w:rPr>
        <w:t xml:space="preserve"> (</w:t>
      </w:r>
      <w:proofErr w:type="gramStart"/>
      <w:r w:rsidRPr="00F76F1A">
        <w:rPr>
          <w:sz w:val="28"/>
          <w:szCs w:val="28"/>
        </w:rPr>
        <w:t>ч</w:t>
      </w:r>
      <w:proofErr w:type="gramEnd"/>
      <w:r w:rsidRPr="00F76F1A">
        <w:rPr>
          <w:sz w:val="28"/>
          <w:szCs w:val="28"/>
        </w:rPr>
        <w:t>.</w:t>
      </w:r>
      <w:r>
        <w:rPr>
          <w:sz w:val="28"/>
          <w:szCs w:val="28"/>
        </w:rPr>
        <w:t>4</w:t>
      </w:r>
      <w:r w:rsidRPr="00F76F1A">
        <w:rPr>
          <w:sz w:val="28"/>
          <w:szCs w:val="28"/>
        </w:rPr>
        <w:t xml:space="preserve"> ст.193 ТК РФ</w:t>
      </w:r>
      <w:r>
        <w:rPr>
          <w:sz w:val="28"/>
          <w:szCs w:val="28"/>
        </w:rPr>
        <w:t>).</w:t>
      </w:r>
    </w:p>
    <w:p w:rsidR="0025580A" w:rsidRDefault="0025580A" w:rsidP="002D28BB">
      <w:pPr>
        <w:pStyle w:val="ad"/>
        <w:widowControl w:val="0"/>
        <w:numPr>
          <w:ilvl w:val="1"/>
          <w:numId w:val="52"/>
        </w:numPr>
        <w:tabs>
          <w:tab w:val="num" w:pos="786"/>
          <w:tab w:val="left" w:pos="1080"/>
        </w:tabs>
        <w:suppressAutoHyphens w:val="0"/>
        <w:autoSpaceDE w:val="0"/>
        <w:ind w:left="0" w:firstLine="540"/>
        <w:jc w:val="both"/>
        <w:rPr>
          <w:sz w:val="28"/>
          <w:szCs w:val="28"/>
          <w:lang w:eastAsia="ru-RU"/>
        </w:rPr>
      </w:pPr>
      <w:r>
        <w:rPr>
          <w:sz w:val="28"/>
          <w:szCs w:val="28"/>
        </w:rPr>
        <w:t>За каждый дисциплинарный проступок может быть применено  только одно дисциплинарное взыскание</w:t>
      </w:r>
      <w:r>
        <w:rPr>
          <w:sz w:val="28"/>
          <w:szCs w:val="28"/>
          <w:lang w:eastAsia="ru-RU"/>
        </w:rPr>
        <w:t xml:space="preserve"> (</w:t>
      </w:r>
      <w:proofErr w:type="gramStart"/>
      <w:r w:rsidRPr="00F76F1A">
        <w:rPr>
          <w:sz w:val="28"/>
          <w:szCs w:val="28"/>
        </w:rPr>
        <w:t>ч</w:t>
      </w:r>
      <w:proofErr w:type="gramEnd"/>
      <w:r w:rsidRPr="00F76F1A">
        <w:rPr>
          <w:sz w:val="28"/>
          <w:szCs w:val="28"/>
        </w:rPr>
        <w:t>.</w:t>
      </w:r>
      <w:r>
        <w:rPr>
          <w:sz w:val="28"/>
          <w:szCs w:val="28"/>
        </w:rPr>
        <w:t>5</w:t>
      </w:r>
      <w:r w:rsidRPr="00F76F1A">
        <w:rPr>
          <w:sz w:val="28"/>
          <w:szCs w:val="28"/>
        </w:rPr>
        <w:t xml:space="preserve"> ст.193 ТК РФ</w:t>
      </w:r>
      <w:r>
        <w:rPr>
          <w:sz w:val="28"/>
          <w:szCs w:val="28"/>
        </w:rPr>
        <w:t>).</w:t>
      </w: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 (</w:t>
      </w:r>
      <w:proofErr w:type="gramStart"/>
      <w:r w:rsidRPr="00F76F1A">
        <w:rPr>
          <w:sz w:val="28"/>
          <w:szCs w:val="28"/>
        </w:rPr>
        <w:t>ч</w:t>
      </w:r>
      <w:proofErr w:type="gramEnd"/>
      <w:r w:rsidRPr="00F76F1A">
        <w:rPr>
          <w:sz w:val="28"/>
          <w:szCs w:val="28"/>
        </w:rPr>
        <w:t>.</w:t>
      </w:r>
      <w:r>
        <w:rPr>
          <w:sz w:val="28"/>
          <w:szCs w:val="28"/>
        </w:rPr>
        <w:t>6</w:t>
      </w:r>
      <w:r w:rsidRPr="00F76F1A">
        <w:rPr>
          <w:sz w:val="28"/>
          <w:szCs w:val="28"/>
        </w:rPr>
        <w:t xml:space="preserve"> </w:t>
      </w:r>
      <w:r w:rsidRPr="00F76F1A">
        <w:rPr>
          <w:sz w:val="28"/>
          <w:szCs w:val="28"/>
        </w:rPr>
        <w:lastRenderedPageBreak/>
        <w:t>ст.193 ТК РФ</w:t>
      </w:r>
      <w:r>
        <w:rPr>
          <w:sz w:val="28"/>
          <w:szCs w:val="28"/>
        </w:rPr>
        <w:t>).</w:t>
      </w:r>
    </w:p>
    <w:p w:rsidR="0025580A" w:rsidRDefault="0025580A" w:rsidP="002D28BB">
      <w:pPr>
        <w:widowControl w:val="0"/>
        <w:numPr>
          <w:ilvl w:val="1"/>
          <w:numId w:val="52"/>
        </w:numPr>
        <w:tabs>
          <w:tab w:val="num" w:pos="786"/>
          <w:tab w:val="left" w:pos="1080"/>
        </w:tabs>
        <w:suppressAutoHyphens w:val="0"/>
        <w:autoSpaceDE w:val="0"/>
        <w:ind w:left="0" w:firstLine="540"/>
        <w:contextualSpacing/>
        <w:jc w:val="both"/>
        <w:rPr>
          <w:sz w:val="28"/>
          <w:szCs w:val="28"/>
          <w:lang w:eastAsia="ru-RU"/>
        </w:rPr>
      </w:pPr>
      <w:r>
        <w:rPr>
          <w:sz w:val="28"/>
          <w:szCs w:val="28"/>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w:t>
      </w:r>
      <w:r w:rsidRPr="00F76F1A">
        <w:rPr>
          <w:sz w:val="28"/>
          <w:szCs w:val="28"/>
        </w:rPr>
        <w:t>ст.</w:t>
      </w:r>
      <w:r>
        <w:rPr>
          <w:sz w:val="28"/>
          <w:szCs w:val="28"/>
        </w:rPr>
        <w:t xml:space="preserve"> 194</w:t>
      </w:r>
      <w:r w:rsidRPr="00F76F1A">
        <w:rPr>
          <w:sz w:val="28"/>
          <w:szCs w:val="28"/>
        </w:rPr>
        <w:t xml:space="preserve"> ТК РФ</w:t>
      </w:r>
      <w:r>
        <w:rPr>
          <w:sz w:val="28"/>
          <w:szCs w:val="28"/>
        </w:rPr>
        <w:t>).</w:t>
      </w:r>
    </w:p>
    <w:p w:rsidR="0025580A" w:rsidRDefault="0025580A" w:rsidP="0025580A">
      <w:pPr>
        <w:widowControl w:val="0"/>
        <w:tabs>
          <w:tab w:val="left" w:pos="1080"/>
        </w:tabs>
        <w:autoSpaceDE w:val="0"/>
        <w:contextualSpacing/>
        <w:jc w:val="both"/>
        <w:rPr>
          <w:sz w:val="28"/>
          <w:szCs w:val="28"/>
          <w:lang w:eastAsia="ru-RU"/>
        </w:rPr>
      </w:pPr>
    </w:p>
    <w:p w:rsidR="0025580A" w:rsidRDefault="0025580A" w:rsidP="0025580A">
      <w:pPr>
        <w:pStyle w:val="2"/>
        <w:tabs>
          <w:tab w:val="clear" w:pos="0"/>
        </w:tabs>
        <w:spacing w:before="0" w:line="240" w:lineRule="auto"/>
        <w:ind w:firstLine="360"/>
        <w:jc w:val="center"/>
        <w:rPr>
          <w:rFonts w:ascii="Times New Roman" w:hAnsi="Times New Roman" w:cs="Times New Roman"/>
          <w:sz w:val="28"/>
          <w:szCs w:val="28"/>
        </w:rPr>
      </w:pPr>
      <w:r>
        <w:rPr>
          <w:rFonts w:ascii="Times New Roman" w:hAnsi="Times New Roman" w:cs="Times New Roman"/>
          <w:color w:val="auto"/>
          <w:sz w:val="28"/>
          <w:szCs w:val="28"/>
        </w:rPr>
        <w:t>7. Ответственность работников Учреждения</w:t>
      </w:r>
    </w:p>
    <w:p w:rsidR="0025580A" w:rsidRDefault="0025580A" w:rsidP="0025580A">
      <w:pPr>
        <w:pStyle w:val="ad"/>
        <w:widowControl w:val="0"/>
        <w:tabs>
          <w:tab w:val="left" w:pos="142"/>
          <w:tab w:val="left" w:pos="1080"/>
        </w:tabs>
        <w:autoSpaceDE w:val="0"/>
        <w:ind w:left="0"/>
        <w:jc w:val="both"/>
        <w:rPr>
          <w:sz w:val="28"/>
          <w:szCs w:val="28"/>
        </w:rPr>
      </w:pPr>
    </w:p>
    <w:p w:rsidR="0025580A" w:rsidRDefault="0025580A" w:rsidP="0025580A">
      <w:pPr>
        <w:pStyle w:val="ad"/>
        <w:widowControl w:val="0"/>
        <w:tabs>
          <w:tab w:val="left" w:pos="142"/>
          <w:tab w:val="left" w:pos="1080"/>
        </w:tabs>
        <w:autoSpaceDE w:val="0"/>
        <w:ind w:left="0" w:firstLine="570"/>
        <w:jc w:val="both"/>
        <w:rPr>
          <w:sz w:val="28"/>
          <w:szCs w:val="28"/>
          <w:lang w:eastAsia="ru-RU"/>
        </w:rPr>
      </w:pPr>
      <w:r>
        <w:rPr>
          <w:sz w:val="28"/>
          <w:szCs w:val="28"/>
        </w:rPr>
        <w:t>7.1.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5580A" w:rsidRDefault="0025580A" w:rsidP="0025580A">
      <w:pPr>
        <w:pStyle w:val="ad"/>
        <w:widowControl w:val="0"/>
        <w:tabs>
          <w:tab w:val="left" w:pos="142"/>
          <w:tab w:val="left" w:pos="645"/>
          <w:tab w:val="left" w:pos="1080"/>
        </w:tabs>
        <w:autoSpaceDE w:val="0"/>
        <w:ind w:left="0" w:firstLine="570"/>
        <w:jc w:val="both"/>
        <w:rPr>
          <w:sz w:val="28"/>
          <w:szCs w:val="28"/>
          <w:lang w:eastAsia="ru-RU"/>
        </w:rPr>
      </w:pPr>
      <w:r>
        <w:rPr>
          <w:sz w:val="28"/>
          <w:szCs w:val="28"/>
          <w:lang w:eastAsia="ru-RU"/>
        </w:rPr>
        <w:t>7.2. Ответственность педагогических работников устанавливаются статьей 48 Федерального закона «Об образовании в Российской Федерации».</w:t>
      </w:r>
    </w:p>
    <w:p w:rsidR="0025580A" w:rsidRDefault="0025580A" w:rsidP="0025580A"/>
    <w:p w:rsidR="0025580A" w:rsidRDefault="0025580A"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A643A6"/>
    <w:p w:rsidR="006B4885" w:rsidRDefault="006B4885" w:rsidP="006B4885">
      <w:pPr>
        <w:jc w:val="right"/>
        <w:rPr>
          <w:szCs w:val="28"/>
        </w:rPr>
      </w:pPr>
      <w:r>
        <w:rPr>
          <w:szCs w:val="28"/>
        </w:rPr>
        <w:lastRenderedPageBreak/>
        <w:t xml:space="preserve">Приложение № 2 </w:t>
      </w:r>
    </w:p>
    <w:p w:rsidR="006B4885" w:rsidRDefault="006B4885" w:rsidP="006B4885">
      <w:pPr>
        <w:jc w:val="right"/>
        <w:rPr>
          <w:szCs w:val="28"/>
        </w:rPr>
      </w:pPr>
      <w:r>
        <w:rPr>
          <w:szCs w:val="28"/>
        </w:rPr>
        <w:t>Коллективного договора</w:t>
      </w:r>
    </w:p>
    <w:p w:rsidR="006B4885" w:rsidRDefault="006B4885" w:rsidP="006B4885">
      <w:pPr>
        <w:jc w:val="right"/>
        <w:rPr>
          <w:szCs w:val="28"/>
        </w:rPr>
      </w:pPr>
      <w:r>
        <w:rPr>
          <w:szCs w:val="28"/>
        </w:rPr>
        <w:t>от 01 августа 2022 г.</w:t>
      </w:r>
    </w:p>
    <w:p w:rsidR="006B4885" w:rsidRPr="009D7524" w:rsidRDefault="006B4885" w:rsidP="006B4885">
      <w:pPr>
        <w:jc w:val="right"/>
        <w:rPr>
          <w:szCs w:val="28"/>
        </w:rPr>
      </w:pPr>
    </w:p>
    <w:p w:rsidR="006B4885" w:rsidRPr="008B4600" w:rsidRDefault="006B4885" w:rsidP="006B4885">
      <w:pPr>
        <w:jc w:val="right"/>
        <w:rPr>
          <w:szCs w:val="28"/>
        </w:rPr>
      </w:pPr>
      <w:r w:rsidRPr="008B4600">
        <w:rPr>
          <w:szCs w:val="28"/>
        </w:rPr>
        <w:t>Утверждено</w:t>
      </w:r>
    </w:p>
    <w:p w:rsidR="006B4885" w:rsidRPr="008B4600" w:rsidRDefault="006B4885" w:rsidP="006B4885">
      <w:pPr>
        <w:jc w:val="right"/>
        <w:rPr>
          <w:szCs w:val="28"/>
        </w:rPr>
      </w:pPr>
      <w:r w:rsidRPr="008B4600">
        <w:rPr>
          <w:szCs w:val="28"/>
        </w:rPr>
        <w:t xml:space="preserve">Заведующим МБДОУ </w:t>
      </w:r>
      <w:proofErr w:type="spellStart"/>
      <w:r w:rsidRPr="008B4600">
        <w:rPr>
          <w:szCs w:val="28"/>
        </w:rPr>
        <w:t>д</w:t>
      </w:r>
      <w:proofErr w:type="spellEnd"/>
      <w:r w:rsidRPr="008B4600">
        <w:rPr>
          <w:szCs w:val="28"/>
        </w:rPr>
        <w:t>/с № 21</w:t>
      </w:r>
    </w:p>
    <w:p w:rsidR="006B4885" w:rsidRPr="008B4600" w:rsidRDefault="006B4885" w:rsidP="006B4885">
      <w:pPr>
        <w:jc w:val="right"/>
        <w:rPr>
          <w:szCs w:val="28"/>
        </w:rPr>
      </w:pPr>
      <w:r w:rsidRPr="008B4600">
        <w:rPr>
          <w:szCs w:val="28"/>
        </w:rPr>
        <w:t xml:space="preserve">__________А.В. </w:t>
      </w:r>
      <w:proofErr w:type="spellStart"/>
      <w:r w:rsidRPr="008B4600">
        <w:rPr>
          <w:szCs w:val="28"/>
        </w:rPr>
        <w:t>Мирошниковой</w:t>
      </w:r>
      <w:proofErr w:type="spellEnd"/>
    </w:p>
    <w:p w:rsidR="006B4885" w:rsidRPr="008B4600" w:rsidRDefault="006B4885" w:rsidP="006B4885">
      <w:pPr>
        <w:jc w:val="right"/>
        <w:rPr>
          <w:szCs w:val="28"/>
        </w:rPr>
      </w:pPr>
      <w:r w:rsidRPr="008B4600">
        <w:rPr>
          <w:szCs w:val="28"/>
        </w:rPr>
        <w:t>Приказ № 2/1 от 16.03.2022 г.</w:t>
      </w:r>
    </w:p>
    <w:p w:rsidR="006B4885" w:rsidRPr="009D7524" w:rsidRDefault="006B4885" w:rsidP="006B4885">
      <w:pPr>
        <w:jc w:val="center"/>
        <w:rPr>
          <w:b/>
          <w:sz w:val="18"/>
          <w:szCs w:val="28"/>
        </w:rPr>
      </w:pPr>
    </w:p>
    <w:p w:rsidR="006B4885" w:rsidRPr="009D7524" w:rsidRDefault="006B4885" w:rsidP="006B4885">
      <w:pPr>
        <w:jc w:val="center"/>
        <w:rPr>
          <w:b/>
          <w:szCs w:val="28"/>
        </w:rPr>
      </w:pPr>
      <w:r w:rsidRPr="009D7524">
        <w:rPr>
          <w:b/>
          <w:szCs w:val="28"/>
        </w:rPr>
        <w:t>ПОЛОЖЕНИЕ</w:t>
      </w:r>
    </w:p>
    <w:p w:rsidR="006B4885" w:rsidRPr="009D7524" w:rsidRDefault="006B4885" w:rsidP="006B4885">
      <w:pPr>
        <w:jc w:val="center"/>
        <w:rPr>
          <w:b/>
          <w:szCs w:val="28"/>
        </w:rPr>
      </w:pPr>
      <w:r w:rsidRPr="009D7524">
        <w:rPr>
          <w:b/>
          <w:szCs w:val="28"/>
        </w:rPr>
        <w:t>ОБ ОПЛАТЕ ТРУДА И СТИМУЛИРОВАНИЯ РАБОТНИКОВ МУНИЦИПАЛЬНОГО БЮДЖЕТНОГО ДОШКОЛЬНОГО ОБРАЗОВАТЕЛЬНОГО УЧРЕЖДЕНИЯ ДЕТСКИЙ САД № 21</w:t>
      </w:r>
    </w:p>
    <w:p w:rsidR="006B4885" w:rsidRPr="009D7524" w:rsidRDefault="006B4885" w:rsidP="006B4885">
      <w:pPr>
        <w:jc w:val="center"/>
        <w:rPr>
          <w:b/>
          <w:szCs w:val="28"/>
        </w:rPr>
      </w:pPr>
      <w:r w:rsidRPr="009D7524">
        <w:rPr>
          <w:b/>
          <w:szCs w:val="28"/>
        </w:rPr>
        <w:t>«ТРИДЕВЯТОЕ ЦАРСТВО» Г. БЕЛГОРОДА</w:t>
      </w:r>
    </w:p>
    <w:p w:rsidR="006B4885" w:rsidRPr="009D7524" w:rsidRDefault="006B4885" w:rsidP="006B4885">
      <w:pPr>
        <w:rPr>
          <w:sz w:val="14"/>
          <w:szCs w:val="28"/>
        </w:rPr>
      </w:pPr>
      <w:r w:rsidRPr="009D7524">
        <w:rPr>
          <w:szCs w:val="28"/>
        </w:rPr>
        <w:t xml:space="preserve">                                                       </w:t>
      </w:r>
    </w:p>
    <w:p w:rsidR="006B4885" w:rsidRPr="009D7524" w:rsidRDefault="006B4885" w:rsidP="006B4885">
      <w:pPr>
        <w:jc w:val="center"/>
        <w:rPr>
          <w:b/>
          <w:szCs w:val="26"/>
        </w:rPr>
      </w:pPr>
      <w:r w:rsidRPr="009D7524">
        <w:rPr>
          <w:b/>
          <w:szCs w:val="26"/>
        </w:rPr>
        <w:t>1. Общие положения.</w:t>
      </w:r>
    </w:p>
    <w:p w:rsidR="006B4885" w:rsidRPr="00B907E2" w:rsidRDefault="006B4885" w:rsidP="006B4885">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776CFA">
        <w:rPr>
          <w:rFonts w:ascii="Times New Roman" w:hAnsi="Times New Roman" w:cs="Times New Roman"/>
          <w:b w:val="0"/>
          <w:sz w:val="26"/>
          <w:szCs w:val="26"/>
        </w:rPr>
        <w:t xml:space="preserve">1.1. </w:t>
      </w:r>
      <w:proofErr w:type="gramStart"/>
      <w:r w:rsidRPr="00776CFA">
        <w:rPr>
          <w:rFonts w:ascii="Times New Roman" w:hAnsi="Times New Roman" w:cs="Times New Roman"/>
          <w:b w:val="0"/>
          <w:sz w:val="26"/>
          <w:szCs w:val="26"/>
        </w:rPr>
        <w:t xml:space="preserve">Настоящее Положение об оплате труда работников муниципального </w:t>
      </w:r>
      <w:r>
        <w:rPr>
          <w:rFonts w:ascii="Times New Roman" w:hAnsi="Times New Roman" w:cs="Times New Roman"/>
          <w:b w:val="0"/>
          <w:sz w:val="26"/>
          <w:szCs w:val="26"/>
        </w:rPr>
        <w:t>бюджетного</w:t>
      </w:r>
      <w:r w:rsidRPr="00776CFA">
        <w:rPr>
          <w:rFonts w:ascii="Times New Roman" w:hAnsi="Times New Roman" w:cs="Times New Roman"/>
          <w:b w:val="0"/>
          <w:sz w:val="26"/>
          <w:szCs w:val="26"/>
        </w:rPr>
        <w:t xml:space="preserve"> дошкольного образовательного учреждения  детский сад №</w:t>
      </w:r>
      <w:r>
        <w:rPr>
          <w:rFonts w:ascii="Times New Roman" w:hAnsi="Times New Roman" w:cs="Times New Roman"/>
          <w:b w:val="0"/>
          <w:sz w:val="26"/>
          <w:szCs w:val="26"/>
        </w:rPr>
        <w:t>21 «Тридевятое царство»</w:t>
      </w:r>
      <w:r w:rsidRPr="00776CFA">
        <w:rPr>
          <w:rFonts w:ascii="Times New Roman" w:hAnsi="Times New Roman" w:cs="Times New Roman"/>
          <w:b w:val="0"/>
          <w:sz w:val="26"/>
          <w:szCs w:val="26"/>
        </w:rPr>
        <w:t xml:space="preserve"> г. Белгорода (далее - Положение) разработано в соответствии с Федеральным законом от 29 декабря 2012 года      № 273-ФЗ «Об образовании в Российской Федерации»,</w:t>
      </w:r>
      <w:r>
        <w:rPr>
          <w:rFonts w:ascii="Times New Roman" w:hAnsi="Times New Roman" w:cs="Times New Roman"/>
          <w:b w:val="0"/>
          <w:sz w:val="26"/>
          <w:szCs w:val="26"/>
        </w:rPr>
        <w:t xml:space="preserve"> Трудовым кодексом Российской Федерации, </w:t>
      </w:r>
      <w:r w:rsidRPr="00776CFA">
        <w:rPr>
          <w:rFonts w:ascii="Times New Roman" w:hAnsi="Times New Roman" w:cs="Times New Roman"/>
          <w:b w:val="0"/>
          <w:sz w:val="26"/>
          <w:szCs w:val="26"/>
        </w:rPr>
        <w:t xml:space="preserve">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w:t>
      </w:r>
      <w:proofErr w:type="gramEnd"/>
      <w:r w:rsidRPr="00776CFA">
        <w:rPr>
          <w:rFonts w:ascii="Times New Roman" w:hAnsi="Times New Roman" w:cs="Times New Roman"/>
          <w:b w:val="0"/>
          <w:sz w:val="26"/>
          <w:szCs w:val="26"/>
        </w:rPr>
        <w:t xml:space="preserve"> </w:t>
      </w:r>
      <w:proofErr w:type="gramStart"/>
      <w:r w:rsidRPr="00776CFA">
        <w:rPr>
          <w:rFonts w:ascii="Times New Roman" w:hAnsi="Times New Roman" w:cs="Times New Roman"/>
          <w:b w:val="0"/>
          <w:sz w:val="26"/>
          <w:szCs w:val="26"/>
        </w:rPr>
        <w:t xml:space="preserve">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w:t>
      </w:r>
      <w:r>
        <w:rPr>
          <w:rFonts w:ascii="Times New Roman" w:hAnsi="Times New Roman" w:cs="Times New Roman"/>
          <w:b w:val="0"/>
          <w:sz w:val="26"/>
          <w:szCs w:val="26"/>
        </w:rPr>
        <w:t>образования» (</w:t>
      </w:r>
      <w:r w:rsidRPr="00B907E2">
        <w:rPr>
          <w:rFonts w:ascii="Times New Roman" w:hAnsi="Times New Roman" w:cs="Times New Roman"/>
          <w:b w:val="0"/>
          <w:sz w:val="26"/>
          <w:szCs w:val="26"/>
        </w:rPr>
        <w:t>в редакции постановлений Правительства Белгородской области  от 22 декабря 2014 года № 503, от 06 апреля 2015 года № 122-пп, от 15 февраля 2016 года № 38-пп, от 07 ноября 2016 года № 383-пп, от 20 февраля 2017 года № 71-пп, от  24.04.2017 года №134-пп, от 13 марта 2018</w:t>
      </w:r>
      <w:proofErr w:type="gramEnd"/>
      <w:r w:rsidRPr="00B907E2">
        <w:rPr>
          <w:rFonts w:ascii="Times New Roman" w:hAnsi="Times New Roman" w:cs="Times New Roman"/>
          <w:b w:val="0"/>
          <w:sz w:val="26"/>
          <w:szCs w:val="26"/>
        </w:rPr>
        <w:t xml:space="preserve"> года № 66-пп, от 22 октября 2018 года №395-пп, от 25 февраля 2019 года №88-пп, от 05 ноября 2019 года №466-пп, от 23 ноября 2020 года №477-пп, от 29 марта 2021 года №108-пп, от 20 сентября 2021 года №</w:t>
      </w:r>
      <w:r>
        <w:rPr>
          <w:rFonts w:ascii="Times New Roman" w:hAnsi="Times New Roman" w:cs="Times New Roman"/>
          <w:b w:val="0"/>
          <w:sz w:val="26"/>
          <w:szCs w:val="26"/>
        </w:rPr>
        <w:t xml:space="preserve">413-пп., </w:t>
      </w:r>
      <w:r w:rsidRPr="00505E63">
        <w:rPr>
          <w:rFonts w:ascii="Times New Roman" w:hAnsi="Times New Roman" w:cs="Times New Roman"/>
          <w:b w:val="0"/>
          <w:sz w:val="26"/>
          <w:szCs w:val="26"/>
        </w:rPr>
        <w:t>от 27 декаб</w:t>
      </w:r>
      <w:r>
        <w:rPr>
          <w:rFonts w:ascii="Times New Roman" w:hAnsi="Times New Roman" w:cs="Times New Roman"/>
          <w:b w:val="0"/>
          <w:sz w:val="26"/>
          <w:szCs w:val="26"/>
        </w:rPr>
        <w:t xml:space="preserve">ря 2021 №667- </w:t>
      </w:r>
      <w:proofErr w:type="spellStart"/>
      <w:r>
        <w:rPr>
          <w:rFonts w:ascii="Times New Roman" w:hAnsi="Times New Roman" w:cs="Times New Roman"/>
          <w:b w:val="0"/>
          <w:sz w:val="26"/>
          <w:szCs w:val="26"/>
        </w:rPr>
        <w:t>пп</w:t>
      </w:r>
      <w:proofErr w:type="spellEnd"/>
      <w:r w:rsidRPr="00505E63">
        <w:rPr>
          <w:rFonts w:ascii="Times New Roman" w:hAnsi="Times New Roman" w:cs="Times New Roman"/>
          <w:b w:val="0"/>
          <w:sz w:val="26"/>
          <w:szCs w:val="26"/>
        </w:rPr>
        <w:t>)</w:t>
      </w:r>
      <w:r>
        <w:rPr>
          <w:rFonts w:ascii="Times New Roman" w:hAnsi="Times New Roman" w:cs="Times New Roman"/>
          <w:b w:val="0"/>
          <w:sz w:val="26"/>
          <w:szCs w:val="26"/>
        </w:rPr>
        <w:t>.</w:t>
      </w:r>
    </w:p>
    <w:p w:rsidR="006B4885" w:rsidRPr="00B907E2" w:rsidRDefault="006B4885" w:rsidP="006B4885">
      <w:pPr>
        <w:pStyle w:val="ConsPlusNormal"/>
        <w:ind w:firstLine="540"/>
        <w:jc w:val="both"/>
        <w:rPr>
          <w:rFonts w:ascii="Times New Roman" w:hAnsi="Times New Roman" w:cs="Times New Roman"/>
          <w:color w:val="000000"/>
          <w:sz w:val="27"/>
          <w:szCs w:val="27"/>
        </w:rPr>
      </w:pPr>
      <w:r w:rsidRPr="0083203B">
        <w:rPr>
          <w:rFonts w:ascii="Times New Roman" w:hAnsi="Times New Roman" w:cs="Times New Roman"/>
          <w:b/>
          <w:sz w:val="26"/>
          <w:szCs w:val="26"/>
        </w:rPr>
        <w:t xml:space="preserve">1.2. Положение применяется при определении заработной платы </w:t>
      </w:r>
      <w:r w:rsidRPr="00C179AA">
        <w:rPr>
          <w:rFonts w:ascii="Times New Roman" w:hAnsi="Times New Roman" w:cs="Times New Roman"/>
          <w:color w:val="000000"/>
          <w:sz w:val="27"/>
          <w:szCs w:val="27"/>
        </w:rPr>
        <w:t>всех категорий работников: педагогических и прочего персонала. Прочий персонал включает в себя административный, учебно-вспомогательный и обслуживающий персонал.</w:t>
      </w:r>
    </w:p>
    <w:p w:rsidR="006B4885" w:rsidRPr="007D0A2B" w:rsidRDefault="006B4885" w:rsidP="006B4885">
      <w:pPr>
        <w:pStyle w:val="ConsPlusNormal"/>
        <w:ind w:firstLine="540"/>
        <w:jc w:val="both"/>
        <w:rPr>
          <w:rFonts w:ascii="Times New Roman" w:hAnsi="Times New Roman" w:cs="Times New Roman"/>
          <w:color w:val="000000"/>
          <w:sz w:val="28"/>
          <w:szCs w:val="28"/>
        </w:rPr>
      </w:pPr>
      <w:r w:rsidRPr="007D0A2B">
        <w:rPr>
          <w:rFonts w:ascii="Times New Roman" w:hAnsi="Times New Roman" w:cs="Times New Roman"/>
          <w:sz w:val="28"/>
          <w:szCs w:val="28"/>
        </w:rPr>
        <w:t>1.3.</w:t>
      </w:r>
      <w:r w:rsidRPr="007D0A2B">
        <w:rPr>
          <w:rFonts w:ascii="Times New Roman" w:hAnsi="Times New Roman" w:cs="Times New Roman"/>
          <w:color w:val="000000"/>
          <w:sz w:val="28"/>
          <w:szCs w:val="28"/>
        </w:rPr>
        <w:t xml:space="preserve"> Формирование фонда оплаты труда </w:t>
      </w:r>
      <w:r>
        <w:rPr>
          <w:rFonts w:ascii="Times New Roman" w:hAnsi="Times New Roman" w:cs="Times New Roman"/>
          <w:color w:val="000000"/>
          <w:sz w:val="28"/>
          <w:szCs w:val="28"/>
        </w:rPr>
        <w:t xml:space="preserve"> МБДОУ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/с №21 </w:t>
      </w:r>
      <w:r w:rsidRPr="007D0A2B">
        <w:rPr>
          <w:rFonts w:ascii="Times New Roman" w:hAnsi="Times New Roman" w:cs="Times New Roman"/>
          <w:color w:val="000000"/>
          <w:sz w:val="28"/>
          <w:szCs w:val="28"/>
        </w:rPr>
        <w:t>рассчитывается по формуле:</w:t>
      </w:r>
    </w:p>
    <w:p w:rsidR="006B4885" w:rsidRPr="009D7524" w:rsidRDefault="006B4885" w:rsidP="006B4885">
      <w:pPr>
        <w:pStyle w:val="ConsPlusNormal"/>
        <w:ind w:firstLine="540"/>
        <w:jc w:val="both"/>
        <w:rPr>
          <w:rFonts w:ascii="Times New Roman" w:hAnsi="Times New Roman" w:cs="Times New Roman"/>
          <w:color w:val="000000"/>
          <w:sz w:val="8"/>
          <w:szCs w:val="24"/>
        </w:rPr>
      </w:pPr>
    </w:p>
    <w:p w:rsidR="006B4885" w:rsidRPr="00C179AA" w:rsidRDefault="006B4885" w:rsidP="006B4885">
      <w:pPr>
        <w:pStyle w:val="ConsPlusNormal"/>
        <w:ind w:firstLine="539"/>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ФОТ общ = ФОТ </w:t>
      </w:r>
      <w:proofErr w:type="spellStart"/>
      <w:r w:rsidRPr="00C179AA">
        <w:rPr>
          <w:rFonts w:ascii="Times New Roman" w:hAnsi="Times New Roman" w:cs="Times New Roman"/>
          <w:color w:val="000000"/>
          <w:sz w:val="27"/>
          <w:szCs w:val="27"/>
        </w:rPr>
        <w:t>пп</w:t>
      </w:r>
      <w:proofErr w:type="spellEnd"/>
      <w:r w:rsidRPr="00C179AA">
        <w:rPr>
          <w:rFonts w:ascii="Times New Roman" w:hAnsi="Times New Roman" w:cs="Times New Roman"/>
          <w:color w:val="000000"/>
          <w:sz w:val="27"/>
          <w:szCs w:val="27"/>
        </w:rPr>
        <w:t xml:space="preserve"> + ФОТ пр</w:t>
      </w:r>
      <w:proofErr w:type="gramStart"/>
      <w:r w:rsidRPr="00C179AA">
        <w:rPr>
          <w:rFonts w:ascii="Times New Roman" w:hAnsi="Times New Roman" w:cs="Times New Roman"/>
          <w:color w:val="000000"/>
          <w:sz w:val="27"/>
          <w:szCs w:val="27"/>
        </w:rPr>
        <w:t>.п</w:t>
      </w:r>
      <w:proofErr w:type="gramEnd"/>
      <w:r w:rsidRPr="00C179AA">
        <w:rPr>
          <w:rFonts w:ascii="Times New Roman" w:hAnsi="Times New Roman" w:cs="Times New Roman"/>
          <w:color w:val="000000"/>
          <w:sz w:val="27"/>
          <w:szCs w:val="27"/>
        </w:rPr>
        <w:t>ер.,</w:t>
      </w:r>
    </w:p>
    <w:p w:rsidR="006B4885" w:rsidRPr="009D7524" w:rsidRDefault="006B4885" w:rsidP="006B4885">
      <w:pPr>
        <w:pStyle w:val="ConsPlusNormal"/>
        <w:ind w:firstLine="539"/>
        <w:jc w:val="both"/>
        <w:rPr>
          <w:rFonts w:ascii="Times New Roman" w:hAnsi="Times New Roman" w:cs="Times New Roman"/>
          <w:color w:val="000000"/>
          <w:sz w:val="14"/>
          <w:szCs w:val="27"/>
        </w:rPr>
      </w:pPr>
    </w:p>
    <w:p w:rsidR="006B4885" w:rsidRPr="00C179AA" w:rsidRDefault="006B4885" w:rsidP="006B4885">
      <w:pPr>
        <w:pStyle w:val="ConsPlusNormal"/>
        <w:ind w:firstLine="539"/>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где:</w:t>
      </w:r>
    </w:p>
    <w:p w:rsidR="006B4885" w:rsidRPr="00C179AA" w:rsidRDefault="006B4885" w:rsidP="006B4885">
      <w:pPr>
        <w:pStyle w:val="ConsPlusNormal"/>
        <w:ind w:firstLine="539"/>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ФОТпп</w:t>
      </w:r>
      <w:proofErr w:type="spellEnd"/>
      <w:r w:rsidRPr="00C179AA">
        <w:rPr>
          <w:rFonts w:ascii="Times New Roman" w:hAnsi="Times New Roman" w:cs="Times New Roman"/>
          <w:color w:val="000000"/>
          <w:sz w:val="27"/>
          <w:szCs w:val="27"/>
        </w:rPr>
        <w:t xml:space="preserve"> - фонд оплаты педагогического персонала;</w:t>
      </w:r>
    </w:p>
    <w:p w:rsidR="006B4885" w:rsidRPr="00C179AA" w:rsidRDefault="006B4885" w:rsidP="006B4885">
      <w:pPr>
        <w:pStyle w:val="ConsPlusNormal"/>
        <w:ind w:firstLine="539"/>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ФОТпр</w:t>
      </w:r>
      <w:proofErr w:type="gramStart"/>
      <w:r w:rsidRPr="00C179AA">
        <w:rPr>
          <w:rFonts w:ascii="Times New Roman" w:hAnsi="Times New Roman" w:cs="Times New Roman"/>
          <w:color w:val="000000"/>
          <w:sz w:val="27"/>
          <w:szCs w:val="27"/>
        </w:rPr>
        <w:t>.п</w:t>
      </w:r>
      <w:proofErr w:type="gramEnd"/>
      <w:r w:rsidRPr="00C179AA">
        <w:rPr>
          <w:rFonts w:ascii="Times New Roman" w:hAnsi="Times New Roman" w:cs="Times New Roman"/>
          <w:color w:val="000000"/>
          <w:sz w:val="27"/>
          <w:szCs w:val="27"/>
        </w:rPr>
        <w:t>ер</w:t>
      </w:r>
      <w:proofErr w:type="spellEnd"/>
      <w:r w:rsidRPr="00C179AA">
        <w:rPr>
          <w:rFonts w:ascii="Times New Roman" w:hAnsi="Times New Roman" w:cs="Times New Roman"/>
          <w:color w:val="000000"/>
          <w:sz w:val="27"/>
          <w:szCs w:val="27"/>
        </w:rPr>
        <w:t>. - фонд оплаты прочего персонала.</w:t>
      </w:r>
    </w:p>
    <w:p w:rsidR="006B4885" w:rsidRPr="00C179AA" w:rsidRDefault="006B4885" w:rsidP="002D28BB">
      <w:pPr>
        <w:pStyle w:val="ConsPlusNormal"/>
        <w:spacing w:before="220"/>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1.3.1</w:t>
      </w:r>
      <w:r w:rsidRPr="007D0A2B">
        <w:rPr>
          <w:rFonts w:ascii="Times New Roman" w:hAnsi="Times New Roman" w:cs="Times New Roman"/>
          <w:b/>
          <w:color w:val="000000"/>
          <w:sz w:val="27"/>
          <w:szCs w:val="27"/>
        </w:rPr>
        <w:t xml:space="preserve">. </w:t>
      </w:r>
      <w:proofErr w:type="gramStart"/>
      <w:r w:rsidRPr="007D0A2B">
        <w:rPr>
          <w:rFonts w:ascii="Times New Roman" w:hAnsi="Times New Roman" w:cs="Times New Roman"/>
          <w:b/>
          <w:color w:val="000000"/>
          <w:sz w:val="27"/>
          <w:szCs w:val="27"/>
        </w:rPr>
        <w:t xml:space="preserve">Фонд оплаты педагогического персонала </w:t>
      </w:r>
      <w:r w:rsidRPr="00C179AA">
        <w:rPr>
          <w:rFonts w:ascii="Times New Roman" w:hAnsi="Times New Roman" w:cs="Times New Roman"/>
          <w:color w:val="000000"/>
          <w:sz w:val="27"/>
          <w:szCs w:val="27"/>
        </w:rPr>
        <w:t xml:space="preserve">формируется в соответствии с </w:t>
      </w:r>
      <w:hyperlink r:id="rId14" w:history="1">
        <w:r w:rsidRPr="00C179AA">
          <w:rPr>
            <w:rFonts w:ascii="Times New Roman" w:hAnsi="Times New Roman" w:cs="Times New Roman"/>
            <w:color w:val="000000"/>
            <w:sz w:val="27"/>
            <w:szCs w:val="27"/>
          </w:rPr>
          <w:t>нормативами</w:t>
        </w:r>
      </w:hyperlink>
      <w:r w:rsidRPr="00C179AA">
        <w:rPr>
          <w:rFonts w:ascii="Times New Roman" w:hAnsi="Times New Roman" w:cs="Times New Roman"/>
          <w:color w:val="000000"/>
          <w:sz w:val="27"/>
          <w:szCs w:val="27"/>
        </w:rPr>
        <w:t xml:space="preserve">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r w:rsidRPr="00C07B0E">
        <w:rPr>
          <w:rFonts w:ascii="Times New Roman" w:hAnsi="Times New Roman" w:cs="Times New Roman"/>
          <w:color w:val="000000"/>
          <w:sz w:val="27"/>
          <w:szCs w:val="27"/>
        </w:rPr>
        <w:lastRenderedPageBreak/>
        <w:t xml:space="preserve">осуществляющих образовательную деятельность, согласно постановлению Правительства области от 30 декабря 2013 года № 565-пп «Об утверждении нормативов расходов и порядка перечисления местным бюджетам субвенций из </w:t>
      </w:r>
      <w:r w:rsidR="002D28BB">
        <w:rPr>
          <w:rFonts w:ascii="Times New Roman" w:hAnsi="Times New Roman" w:cs="Times New Roman"/>
          <w:color w:val="000000"/>
          <w:sz w:val="27"/>
          <w:szCs w:val="27"/>
        </w:rPr>
        <w:t xml:space="preserve"> </w:t>
      </w:r>
      <w:r w:rsidRPr="00C07B0E">
        <w:rPr>
          <w:rFonts w:ascii="Times New Roman" w:hAnsi="Times New Roman" w:cs="Times New Roman"/>
          <w:color w:val="000000"/>
          <w:sz w:val="27"/>
          <w:szCs w:val="27"/>
        </w:rPr>
        <w:t>областного бюджета на обеспечение государственных гарантий реализации прав на</w:t>
      </w:r>
      <w:proofErr w:type="gramEnd"/>
      <w:r w:rsidRPr="00C07B0E">
        <w:rPr>
          <w:rFonts w:ascii="Times New Roman" w:hAnsi="Times New Roman" w:cs="Times New Roman"/>
          <w:color w:val="000000"/>
          <w:sz w:val="27"/>
          <w:szCs w:val="27"/>
        </w:rPr>
        <w:t xml:space="preserve"> получение общедоступного и бесплатного дошкольного образования в дошкольных образовательных организациях, дошкольных группах образовательных организаций» из расчета на одного обучающегося в части оплаты  труда (с изменениями на 15.02.2021 г.).</w:t>
      </w:r>
    </w:p>
    <w:p w:rsidR="006B4885" w:rsidRPr="00C179AA" w:rsidRDefault="006B4885" w:rsidP="006B4885">
      <w:pPr>
        <w:ind w:firstLine="540"/>
        <w:jc w:val="both"/>
        <w:rPr>
          <w:color w:val="000000"/>
          <w:sz w:val="27"/>
          <w:szCs w:val="27"/>
        </w:rPr>
      </w:pPr>
      <w:r>
        <w:rPr>
          <w:color w:val="000000"/>
          <w:sz w:val="27"/>
          <w:szCs w:val="27"/>
        </w:rPr>
        <w:t xml:space="preserve">1.3.2. </w:t>
      </w:r>
      <w:r w:rsidRPr="007D0A2B">
        <w:rPr>
          <w:b/>
          <w:color w:val="000000"/>
          <w:sz w:val="27"/>
          <w:szCs w:val="27"/>
        </w:rPr>
        <w:t>Фонд оплаты прочего персонала</w:t>
      </w:r>
      <w:r w:rsidRPr="00C179AA">
        <w:rPr>
          <w:color w:val="000000"/>
          <w:sz w:val="27"/>
          <w:szCs w:val="27"/>
        </w:rPr>
        <w:t xml:space="preserve"> формируется в соответствии с настоящим Положением за счет средств местного бюджета на текущий финансовый год.</w:t>
      </w:r>
    </w:p>
    <w:p w:rsidR="006B4885" w:rsidRPr="00C179AA" w:rsidRDefault="006B4885" w:rsidP="006B4885">
      <w:pPr>
        <w:ind w:firstLine="540"/>
        <w:jc w:val="both"/>
        <w:rPr>
          <w:color w:val="000000"/>
          <w:sz w:val="27"/>
          <w:szCs w:val="27"/>
        </w:rPr>
      </w:pPr>
      <w:r w:rsidRPr="00C179AA">
        <w:rPr>
          <w:color w:val="000000"/>
          <w:sz w:val="27"/>
          <w:szCs w:val="27"/>
        </w:rPr>
        <w:t>Формирование фонда оплаты труда прочего персонала на очередной финансовый год осуществляется по формуле:</w:t>
      </w:r>
    </w:p>
    <w:p w:rsidR="006B4885" w:rsidRPr="00C179AA" w:rsidRDefault="006B4885" w:rsidP="006B4885">
      <w:pPr>
        <w:pStyle w:val="ConsPlusNormal"/>
        <w:ind w:firstLine="540"/>
        <w:jc w:val="both"/>
        <w:rPr>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ФОТпр</w:t>
      </w:r>
      <w:proofErr w:type="gramStart"/>
      <w:r w:rsidRPr="00C179AA">
        <w:rPr>
          <w:rFonts w:ascii="Times New Roman" w:hAnsi="Times New Roman" w:cs="Times New Roman"/>
          <w:color w:val="000000"/>
          <w:sz w:val="27"/>
          <w:szCs w:val="27"/>
        </w:rPr>
        <w:t>.п</w:t>
      </w:r>
      <w:proofErr w:type="gramEnd"/>
      <w:r w:rsidRPr="00C179AA">
        <w:rPr>
          <w:rFonts w:ascii="Times New Roman" w:hAnsi="Times New Roman" w:cs="Times New Roman"/>
          <w:color w:val="000000"/>
          <w:sz w:val="27"/>
          <w:szCs w:val="27"/>
        </w:rPr>
        <w:t>ер</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ФОТб</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ФОТст</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ФОТц</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ФОТотп</w:t>
      </w:r>
      <w:proofErr w:type="spellEnd"/>
      <w:r w:rsidRPr="00C179AA">
        <w:rPr>
          <w:rFonts w:ascii="Times New Roman" w:hAnsi="Times New Roman" w:cs="Times New Roman"/>
          <w:color w:val="000000"/>
          <w:sz w:val="27"/>
          <w:szCs w:val="27"/>
        </w:rPr>
        <w:t>, где:</w:t>
      </w:r>
    </w:p>
    <w:p w:rsidR="006B4885" w:rsidRPr="00C179AA" w:rsidRDefault="006B4885" w:rsidP="006B4885">
      <w:pPr>
        <w:pStyle w:val="ConsPlusNormal"/>
        <w:ind w:firstLine="540"/>
        <w:jc w:val="both"/>
        <w:rPr>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ФОТб</w:t>
      </w:r>
      <w:proofErr w:type="spellEnd"/>
      <w:r w:rsidRPr="00C179AA">
        <w:rPr>
          <w:rFonts w:ascii="Times New Roman" w:hAnsi="Times New Roman" w:cs="Times New Roman"/>
          <w:color w:val="000000"/>
          <w:sz w:val="27"/>
          <w:szCs w:val="27"/>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6B4885" w:rsidRPr="00C179AA" w:rsidRDefault="006B4885" w:rsidP="006B4885">
      <w:pPr>
        <w:pStyle w:val="ConsPlusNormal"/>
        <w:spacing w:before="220"/>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ФОТст</w:t>
      </w:r>
      <w:proofErr w:type="spellEnd"/>
      <w:r w:rsidRPr="00C179AA">
        <w:rPr>
          <w:rFonts w:ascii="Times New Roman" w:hAnsi="Times New Roman" w:cs="Times New Roman"/>
          <w:color w:val="000000"/>
          <w:sz w:val="27"/>
          <w:szCs w:val="27"/>
        </w:rPr>
        <w:t xml:space="preserve"> - стимулирующий фонд оплаты труда;</w:t>
      </w:r>
    </w:p>
    <w:p w:rsidR="006B4885" w:rsidRPr="00C179AA" w:rsidRDefault="006B4885" w:rsidP="006B4885">
      <w:pPr>
        <w:jc w:val="both"/>
        <w:rPr>
          <w:sz w:val="27"/>
          <w:szCs w:val="27"/>
        </w:rPr>
      </w:pPr>
      <w:r w:rsidRPr="00C179AA">
        <w:rPr>
          <w:sz w:val="27"/>
          <w:szCs w:val="27"/>
        </w:rPr>
        <w:t xml:space="preserve">        </w:t>
      </w:r>
      <w:proofErr w:type="spellStart"/>
      <w:r w:rsidRPr="00C179AA">
        <w:rPr>
          <w:sz w:val="27"/>
          <w:szCs w:val="27"/>
        </w:rPr>
        <w:t>ФОТц</w:t>
      </w:r>
      <w:proofErr w:type="spellEnd"/>
      <w:r w:rsidRPr="00C179AA">
        <w:rPr>
          <w:sz w:val="27"/>
          <w:szCs w:val="27"/>
        </w:rPr>
        <w:t xml:space="preserve"> - централизованный фонд стимулирования заведующего дошкольной образовательной организацией, который составляет до 15 процентов от общего фонда оплаты труда прочего персонала (базового и стимулирующего) (без учета </w:t>
      </w:r>
      <w:proofErr w:type="spellStart"/>
      <w:r w:rsidRPr="00C179AA">
        <w:rPr>
          <w:sz w:val="27"/>
          <w:szCs w:val="27"/>
        </w:rPr>
        <w:t>ФОТотп</w:t>
      </w:r>
      <w:proofErr w:type="spellEnd"/>
      <w:r w:rsidRPr="00C179AA">
        <w:rPr>
          <w:sz w:val="27"/>
          <w:szCs w:val="27"/>
        </w:rPr>
        <w:t>).</w:t>
      </w:r>
    </w:p>
    <w:p w:rsidR="006B4885" w:rsidRPr="00C179AA" w:rsidRDefault="006B4885" w:rsidP="006B4885">
      <w:pPr>
        <w:ind w:firstLine="720"/>
        <w:jc w:val="both"/>
        <w:rPr>
          <w:sz w:val="27"/>
          <w:szCs w:val="27"/>
        </w:rPr>
      </w:pPr>
      <w:r w:rsidRPr="00C179AA">
        <w:rPr>
          <w:sz w:val="27"/>
          <w:szCs w:val="27"/>
        </w:rPr>
        <w:t xml:space="preserve">В </w:t>
      </w:r>
      <w:r>
        <w:rPr>
          <w:sz w:val="27"/>
          <w:szCs w:val="27"/>
        </w:rPr>
        <w:t xml:space="preserve">МБДОУ </w:t>
      </w:r>
      <w:proofErr w:type="spellStart"/>
      <w:r>
        <w:rPr>
          <w:sz w:val="27"/>
          <w:szCs w:val="27"/>
        </w:rPr>
        <w:t>д</w:t>
      </w:r>
      <w:proofErr w:type="spellEnd"/>
      <w:r>
        <w:rPr>
          <w:sz w:val="27"/>
          <w:szCs w:val="27"/>
        </w:rPr>
        <w:t xml:space="preserve">/с №21 </w:t>
      </w:r>
      <w:r w:rsidRPr="00C179AA">
        <w:rPr>
          <w:sz w:val="27"/>
          <w:szCs w:val="27"/>
        </w:rPr>
        <w:t xml:space="preserve"> сформируется дополнительный фонд для оплаты замены работников, уходящих в отпуск, оплаты праздничных дней.</w:t>
      </w:r>
    </w:p>
    <w:p w:rsidR="006B4885" w:rsidRDefault="006B4885" w:rsidP="006B4885">
      <w:pPr>
        <w:ind w:firstLine="720"/>
        <w:jc w:val="both"/>
        <w:rPr>
          <w:sz w:val="27"/>
          <w:szCs w:val="27"/>
        </w:rPr>
      </w:pPr>
      <w:proofErr w:type="gramStart"/>
      <w:r w:rsidRPr="00C179AA">
        <w:rPr>
          <w:sz w:val="27"/>
          <w:szCs w:val="27"/>
        </w:rPr>
        <w:t xml:space="preserve">ФОТ </w:t>
      </w:r>
      <w:proofErr w:type="spellStart"/>
      <w:r w:rsidRPr="00C179AA">
        <w:rPr>
          <w:sz w:val="27"/>
          <w:szCs w:val="27"/>
        </w:rPr>
        <w:t>отп</w:t>
      </w:r>
      <w:proofErr w:type="spellEnd"/>
      <w:r w:rsidRPr="00C179AA">
        <w:rPr>
          <w:sz w:val="27"/>
          <w:szCs w:val="27"/>
        </w:rPr>
        <w:t xml:space="preserve">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w:t>
      </w:r>
      <w:r>
        <w:rPr>
          <w:sz w:val="27"/>
          <w:szCs w:val="27"/>
        </w:rPr>
        <w:t xml:space="preserve">заместителю заведующего по административно-хозяйственной работе, делопроизводителю, </w:t>
      </w:r>
      <w:r w:rsidRPr="00C179AA">
        <w:rPr>
          <w:sz w:val="27"/>
          <w:szCs w:val="27"/>
        </w:rPr>
        <w:t>помощникам воспитателей, заведующим, медицинскому персоналу, поварам, шеф-поварам, машинистам по стирке и ремонту спецодеж</w:t>
      </w:r>
      <w:r>
        <w:rPr>
          <w:sz w:val="27"/>
          <w:szCs w:val="27"/>
        </w:rPr>
        <w:t>ды, сторожам, подсобным рабочим, кладовщику, рабочему по комплексному обслуживанию и ремонту зданий, уборщику служебных помещений, дворнику, вахтёру.</w:t>
      </w:r>
      <w:r w:rsidRPr="00C179AA">
        <w:rPr>
          <w:sz w:val="27"/>
          <w:szCs w:val="27"/>
        </w:rPr>
        <w:t xml:space="preserve"> </w:t>
      </w:r>
      <w:proofErr w:type="gramEnd"/>
    </w:p>
    <w:p w:rsidR="006B4885" w:rsidRPr="0088643D" w:rsidRDefault="006B4885" w:rsidP="006B4885">
      <w:pPr>
        <w:ind w:firstLine="720"/>
        <w:jc w:val="both"/>
        <w:rPr>
          <w:sz w:val="27"/>
          <w:szCs w:val="27"/>
        </w:rPr>
      </w:pPr>
      <w:r w:rsidRPr="007D0A2B">
        <w:rPr>
          <w:b/>
          <w:sz w:val="27"/>
          <w:szCs w:val="27"/>
        </w:rPr>
        <w:t>Объем стимулирующей части фонда оплаты труда прочего персонала</w:t>
      </w:r>
      <w:r w:rsidRPr="00C179AA">
        <w:rPr>
          <w:sz w:val="27"/>
          <w:szCs w:val="27"/>
        </w:rPr>
        <w:t xml:space="preserve"> определяется по формуле:</w:t>
      </w:r>
    </w:p>
    <w:p w:rsidR="006B4885" w:rsidRPr="002D28BB" w:rsidRDefault="006B4885" w:rsidP="006B4885">
      <w:pPr>
        <w:pStyle w:val="af1"/>
        <w:ind w:firstLine="720"/>
        <w:rPr>
          <w:rFonts w:ascii="Times New Roman" w:hAnsi="Times New Roman" w:cs="Times New Roman"/>
          <w:sz w:val="24"/>
          <w:szCs w:val="27"/>
        </w:rPr>
      </w:pPr>
      <w:proofErr w:type="spellStart"/>
      <w:r w:rsidRPr="002D28BB">
        <w:rPr>
          <w:rFonts w:ascii="Times New Roman" w:hAnsi="Times New Roman" w:cs="Times New Roman"/>
          <w:sz w:val="24"/>
          <w:szCs w:val="27"/>
        </w:rPr>
        <w:t>ФОТст</w:t>
      </w:r>
      <w:proofErr w:type="spellEnd"/>
      <w:r w:rsidRPr="002D28BB">
        <w:rPr>
          <w:rFonts w:ascii="Times New Roman" w:hAnsi="Times New Roman" w:cs="Times New Roman"/>
          <w:sz w:val="24"/>
          <w:szCs w:val="27"/>
        </w:rPr>
        <w:t xml:space="preserve"> = </w:t>
      </w:r>
      <w:proofErr w:type="spellStart"/>
      <w:r w:rsidRPr="002D28BB">
        <w:rPr>
          <w:rFonts w:ascii="Times New Roman" w:hAnsi="Times New Roman" w:cs="Times New Roman"/>
          <w:sz w:val="24"/>
          <w:szCs w:val="27"/>
        </w:rPr>
        <w:t>ФОТб</w:t>
      </w:r>
      <w:proofErr w:type="spellEnd"/>
      <w:r w:rsidRPr="002D28BB">
        <w:rPr>
          <w:rFonts w:ascii="Times New Roman" w:hAnsi="Times New Roman" w:cs="Times New Roman"/>
          <w:sz w:val="24"/>
          <w:szCs w:val="27"/>
        </w:rPr>
        <w:t xml:space="preserve"> </w:t>
      </w:r>
      <w:proofErr w:type="spellStart"/>
      <w:r w:rsidRPr="002D28BB">
        <w:rPr>
          <w:rFonts w:ascii="Times New Roman" w:hAnsi="Times New Roman" w:cs="Times New Roman"/>
          <w:sz w:val="24"/>
          <w:szCs w:val="27"/>
        </w:rPr>
        <w:t>x</w:t>
      </w:r>
      <w:proofErr w:type="spellEnd"/>
      <w:r w:rsidRPr="002D28BB">
        <w:rPr>
          <w:rFonts w:ascii="Times New Roman" w:hAnsi="Times New Roman" w:cs="Times New Roman"/>
          <w:sz w:val="24"/>
          <w:szCs w:val="27"/>
        </w:rPr>
        <w:t xml:space="preserve"> </w:t>
      </w:r>
      <w:proofErr w:type="spellStart"/>
      <w:r w:rsidRPr="002D28BB">
        <w:rPr>
          <w:rFonts w:ascii="Times New Roman" w:hAnsi="Times New Roman" w:cs="Times New Roman"/>
          <w:sz w:val="24"/>
          <w:szCs w:val="27"/>
        </w:rPr>
        <w:t>ш</w:t>
      </w:r>
      <w:proofErr w:type="spellEnd"/>
      <w:r w:rsidRPr="002D28BB">
        <w:rPr>
          <w:rFonts w:ascii="Times New Roman" w:hAnsi="Times New Roman" w:cs="Times New Roman"/>
          <w:sz w:val="24"/>
          <w:szCs w:val="27"/>
        </w:rPr>
        <w:t>, где:</w:t>
      </w:r>
    </w:p>
    <w:p w:rsidR="006B4885" w:rsidRPr="002D28BB" w:rsidRDefault="006B4885" w:rsidP="006B4885">
      <w:pPr>
        <w:pStyle w:val="af1"/>
        <w:ind w:firstLine="720"/>
        <w:jc w:val="both"/>
        <w:rPr>
          <w:rFonts w:ascii="Times New Roman" w:hAnsi="Times New Roman" w:cs="Times New Roman"/>
          <w:sz w:val="24"/>
          <w:szCs w:val="27"/>
        </w:rPr>
      </w:pPr>
      <w:proofErr w:type="spellStart"/>
      <w:r w:rsidRPr="002D28BB">
        <w:rPr>
          <w:rFonts w:ascii="Times New Roman" w:hAnsi="Times New Roman" w:cs="Times New Roman"/>
          <w:sz w:val="24"/>
          <w:szCs w:val="27"/>
        </w:rPr>
        <w:t>ш</w:t>
      </w:r>
      <w:proofErr w:type="spellEnd"/>
      <w:r w:rsidRPr="002D28BB">
        <w:rPr>
          <w:rFonts w:ascii="Times New Roman" w:hAnsi="Times New Roman" w:cs="Times New Roman"/>
          <w:sz w:val="24"/>
          <w:szCs w:val="27"/>
        </w:rPr>
        <w:t xml:space="preserve"> - стимулирующая доля ФОТ прочего персонала, </w:t>
      </w:r>
      <w:r w:rsidRPr="002D28BB">
        <w:rPr>
          <w:rFonts w:ascii="Times New Roman" w:hAnsi="Times New Roman" w:cs="Times New Roman"/>
          <w:color w:val="000000"/>
          <w:sz w:val="24"/>
          <w:szCs w:val="27"/>
        </w:rPr>
        <w:t xml:space="preserve">диапазон </w:t>
      </w:r>
      <w:proofErr w:type="spellStart"/>
      <w:r w:rsidRPr="002D28BB">
        <w:rPr>
          <w:rFonts w:ascii="Times New Roman" w:hAnsi="Times New Roman" w:cs="Times New Roman"/>
          <w:color w:val="000000"/>
          <w:sz w:val="24"/>
          <w:szCs w:val="27"/>
        </w:rPr>
        <w:t>ш</w:t>
      </w:r>
      <w:proofErr w:type="spellEnd"/>
      <w:r w:rsidRPr="002D28BB">
        <w:rPr>
          <w:rFonts w:ascii="Times New Roman" w:hAnsi="Times New Roman" w:cs="Times New Roman"/>
          <w:color w:val="000000"/>
          <w:sz w:val="24"/>
          <w:szCs w:val="27"/>
        </w:rPr>
        <w:t xml:space="preserve"> - от 20 до 70 процентов. Значение </w:t>
      </w:r>
      <w:proofErr w:type="spellStart"/>
      <w:r w:rsidRPr="002D28BB">
        <w:rPr>
          <w:rFonts w:ascii="Times New Roman" w:hAnsi="Times New Roman" w:cs="Times New Roman"/>
          <w:color w:val="000000"/>
          <w:sz w:val="24"/>
          <w:szCs w:val="27"/>
        </w:rPr>
        <w:t>ш</w:t>
      </w:r>
      <w:proofErr w:type="spellEnd"/>
      <w:r w:rsidRPr="002D28BB">
        <w:rPr>
          <w:rFonts w:ascii="Times New Roman" w:hAnsi="Times New Roman" w:cs="Times New Roman"/>
          <w:color w:val="000000"/>
          <w:sz w:val="24"/>
          <w:szCs w:val="27"/>
        </w:rPr>
        <w:t xml:space="preserve"> определяется дошкольной образовательной организацией самостоятельно в пределах утвержденного фонда оплаты труда на текущий финансовый год.</w:t>
      </w:r>
    </w:p>
    <w:p w:rsidR="006B4885" w:rsidRPr="0083203B" w:rsidRDefault="006B4885" w:rsidP="006B4885">
      <w:pPr>
        <w:ind w:firstLine="708"/>
        <w:jc w:val="both"/>
        <w:rPr>
          <w:sz w:val="26"/>
          <w:szCs w:val="26"/>
        </w:rPr>
      </w:pPr>
      <w:r w:rsidRPr="0083203B">
        <w:rPr>
          <w:sz w:val="26"/>
          <w:szCs w:val="26"/>
        </w:rPr>
        <w:t>1.</w:t>
      </w:r>
      <w:r>
        <w:rPr>
          <w:sz w:val="26"/>
          <w:szCs w:val="26"/>
        </w:rPr>
        <w:t>4</w:t>
      </w:r>
      <w:r w:rsidRPr="0083203B">
        <w:rPr>
          <w:sz w:val="26"/>
          <w:szCs w:val="26"/>
        </w:rPr>
        <w:t xml:space="preserve">. Размер заработной платы не может быть ниже минимального </w:t>
      </w:r>
      <w:proofErr w:type="gramStart"/>
      <w:r w:rsidRPr="0083203B">
        <w:rPr>
          <w:sz w:val="26"/>
          <w:szCs w:val="26"/>
        </w:rPr>
        <w:t>размера оплаты труда</w:t>
      </w:r>
      <w:proofErr w:type="gramEnd"/>
      <w:r w:rsidRPr="0083203B">
        <w:rPr>
          <w:sz w:val="26"/>
          <w:szCs w:val="26"/>
        </w:rPr>
        <w:t>, установленного законодательством РФ.</w:t>
      </w:r>
    </w:p>
    <w:p w:rsidR="006B4885" w:rsidRPr="0083203B" w:rsidRDefault="006B4885" w:rsidP="006B4885">
      <w:pPr>
        <w:ind w:firstLine="720"/>
        <w:jc w:val="both"/>
        <w:rPr>
          <w:i/>
          <w:sz w:val="26"/>
          <w:szCs w:val="26"/>
        </w:rPr>
      </w:pPr>
      <w:r w:rsidRPr="0083203B">
        <w:rPr>
          <w:sz w:val="26"/>
          <w:szCs w:val="26"/>
        </w:rPr>
        <w:t>Вновь устанавливаемые размеры и условия оплаты труда не могут быть ниже размеров  и  условий оплаты труда, установленных по состоянию на 1 января.</w:t>
      </w:r>
      <w:r w:rsidRPr="0083203B">
        <w:rPr>
          <w:i/>
          <w:sz w:val="26"/>
          <w:szCs w:val="26"/>
        </w:rPr>
        <w:t xml:space="preserve"> </w:t>
      </w:r>
    </w:p>
    <w:p w:rsidR="006B4885" w:rsidRPr="002D28BB" w:rsidRDefault="006B4885" w:rsidP="002D28BB">
      <w:pPr>
        <w:pStyle w:val="2"/>
        <w:ind w:left="0" w:firstLine="540"/>
        <w:jc w:val="both"/>
        <w:rPr>
          <w:rFonts w:ascii="Times New Roman" w:hAnsi="Times New Roman" w:cs="Times New Roman"/>
          <w:b w:val="0"/>
          <w:color w:val="auto"/>
          <w:sz w:val="27"/>
          <w:szCs w:val="27"/>
        </w:rPr>
      </w:pPr>
      <w:r w:rsidRPr="002D28BB">
        <w:rPr>
          <w:b w:val="0"/>
          <w:color w:val="auto"/>
        </w:rPr>
        <w:lastRenderedPageBreak/>
        <w:t>1</w:t>
      </w:r>
      <w:r w:rsidRPr="002D28BB">
        <w:rPr>
          <w:rFonts w:ascii="Times New Roman" w:hAnsi="Times New Roman" w:cs="Times New Roman"/>
          <w:b w:val="0"/>
          <w:color w:val="auto"/>
        </w:rPr>
        <w:t xml:space="preserve">.5. </w:t>
      </w:r>
      <w:r w:rsidRPr="002D28BB">
        <w:rPr>
          <w:rFonts w:ascii="Times New Roman" w:hAnsi="Times New Roman" w:cs="Times New Roman"/>
          <w:b w:val="0"/>
          <w:color w:val="auto"/>
          <w:sz w:val="27"/>
          <w:szCs w:val="27"/>
        </w:rPr>
        <w:t xml:space="preserve">Заведующий формирует и утверждает штатное расписание МБДОУ </w:t>
      </w:r>
      <w:proofErr w:type="spellStart"/>
      <w:r w:rsidRPr="002D28BB">
        <w:rPr>
          <w:rFonts w:ascii="Times New Roman" w:hAnsi="Times New Roman" w:cs="Times New Roman"/>
          <w:b w:val="0"/>
          <w:color w:val="auto"/>
          <w:sz w:val="27"/>
          <w:szCs w:val="27"/>
        </w:rPr>
        <w:t>д</w:t>
      </w:r>
      <w:proofErr w:type="spellEnd"/>
      <w:r w:rsidRPr="002D28BB">
        <w:rPr>
          <w:rFonts w:ascii="Times New Roman" w:hAnsi="Times New Roman" w:cs="Times New Roman"/>
          <w:b w:val="0"/>
          <w:color w:val="auto"/>
          <w:sz w:val="27"/>
          <w:szCs w:val="27"/>
        </w:rPr>
        <w:t xml:space="preserve">/с № 21  и тарификационный список в пределах фонда оплаты труда, </w:t>
      </w:r>
      <w:r w:rsidRPr="002D28BB">
        <w:rPr>
          <w:rFonts w:ascii="Times New Roman" w:hAnsi="Times New Roman" w:cs="Times New Roman"/>
          <w:b w:val="0"/>
          <w:color w:val="auto"/>
        </w:rPr>
        <w:t xml:space="preserve">несет ответственность за своевременное и правильное  определение  размеров заработной платы работникам   МБДОУ.    </w:t>
      </w:r>
    </w:p>
    <w:p w:rsidR="006B4885" w:rsidRPr="002D28BB" w:rsidRDefault="006B4885" w:rsidP="006B4885">
      <w:pPr>
        <w:pStyle w:val="ConsPlusNormal"/>
        <w:jc w:val="center"/>
        <w:outlineLvl w:val="1"/>
        <w:rPr>
          <w:rFonts w:ascii="Times New Roman" w:hAnsi="Times New Roman" w:cs="Times New Roman"/>
          <w:b/>
          <w:sz w:val="27"/>
          <w:szCs w:val="27"/>
        </w:rPr>
      </w:pPr>
    </w:p>
    <w:p w:rsidR="006B4885" w:rsidRPr="008657CB" w:rsidRDefault="006B4885" w:rsidP="006B4885">
      <w:pPr>
        <w:pStyle w:val="ConsPlusNormal"/>
        <w:ind w:firstLine="0"/>
        <w:jc w:val="center"/>
        <w:outlineLvl w:val="1"/>
        <w:rPr>
          <w:rFonts w:ascii="Times New Roman" w:hAnsi="Times New Roman" w:cs="Times New Roman"/>
          <w:b/>
          <w:color w:val="000000"/>
          <w:sz w:val="27"/>
          <w:szCs w:val="27"/>
        </w:rPr>
      </w:pPr>
      <w:r>
        <w:rPr>
          <w:rFonts w:ascii="Times New Roman" w:hAnsi="Times New Roman" w:cs="Times New Roman"/>
          <w:b/>
          <w:color w:val="000000"/>
          <w:sz w:val="27"/>
          <w:szCs w:val="27"/>
          <w:lang w:val="en-US"/>
        </w:rPr>
        <w:t>II</w:t>
      </w:r>
      <w:r w:rsidRPr="00C179AA">
        <w:rPr>
          <w:rFonts w:ascii="Times New Roman" w:hAnsi="Times New Roman" w:cs="Times New Roman"/>
          <w:b/>
          <w:color w:val="000000"/>
          <w:sz w:val="27"/>
          <w:szCs w:val="27"/>
        </w:rPr>
        <w:t>. Распределение фонда оплаты труда</w:t>
      </w:r>
      <w:r>
        <w:rPr>
          <w:rFonts w:ascii="Times New Roman" w:hAnsi="Times New Roman" w:cs="Times New Roman"/>
          <w:b/>
          <w:color w:val="000000"/>
          <w:sz w:val="27"/>
          <w:szCs w:val="27"/>
        </w:rPr>
        <w:t xml:space="preserve"> МБДОУ </w:t>
      </w:r>
      <w:proofErr w:type="spellStart"/>
      <w:r>
        <w:rPr>
          <w:rFonts w:ascii="Times New Roman" w:hAnsi="Times New Roman" w:cs="Times New Roman"/>
          <w:b/>
          <w:color w:val="000000"/>
          <w:sz w:val="27"/>
          <w:szCs w:val="27"/>
        </w:rPr>
        <w:t>д</w:t>
      </w:r>
      <w:proofErr w:type="spellEnd"/>
      <w:r>
        <w:rPr>
          <w:rFonts w:ascii="Times New Roman" w:hAnsi="Times New Roman" w:cs="Times New Roman"/>
          <w:b/>
          <w:color w:val="000000"/>
          <w:sz w:val="27"/>
          <w:szCs w:val="27"/>
        </w:rPr>
        <w:t>/с № 21</w:t>
      </w:r>
    </w:p>
    <w:p w:rsidR="006B4885" w:rsidRPr="00C179AA" w:rsidRDefault="006B4885" w:rsidP="006B4885">
      <w:pPr>
        <w:pStyle w:val="ConsPlusNormal"/>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2</w:t>
      </w:r>
      <w:r w:rsidRPr="00C179AA">
        <w:rPr>
          <w:rFonts w:ascii="Times New Roman" w:hAnsi="Times New Roman" w:cs="Times New Roman"/>
          <w:color w:val="000000"/>
          <w:sz w:val="27"/>
          <w:szCs w:val="27"/>
        </w:rPr>
        <w:t xml:space="preserve">.1. </w:t>
      </w:r>
      <w:proofErr w:type="gramStart"/>
      <w:r w:rsidRPr="00C179AA">
        <w:rPr>
          <w:rFonts w:ascii="Times New Roman" w:hAnsi="Times New Roman" w:cs="Times New Roman"/>
          <w:color w:val="000000"/>
          <w:sz w:val="27"/>
          <w:szCs w:val="27"/>
        </w:rPr>
        <w:t>В части фонда оплаты труда на педагогический персонал</w:t>
      </w:r>
      <w:r>
        <w:rPr>
          <w:rFonts w:ascii="Times New Roman" w:hAnsi="Times New Roman" w:cs="Times New Roman"/>
          <w:color w:val="000000"/>
          <w:sz w:val="27"/>
          <w:szCs w:val="27"/>
        </w:rPr>
        <w:t xml:space="preserve">, </w:t>
      </w:r>
      <w:r w:rsidRPr="00C179AA">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МБДОУ </w:t>
      </w:r>
      <w:proofErr w:type="spellStart"/>
      <w:r>
        <w:rPr>
          <w:rFonts w:ascii="Times New Roman" w:hAnsi="Times New Roman" w:cs="Times New Roman"/>
          <w:color w:val="000000"/>
          <w:sz w:val="27"/>
          <w:szCs w:val="27"/>
        </w:rPr>
        <w:t>д</w:t>
      </w:r>
      <w:proofErr w:type="spellEnd"/>
      <w:r>
        <w:rPr>
          <w:rFonts w:ascii="Times New Roman" w:hAnsi="Times New Roman" w:cs="Times New Roman"/>
          <w:color w:val="000000"/>
          <w:sz w:val="27"/>
          <w:szCs w:val="27"/>
        </w:rPr>
        <w:t>/с №21</w:t>
      </w:r>
      <w:r w:rsidRPr="00C179AA">
        <w:rPr>
          <w:rFonts w:ascii="Times New Roman" w:hAnsi="Times New Roman" w:cs="Times New Roman"/>
          <w:color w:val="000000"/>
          <w:sz w:val="27"/>
          <w:szCs w:val="27"/>
        </w:rPr>
        <w:t xml:space="preserve">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w:t>
      </w:r>
      <w:proofErr w:type="gramEnd"/>
      <w:r w:rsidRPr="00C179AA">
        <w:rPr>
          <w:rFonts w:ascii="Times New Roman" w:hAnsi="Times New Roman" w:cs="Times New Roman"/>
          <w:color w:val="000000"/>
          <w:sz w:val="27"/>
          <w:szCs w:val="27"/>
        </w:rPr>
        <w:t xml:space="preserve"> с методическими рекомендациями, разработанными на областном уровне).</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2</w:t>
      </w:r>
      <w:r w:rsidRPr="00C179AA">
        <w:rPr>
          <w:rFonts w:ascii="Times New Roman" w:hAnsi="Times New Roman" w:cs="Times New Roman"/>
          <w:color w:val="000000"/>
          <w:sz w:val="27"/>
          <w:szCs w:val="27"/>
        </w:rPr>
        <w:t>.2. Фонд оплаты труда педагогического персонала состоит из базовой части (</w:t>
      </w:r>
      <w:proofErr w:type="spellStart"/>
      <w:r w:rsidRPr="00C179AA">
        <w:rPr>
          <w:rFonts w:ascii="Times New Roman" w:hAnsi="Times New Roman" w:cs="Times New Roman"/>
          <w:color w:val="000000"/>
          <w:sz w:val="27"/>
          <w:szCs w:val="27"/>
        </w:rPr>
        <w:t>ФОТб</w:t>
      </w:r>
      <w:proofErr w:type="spellEnd"/>
      <w:r w:rsidRPr="00C179AA">
        <w:rPr>
          <w:rFonts w:ascii="Times New Roman" w:hAnsi="Times New Roman" w:cs="Times New Roman"/>
          <w:color w:val="000000"/>
          <w:sz w:val="27"/>
          <w:szCs w:val="27"/>
        </w:rPr>
        <w:t>) и стимулирующей части (</w:t>
      </w:r>
      <w:proofErr w:type="spellStart"/>
      <w:r w:rsidRPr="00C179AA">
        <w:rPr>
          <w:rFonts w:ascii="Times New Roman" w:hAnsi="Times New Roman" w:cs="Times New Roman"/>
          <w:color w:val="000000"/>
          <w:sz w:val="27"/>
          <w:szCs w:val="27"/>
        </w:rPr>
        <w:t>ФОТст</w:t>
      </w:r>
      <w:proofErr w:type="spellEnd"/>
      <w:r w:rsidRPr="00C179AA">
        <w:rPr>
          <w:rFonts w:ascii="Times New Roman" w:hAnsi="Times New Roman" w:cs="Times New Roman"/>
          <w:color w:val="000000"/>
          <w:sz w:val="27"/>
          <w:szCs w:val="27"/>
        </w:rPr>
        <w:t>).</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ФОТпед</w:t>
      </w:r>
      <w:proofErr w:type="gramStart"/>
      <w:r w:rsidRPr="00C179AA">
        <w:rPr>
          <w:rFonts w:ascii="Times New Roman" w:hAnsi="Times New Roman" w:cs="Times New Roman"/>
          <w:color w:val="000000"/>
          <w:sz w:val="27"/>
          <w:szCs w:val="27"/>
        </w:rPr>
        <w:t>.п</w:t>
      </w:r>
      <w:proofErr w:type="gramEnd"/>
      <w:r w:rsidRPr="00C179AA">
        <w:rPr>
          <w:rFonts w:ascii="Times New Roman" w:hAnsi="Times New Roman" w:cs="Times New Roman"/>
          <w:color w:val="000000"/>
          <w:sz w:val="27"/>
          <w:szCs w:val="27"/>
        </w:rPr>
        <w:t>ер</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ФОТб</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ФОТст</w:t>
      </w:r>
      <w:proofErr w:type="spellEnd"/>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Объем стимулирующей части определяется по формуле: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ФОТст</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ФОТпед</w:t>
      </w:r>
      <w:proofErr w:type="spellEnd"/>
      <w:r w:rsidRPr="00C179AA">
        <w:rPr>
          <w:rFonts w:ascii="Times New Roman" w:hAnsi="Times New Roman" w:cs="Times New Roman"/>
          <w:color w:val="000000"/>
          <w:sz w:val="27"/>
          <w:szCs w:val="27"/>
        </w:rPr>
        <w:t xml:space="preserve">. пер. </w:t>
      </w:r>
      <w:proofErr w:type="spellStart"/>
      <w:r w:rsidRPr="00C179AA">
        <w:rPr>
          <w:rFonts w:ascii="Times New Roman" w:hAnsi="Times New Roman" w:cs="Times New Roman"/>
          <w:color w:val="000000"/>
          <w:sz w:val="27"/>
          <w:szCs w:val="27"/>
        </w:rPr>
        <w:t>x</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Дс</w:t>
      </w:r>
      <w:proofErr w:type="spellEnd"/>
      <w:r w:rsidRPr="00C179AA">
        <w:rPr>
          <w:rFonts w:ascii="Times New Roman" w:hAnsi="Times New Roman" w:cs="Times New Roman"/>
          <w:color w:val="000000"/>
          <w:sz w:val="27"/>
          <w:szCs w:val="27"/>
        </w:rPr>
        <w:t>, где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Дс</w:t>
      </w:r>
      <w:proofErr w:type="spellEnd"/>
      <w:r w:rsidRPr="00C179AA">
        <w:rPr>
          <w:rFonts w:ascii="Times New Roman" w:hAnsi="Times New Roman" w:cs="Times New Roman"/>
          <w:color w:val="000000"/>
          <w:sz w:val="27"/>
          <w:szCs w:val="27"/>
        </w:rPr>
        <w:t xml:space="preserve"> - доля стимулирующей части ФОТ педагогического персонала</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Рекомендуемый диапазон </w:t>
      </w:r>
      <w:proofErr w:type="spellStart"/>
      <w:r w:rsidRPr="00C179AA">
        <w:rPr>
          <w:rFonts w:ascii="Times New Roman" w:hAnsi="Times New Roman" w:cs="Times New Roman"/>
          <w:color w:val="000000"/>
          <w:sz w:val="27"/>
          <w:szCs w:val="27"/>
        </w:rPr>
        <w:t>Дс</w:t>
      </w:r>
      <w:proofErr w:type="spellEnd"/>
      <w:r w:rsidRPr="00C179AA">
        <w:rPr>
          <w:rFonts w:ascii="Times New Roman" w:hAnsi="Times New Roman" w:cs="Times New Roman"/>
          <w:color w:val="000000"/>
          <w:sz w:val="27"/>
          <w:szCs w:val="27"/>
        </w:rPr>
        <w:t xml:space="preserve"> от 20 до 70 процентов. Значение </w:t>
      </w:r>
      <w:proofErr w:type="spellStart"/>
      <w:r w:rsidRPr="00C179AA">
        <w:rPr>
          <w:rFonts w:ascii="Times New Roman" w:hAnsi="Times New Roman" w:cs="Times New Roman"/>
          <w:color w:val="000000"/>
          <w:sz w:val="27"/>
          <w:szCs w:val="27"/>
        </w:rPr>
        <w:t>Дс</w:t>
      </w:r>
      <w:proofErr w:type="spellEnd"/>
      <w:r w:rsidRPr="00C179AA">
        <w:rPr>
          <w:rFonts w:ascii="Times New Roman" w:hAnsi="Times New Roman" w:cs="Times New Roman"/>
          <w:color w:val="000000"/>
          <w:sz w:val="27"/>
          <w:szCs w:val="27"/>
        </w:rPr>
        <w:t xml:space="preserve"> определяется организацией самостоятельно в пределах утвержденного фонда оплаты труда на текущий финансовый год.</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2</w:t>
      </w:r>
      <w:r w:rsidRPr="00C179AA">
        <w:rPr>
          <w:rFonts w:ascii="Times New Roman" w:hAnsi="Times New Roman" w:cs="Times New Roman"/>
          <w:color w:val="000000"/>
          <w:sz w:val="27"/>
          <w:szCs w:val="27"/>
        </w:rPr>
        <w:t>.3. Базовая часть фонда оплаты труда для педагогического персонала (</w:t>
      </w:r>
      <w:proofErr w:type="spellStart"/>
      <w:r w:rsidRPr="00C179AA">
        <w:rPr>
          <w:rFonts w:ascii="Times New Roman" w:hAnsi="Times New Roman" w:cs="Times New Roman"/>
          <w:color w:val="000000"/>
          <w:sz w:val="27"/>
          <w:szCs w:val="27"/>
        </w:rPr>
        <w:t>ФОТпп</w:t>
      </w:r>
      <w:proofErr w:type="spellEnd"/>
      <w:r w:rsidRPr="00C179AA">
        <w:rPr>
          <w:rFonts w:ascii="Times New Roman" w:hAnsi="Times New Roman" w:cs="Times New Roman"/>
          <w:color w:val="000000"/>
          <w:sz w:val="27"/>
          <w:szCs w:val="27"/>
        </w:rPr>
        <w:t>) состоит из общей части (</w:t>
      </w:r>
      <w:proofErr w:type="spellStart"/>
      <w:r w:rsidRPr="00C179AA">
        <w:rPr>
          <w:rFonts w:ascii="Times New Roman" w:hAnsi="Times New Roman" w:cs="Times New Roman"/>
          <w:color w:val="000000"/>
          <w:sz w:val="27"/>
          <w:szCs w:val="27"/>
        </w:rPr>
        <w:t>ФОТо</w:t>
      </w:r>
      <w:proofErr w:type="spellEnd"/>
      <w:r w:rsidRPr="00C179AA">
        <w:rPr>
          <w:rFonts w:ascii="Times New Roman" w:hAnsi="Times New Roman" w:cs="Times New Roman"/>
          <w:color w:val="000000"/>
          <w:sz w:val="27"/>
          <w:szCs w:val="27"/>
        </w:rPr>
        <w:t>) и гарантированной части (</w:t>
      </w:r>
      <w:proofErr w:type="spellStart"/>
      <w:r w:rsidRPr="00C179AA">
        <w:rPr>
          <w:rFonts w:ascii="Times New Roman" w:hAnsi="Times New Roman" w:cs="Times New Roman"/>
          <w:color w:val="000000"/>
          <w:sz w:val="27"/>
          <w:szCs w:val="27"/>
        </w:rPr>
        <w:t>ФОТг</w:t>
      </w:r>
      <w:proofErr w:type="spellEnd"/>
      <w:r w:rsidRPr="00C179AA">
        <w:rPr>
          <w:rFonts w:ascii="Times New Roman" w:hAnsi="Times New Roman" w:cs="Times New Roman"/>
          <w:color w:val="000000"/>
          <w:sz w:val="27"/>
          <w:szCs w:val="27"/>
        </w:rPr>
        <w:t>):</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ФОТпп</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ФОТо</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ФОТг</w:t>
      </w:r>
      <w:proofErr w:type="spellEnd"/>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Объем гарантированной части определяется по формуле: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ФОТг</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ФОТпп</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x</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Дг</w:t>
      </w:r>
      <w:proofErr w:type="spellEnd"/>
      <w:r w:rsidRPr="00C179AA">
        <w:rPr>
          <w:rFonts w:ascii="Times New Roman" w:hAnsi="Times New Roman" w:cs="Times New Roman"/>
          <w:color w:val="000000"/>
          <w:sz w:val="27"/>
          <w:szCs w:val="27"/>
        </w:rPr>
        <w:t>, где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8657CB" w:rsidRDefault="006B4885" w:rsidP="006B4885">
      <w:pPr>
        <w:pStyle w:val="2"/>
        <w:ind w:firstLine="540"/>
        <w:jc w:val="both"/>
        <w:rPr>
          <w:b w:val="0"/>
          <w:color w:val="000000"/>
          <w:sz w:val="27"/>
          <w:szCs w:val="27"/>
        </w:rPr>
      </w:pPr>
      <w:proofErr w:type="spellStart"/>
      <w:r w:rsidRPr="008657CB">
        <w:rPr>
          <w:b w:val="0"/>
          <w:color w:val="000000"/>
          <w:sz w:val="27"/>
          <w:szCs w:val="27"/>
        </w:rPr>
        <w:lastRenderedPageBreak/>
        <w:t>Дг</w:t>
      </w:r>
      <w:proofErr w:type="spellEnd"/>
      <w:r w:rsidRPr="008657CB">
        <w:rPr>
          <w:b w:val="0"/>
          <w:color w:val="000000"/>
          <w:sz w:val="27"/>
          <w:szCs w:val="27"/>
        </w:rPr>
        <w:t xml:space="preserve"> - доля гарантированной части ФОТ педагогического персонала. Рекомендуемое значение </w:t>
      </w:r>
      <w:proofErr w:type="spellStart"/>
      <w:r w:rsidRPr="008657CB">
        <w:rPr>
          <w:b w:val="0"/>
          <w:color w:val="000000"/>
          <w:sz w:val="27"/>
          <w:szCs w:val="27"/>
        </w:rPr>
        <w:t>Дг</w:t>
      </w:r>
      <w:proofErr w:type="spellEnd"/>
      <w:r w:rsidRPr="008657CB">
        <w:rPr>
          <w:b w:val="0"/>
          <w:color w:val="000000"/>
          <w:sz w:val="27"/>
          <w:szCs w:val="27"/>
        </w:rPr>
        <w:t xml:space="preserve"> - до 30 процентов. Значение </w:t>
      </w:r>
      <w:proofErr w:type="spellStart"/>
      <w:r w:rsidRPr="008657CB">
        <w:rPr>
          <w:b w:val="0"/>
          <w:color w:val="000000"/>
          <w:sz w:val="27"/>
          <w:szCs w:val="27"/>
        </w:rPr>
        <w:t>Дг</w:t>
      </w:r>
      <w:proofErr w:type="spellEnd"/>
      <w:r w:rsidRPr="008657CB">
        <w:rPr>
          <w:b w:val="0"/>
          <w:color w:val="000000"/>
          <w:sz w:val="27"/>
          <w:szCs w:val="27"/>
        </w:rPr>
        <w:t xml:space="preserve"> устанавливается </w:t>
      </w:r>
      <w:r>
        <w:rPr>
          <w:b w:val="0"/>
          <w:color w:val="000000"/>
          <w:sz w:val="27"/>
          <w:szCs w:val="27"/>
        </w:rPr>
        <w:t xml:space="preserve">МАДОУ </w:t>
      </w:r>
      <w:r w:rsidRPr="008657CB">
        <w:rPr>
          <w:b w:val="0"/>
          <w:color w:val="000000"/>
          <w:sz w:val="27"/>
          <w:szCs w:val="27"/>
        </w:rPr>
        <w:t xml:space="preserve"> самостоятельно.</w:t>
      </w:r>
    </w:p>
    <w:p w:rsidR="006B4885" w:rsidRPr="008657CB" w:rsidRDefault="006B4885" w:rsidP="006B4885">
      <w:pPr>
        <w:pStyle w:val="2"/>
        <w:ind w:firstLine="540"/>
        <w:jc w:val="both"/>
        <w:rPr>
          <w:b w:val="0"/>
          <w:color w:val="000000"/>
          <w:sz w:val="27"/>
          <w:szCs w:val="27"/>
        </w:rPr>
      </w:pPr>
      <w:r w:rsidRPr="008657CB">
        <w:rPr>
          <w:b w:val="0"/>
          <w:color w:val="000000"/>
          <w:sz w:val="27"/>
          <w:szCs w:val="27"/>
        </w:rPr>
        <w:t>Базовая часть фонда оплаты труда обеспечивает гарантированную заработную плату педагогических работников.</w:t>
      </w:r>
    </w:p>
    <w:p w:rsidR="006B4885" w:rsidRPr="00C179AA" w:rsidRDefault="006B4885" w:rsidP="006B4885">
      <w:pPr>
        <w:pStyle w:val="ConsPlusNormal"/>
        <w:ind w:firstLine="0"/>
        <w:outlineLvl w:val="1"/>
        <w:rPr>
          <w:rFonts w:ascii="Times New Roman" w:hAnsi="Times New Roman" w:cs="Times New Roman"/>
          <w:b/>
          <w:color w:val="000000"/>
          <w:sz w:val="27"/>
          <w:szCs w:val="27"/>
        </w:rPr>
      </w:pPr>
    </w:p>
    <w:p w:rsidR="006B4885" w:rsidRPr="0088643D" w:rsidRDefault="006B4885" w:rsidP="006B4885">
      <w:pPr>
        <w:pStyle w:val="ConsPlusNormal"/>
        <w:jc w:val="center"/>
        <w:outlineLvl w:val="1"/>
        <w:rPr>
          <w:rFonts w:ascii="Times New Roman" w:hAnsi="Times New Roman" w:cs="Times New Roman"/>
          <w:b/>
          <w:color w:val="000000"/>
          <w:sz w:val="27"/>
          <w:szCs w:val="27"/>
        </w:rPr>
      </w:pPr>
      <w:r>
        <w:rPr>
          <w:rFonts w:ascii="Times New Roman" w:hAnsi="Times New Roman" w:cs="Times New Roman"/>
          <w:b/>
          <w:color w:val="000000"/>
          <w:sz w:val="27"/>
          <w:szCs w:val="27"/>
          <w:lang w:val="en-US"/>
        </w:rPr>
        <w:t>III</w:t>
      </w:r>
      <w:r w:rsidRPr="00C179AA">
        <w:rPr>
          <w:rFonts w:ascii="Times New Roman" w:hAnsi="Times New Roman" w:cs="Times New Roman"/>
          <w:b/>
          <w:color w:val="000000"/>
          <w:sz w:val="27"/>
          <w:szCs w:val="27"/>
        </w:rPr>
        <w:t>. Расчет оплаты труда педагогических работников</w:t>
      </w:r>
      <w:r>
        <w:rPr>
          <w:rFonts w:ascii="Times New Roman" w:hAnsi="Times New Roman" w:cs="Times New Roman"/>
          <w:b/>
          <w:color w:val="000000"/>
          <w:sz w:val="27"/>
          <w:szCs w:val="27"/>
        </w:rPr>
        <w:t>.</w:t>
      </w:r>
    </w:p>
    <w:p w:rsidR="006B4885" w:rsidRPr="00C179AA" w:rsidRDefault="006B4885" w:rsidP="006B4885">
      <w:pPr>
        <w:pStyle w:val="ConsPlusNormal"/>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3</w:t>
      </w:r>
      <w:r w:rsidRPr="00C179AA">
        <w:rPr>
          <w:rFonts w:ascii="Times New Roman" w:hAnsi="Times New Roman" w:cs="Times New Roman"/>
          <w:color w:val="000000"/>
          <w:sz w:val="27"/>
          <w:szCs w:val="27"/>
        </w:rPr>
        <w:t xml:space="preserve">.1. Оплата труда педагогических работников </w:t>
      </w:r>
      <w:r>
        <w:rPr>
          <w:rFonts w:ascii="Times New Roman" w:hAnsi="Times New Roman" w:cs="Times New Roman"/>
          <w:color w:val="000000"/>
          <w:sz w:val="27"/>
          <w:szCs w:val="27"/>
        </w:rPr>
        <w:t xml:space="preserve">МБДОУ </w:t>
      </w:r>
      <w:proofErr w:type="spellStart"/>
      <w:r>
        <w:rPr>
          <w:rFonts w:ascii="Times New Roman" w:hAnsi="Times New Roman" w:cs="Times New Roman"/>
          <w:color w:val="000000"/>
          <w:sz w:val="27"/>
          <w:szCs w:val="27"/>
        </w:rPr>
        <w:t>д</w:t>
      </w:r>
      <w:proofErr w:type="spellEnd"/>
      <w:r>
        <w:rPr>
          <w:rFonts w:ascii="Times New Roman" w:hAnsi="Times New Roman" w:cs="Times New Roman"/>
          <w:color w:val="000000"/>
          <w:sz w:val="27"/>
          <w:szCs w:val="27"/>
        </w:rPr>
        <w:t>/с №21</w:t>
      </w:r>
      <w:r w:rsidRPr="00C179AA">
        <w:rPr>
          <w:rFonts w:ascii="Times New Roman" w:hAnsi="Times New Roman" w:cs="Times New Roman"/>
          <w:color w:val="000000"/>
          <w:sz w:val="27"/>
          <w:szCs w:val="27"/>
        </w:rPr>
        <w:t xml:space="preserve"> рассчитывается исходя из базового оклада </w:t>
      </w:r>
      <w:hyperlink w:anchor="P933" w:history="1">
        <w:r w:rsidRPr="00C179AA">
          <w:rPr>
            <w:rFonts w:ascii="Times New Roman" w:hAnsi="Times New Roman" w:cs="Times New Roman"/>
            <w:color w:val="000000"/>
            <w:sz w:val="27"/>
            <w:szCs w:val="27"/>
          </w:rPr>
          <w:t>(приложение № 3)</w:t>
        </w:r>
      </w:hyperlink>
      <w:r w:rsidRPr="00C179AA">
        <w:rPr>
          <w:rFonts w:ascii="Times New Roman" w:hAnsi="Times New Roman" w:cs="Times New Roman"/>
          <w:color w:val="000000"/>
          <w:sz w:val="27"/>
          <w:szCs w:val="27"/>
        </w:rPr>
        <w:t xml:space="preserve"> с применением гарантированных выплат (</w:t>
      </w:r>
      <w:hyperlink w:anchor="P1248" w:history="1">
        <w:r w:rsidRPr="00C179AA">
          <w:rPr>
            <w:rFonts w:ascii="Times New Roman" w:hAnsi="Times New Roman" w:cs="Times New Roman"/>
            <w:color w:val="000000"/>
            <w:sz w:val="27"/>
            <w:szCs w:val="27"/>
          </w:rPr>
          <w:t>приложения № 4</w:t>
        </w:r>
      </w:hyperlink>
      <w:r w:rsidRPr="00C179AA">
        <w:rPr>
          <w:rFonts w:ascii="Times New Roman" w:hAnsi="Times New Roman" w:cs="Times New Roman"/>
          <w:color w:val="000000"/>
          <w:sz w:val="27"/>
          <w:szCs w:val="27"/>
        </w:rPr>
        <w:t xml:space="preserve">, </w:t>
      </w:r>
      <w:hyperlink w:anchor="P1299" w:history="1">
        <w:r w:rsidRPr="00C179AA">
          <w:rPr>
            <w:rFonts w:ascii="Times New Roman" w:hAnsi="Times New Roman" w:cs="Times New Roman"/>
            <w:color w:val="000000"/>
            <w:sz w:val="27"/>
            <w:szCs w:val="27"/>
          </w:rPr>
          <w:t>№5</w:t>
        </w:r>
      </w:hyperlink>
      <w:r w:rsidRPr="00C179AA">
        <w:rPr>
          <w:rFonts w:ascii="Times New Roman" w:hAnsi="Times New Roman" w:cs="Times New Roman"/>
          <w:color w:val="000000"/>
          <w:sz w:val="27"/>
          <w:szCs w:val="27"/>
        </w:rPr>
        <w:t>) и стимулирующих выплат (</w:t>
      </w:r>
      <w:hyperlink w:anchor="P249" w:history="1">
        <w:r w:rsidRPr="00C179AA">
          <w:rPr>
            <w:rFonts w:ascii="Times New Roman" w:hAnsi="Times New Roman" w:cs="Times New Roman"/>
            <w:color w:val="000000"/>
            <w:sz w:val="27"/>
            <w:szCs w:val="27"/>
          </w:rPr>
          <w:t>приложения № 1</w:t>
        </w:r>
      </w:hyperlink>
      <w:r w:rsidRPr="00C179AA">
        <w:rPr>
          <w:rFonts w:ascii="Times New Roman" w:hAnsi="Times New Roman" w:cs="Times New Roman"/>
          <w:color w:val="000000"/>
          <w:sz w:val="27"/>
          <w:szCs w:val="27"/>
        </w:rPr>
        <w:t xml:space="preserve">, </w:t>
      </w:r>
      <w:hyperlink w:anchor="P303" w:history="1">
        <w:r w:rsidRPr="00C179AA">
          <w:rPr>
            <w:rFonts w:ascii="Times New Roman" w:hAnsi="Times New Roman" w:cs="Times New Roman"/>
            <w:color w:val="000000"/>
            <w:sz w:val="27"/>
            <w:szCs w:val="27"/>
          </w:rPr>
          <w:t>№</w:t>
        </w:r>
      </w:hyperlink>
      <w:r w:rsidRPr="00C179AA">
        <w:rPr>
          <w:rFonts w:ascii="Times New Roman" w:hAnsi="Times New Roman" w:cs="Times New Roman"/>
          <w:color w:val="000000"/>
          <w:sz w:val="27"/>
          <w:szCs w:val="27"/>
        </w:rPr>
        <w:t xml:space="preserve"> 2) согласно коэффициентам по следующей формуле:</w:t>
      </w:r>
    </w:p>
    <w:p w:rsidR="006B4885" w:rsidRPr="00C179AA" w:rsidRDefault="006B4885" w:rsidP="006B4885">
      <w:pPr>
        <w:pStyle w:val="ConsPlusNormal"/>
        <w:ind w:firstLine="540"/>
        <w:jc w:val="both"/>
        <w:rPr>
          <w:color w:val="000000"/>
          <w:sz w:val="27"/>
          <w:szCs w:val="27"/>
        </w:rPr>
      </w:pPr>
    </w:p>
    <w:p w:rsidR="006B4885" w:rsidRPr="009A24FE" w:rsidRDefault="006B4885" w:rsidP="006B4885">
      <w:pPr>
        <w:pStyle w:val="2"/>
        <w:ind w:firstLine="540"/>
        <w:rPr>
          <w:b w:val="0"/>
          <w:color w:val="000000"/>
          <w:sz w:val="27"/>
          <w:szCs w:val="27"/>
        </w:rPr>
      </w:pPr>
      <w:proofErr w:type="spellStart"/>
      <w:r w:rsidRPr="009A24FE">
        <w:rPr>
          <w:b w:val="0"/>
          <w:color w:val="000000"/>
          <w:sz w:val="27"/>
          <w:szCs w:val="27"/>
        </w:rPr>
        <w:t>Зп</w:t>
      </w:r>
      <w:proofErr w:type="gramStart"/>
      <w:r w:rsidRPr="009A24FE">
        <w:rPr>
          <w:b w:val="0"/>
          <w:color w:val="000000"/>
          <w:sz w:val="27"/>
          <w:szCs w:val="27"/>
        </w:rPr>
        <w:t>.в</w:t>
      </w:r>
      <w:proofErr w:type="gramEnd"/>
      <w:r w:rsidRPr="009A24FE">
        <w:rPr>
          <w:b w:val="0"/>
          <w:color w:val="000000"/>
          <w:sz w:val="27"/>
          <w:szCs w:val="27"/>
        </w:rPr>
        <w:t>осп</w:t>
      </w:r>
      <w:proofErr w:type="spellEnd"/>
      <w:r w:rsidRPr="009A24FE">
        <w:rPr>
          <w:b w:val="0"/>
          <w:color w:val="000000"/>
          <w:sz w:val="27"/>
          <w:szCs w:val="27"/>
        </w:rPr>
        <w:t xml:space="preserve">. = (О </w:t>
      </w:r>
      <w:proofErr w:type="spellStart"/>
      <w:r w:rsidRPr="009A24FE">
        <w:rPr>
          <w:b w:val="0"/>
          <w:color w:val="000000"/>
          <w:sz w:val="27"/>
          <w:szCs w:val="27"/>
        </w:rPr>
        <w:t>баз.восп</w:t>
      </w:r>
      <w:proofErr w:type="spellEnd"/>
      <w:r w:rsidRPr="009A24FE">
        <w:rPr>
          <w:b w:val="0"/>
          <w:color w:val="000000"/>
          <w:sz w:val="27"/>
          <w:szCs w:val="27"/>
        </w:rPr>
        <w:t xml:space="preserve">. </w:t>
      </w:r>
      <w:proofErr w:type="spellStart"/>
      <w:r w:rsidRPr="009A24FE">
        <w:rPr>
          <w:b w:val="0"/>
          <w:color w:val="000000"/>
          <w:sz w:val="27"/>
          <w:szCs w:val="27"/>
        </w:rPr>
        <w:t>x</w:t>
      </w:r>
      <w:proofErr w:type="spellEnd"/>
      <w:proofErr w:type="gramStart"/>
      <w:r w:rsidRPr="009A24FE">
        <w:rPr>
          <w:b w:val="0"/>
          <w:color w:val="000000"/>
          <w:sz w:val="27"/>
          <w:szCs w:val="27"/>
        </w:rPr>
        <w:t xml:space="preserve"> К</w:t>
      </w:r>
      <w:proofErr w:type="gramEnd"/>
      <w:r w:rsidRPr="009A24FE">
        <w:rPr>
          <w:b w:val="0"/>
          <w:color w:val="000000"/>
          <w:sz w:val="27"/>
          <w:szCs w:val="27"/>
        </w:rPr>
        <w:t xml:space="preserve"> </w:t>
      </w:r>
      <w:proofErr w:type="spellStart"/>
      <w:r w:rsidRPr="009A24FE">
        <w:rPr>
          <w:b w:val="0"/>
          <w:color w:val="000000"/>
          <w:sz w:val="27"/>
          <w:szCs w:val="27"/>
        </w:rPr>
        <w:t>попр</w:t>
      </w:r>
      <w:proofErr w:type="spellEnd"/>
      <w:r w:rsidRPr="009A24FE">
        <w:rPr>
          <w:b w:val="0"/>
          <w:color w:val="000000"/>
          <w:sz w:val="27"/>
          <w:szCs w:val="27"/>
        </w:rPr>
        <w:t xml:space="preserve">. на контингент </w:t>
      </w:r>
      <w:proofErr w:type="spellStart"/>
      <w:r w:rsidRPr="009A24FE">
        <w:rPr>
          <w:b w:val="0"/>
          <w:color w:val="000000"/>
          <w:sz w:val="27"/>
          <w:szCs w:val="27"/>
        </w:rPr>
        <w:t>x</w:t>
      </w:r>
      <w:proofErr w:type="spellEnd"/>
      <w:r w:rsidRPr="009A24FE">
        <w:rPr>
          <w:b w:val="0"/>
          <w:color w:val="000000"/>
          <w:sz w:val="27"/>
          <w:szCs w:val="27"/>
        </w:rPr>
        <w:t xml:space="preserve"> (1 + К1 + К2)) + С, где:</w:t>
      </w:r>
    </w:p>
    <w:p w:rsidR="006B4885" w:rsidRPr="009A24FE" w:rsidRDefault="006B4885" w:rsidP="006B4885">
      <w:pPr>
        <w:pStyle w:val="2"/>
        <w:ind w:firstLine="720"/>
        <w:rPr>
          <w:b w:val="0"/>
          <w:color w:val="000000"/>
          <w:sz w:val="27"/>
          <w:szCs w:val="27"/>
        </w:rPr>
      </w:pPr>
      <w:r w:rsidRPr="009A24FE">
        <w:rPr>
          <w:b w:val="0"/>
          <w:color w:val="000000"/>
          <w:sz w:val="27"/>
          <w:szCs w:val="27"/>
        </w:rPr>
        <w:t xml:space="preserve">О </w:t>
      </w:r>
      <w:proofErr w:type="spellStart"/>
      <w:r w:rsidRPr="009A24FE">
        <w:rPr>
          <w:b w:val="0"/>
          <w:color w:val="000000"/>
          <w:sz w:val="27"/>
          <w:szCs w:val="27"/>
        </w:rPr>
        <w:t>баз</w:t>
      </w:r>
      <w:proofErr w:type="gramStart"/>
      <w:r w:rsidRPr="009A24FE">
        <w:rPr>
          <w:b w:val="0"/>
          <w:color w:val="000000"/>
          <w:sz w:val="27"/>
          <w:szCs w:val="27"/>
        </w:rPr>
        <w:t>.в</w:t>
      </w:r>
      <w:proofErr w:type="gramEnd"/>
      <w:r w:rsidRPr="009A24FE">
        <w:rPr>
          <w:b w:val="0"/>
          <w:color w:val="000000"/>
          <w:sz w:val="27"/>
          <w:szCs w:val="27"/>
        </w:rPr>
        <w:t>осп</w:t>
      </w:r>
      <w:proofErr w:type="spellEnd"/>
      <w:r w:rsidRPr="009A24FE">
        <w:rPr>
          <w:b w:val="0"/>
          <w:color w:val="000000"/>
          <w:sz w:val="27"/>
          <w:szCs w:val="27"/>
        </w:rPr>
        <w:t xml:space="preserve">. - базовый оклад воспитателей, установленный согласно </w:t>
      </w:r>
      <w:hyperlink w:anchor="P933" w:history="1">
        <w:r w:rsidRPr="009A24FE">
          <w:rPr>
            <w:b w:val="0"/>
            <w:color w:val="000000"/>
            <w:sz w:val="27"/>
            <w:szCs w:val="27"/>
          </w:rPr>
          <w:t>приложению № 3</w:t>
        </w:r>
      </w:hyperlink>
      <w:r w:rsidRPr="009A24FE">
        <w:rPr>
          <w:b w:val="0"/>
          <w:color w:val="000000"/>
          <w:sz w:val="27"/>
          <w:szCs w:val="27"/>
        </w:rPr>
        <w:t>;</w:t>
      </w:r>
    </w:p>
    <w:p w:rsidR="006B4885" w:rsidRPr="009A24FE" w:rsidRDefault="006B4885" w:rsidP="006B4885">
      <w:pPr>
        <w:pStyle w:val="2"/>
        <w:ind w:firstLine="720"/>
        <w:rPr>
          <w:b w:val="0"/>
          <w:color w:val="000000"/>
          <w:sz w:val="27"/>
          <w:szCs w:val="27"/>
        </w:rPr>
      </w:pPr>
      <w:r w:rsidRPr="009A24FE">
        <w:rPr>
          <w:b w:val="0"/>
          <w:color w:val="000000"/>
          <w:sz w:val="27"/>
          <w:szCs w:val="27"/>
        </w:rPr>
        <w:t xml:space="preserve">К </w:t>
      </w:r>
      <w:proofErr w:type="spellStart"/>
      <w:r w:rsidRPr="009A24FE">
        <w:rPr>
          <w:b w:val="0"/>
          <w:color w:val="000000"/>
          <w:sz w:val="27"/>
          <w:szCs w:val="27"/>
        </w:rPr>
        <w:t>попр</w:t>
      </w:r>
      <w:proofErr w:type="spellEnd"/>
      <w:r w:rsidRPr="009A24FE">
        <w:rPr>
          <w:b w:val="0"/>
          <w:color w:val="000000"/>
          <w:sz w:val="27"/>
          <w:szCs w:val="27"/>
        </w:rPr>
        <w:t>. на контингент - поправочный коэффициент на контингент.</w:t>
      </w:r>
    </w:p>
    <w:p w:rsidR="006B4885" w:rsidRPr="009A24FE" w:rsidRDefault="006B4885" w:rsidP="006B4885">
      <w:pPr>
        <w:pStyle w:val="2"/>
        <w:rPr>
          <w:b w:val="0"/>
          <w:color w:val="000000"/>
          <w:sz w:val="27"/>
          <w:szCs w:val="27"/>
        </w:rPr>
      </w:pPr>
      <w:r w:rsidRPr="009A24FE">
        <w:rPr>
          <w:b w:val="0"/>
          <w:color w:val="000000"/>
          <w:sz w:val="27"/>
          <w:szCs w:val="27"/>
        </w:rPr>
        <w:t>Расчет поправочного коэффициента на контингент:</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color w:val="000000"/>
          <w:sz w:val="27"/>
          <w:szCs w:val="27"/>
        </w:rPr>
      </w:pPr>
      <w:r>
        <w:rPr>
          <w:rFonts w:ascii="Times New Roman" w:hAnsi="Times New Roman" w:cs="Times New Roman"/>
          <w:noProof/>
          <w:color w:val="000000"/>
          <w:position w:val="-66"/>
          <w:sz w:val="27"/>
          <w:szCs w:val="27"/>
        </w:rPr>
        <w:drawing>
          <wp:inline distT="0" distB="0" distL="0" distR="0">
            <wp:extent cx="3352800" cy="977900"/>
            <wp:effectExtent l="19050" t="0" r="0" b="0"/>
            <wp:docPr id="1" name="Рисунок 1" descr="base_23956_6011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56_60110_32768"/>
                    <pic:cNvPicPr preferRelativeResize="0">
                      <a:picLocks noChangeArrowheads="1"/>
                    </pic:cNvPicPr>
                  </pic:nvPicPr>
                  <pic:blipFill>
                    <a:blip r:embed="rId15" cstate="print"/>
                    <a:srcRect/>
                    <a:stretch>
                      <a:fillRect/>
                    </a:stretch>
                  </pic:blipFill>
                  <pic:spPr bwMode="auto">
                    <a:xfrm>
                      <a:off x="0" y="0"/>
                      <a:ext cx="3352800" cy="977900"/>
                    </a:xfrm>
                    <a:prstGeom prst="rect">
                      <a:avLst/>
                    </a:prstGeom>
                    <a:noFill/>
                    <a:ln w="9525">
                      <a:noFill/>
                      <a:miter lim="800000"/>
                      <a:headEnd/>
                      <a:tailEnd/>
                    </a:ln>
                  </pic:spPr>
                </pic:pic>
              </a:graphicData>
            </a:graphic>
          </wp:inline>
        </w:drawing>
      </w:r>
    </w:p>
    <w:p w:rsidR="006B4885" w:rsidRPr="00C179AA" w:rsidRDefault="006B4885" w:rsidP="006B4885">
      <w:pPr>
        <w:pStyle w:val="ConsPlusNormal"/>
        <w:ind w:firstLine="540"/>
        <w:jc w:val="both"/>
        <w:rPr>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В случае если величина поправочного коэффициента ниже 1, то коэффициент устанавливается на уровне 1.</w:t>
      </w: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Нормативное комплектование утверждается приказом </w:t>
      </w:r>
      <w:proofErr w:type="gramStart"/>
      <w:r w:rsidRPr="00C179AA">
        <w:rPr>
          <w:rFonts w:ascii="Times New Roman" w:hAnsi="Times New Roman" w:cs="Times New Roman"/>
          <w:color w:val="000000"/>
          <w:sz w:val="27"/>
          <w:szCs w:val="27"/>
        </w:rPr>
        <w:t>управления образования администрации города Белгорода</w:t>
      </w:r>
      <w:proofErr w:type="gramEnd"/>
      <w:r w:rsidRPr="00C179AA">
        <w:rPr>
          <w:rFonts w:ascii="Times New Roman" w:hAnsi="Times New Roman" w:cs="Times New Roman"/>
          <w:color w:val="000000"/>
          <w:sz w:val="27"/>
          <w:szCs w:val="27"/>
        </w:rPr>
        <w:t xml:space="preserve"> в разрезе каждой группы </w:t>
      </w:r>
      <w:r>
        <w:rPr>
          <w:rFonts w:ascii="Times New Roman" w:hAnsi="Times New Roman" w:cs="Times New Roman"/>
          <w:color w:val="000000"/>
          <w:sz w:val="27"/>
          <w:szCs w:val="27"/>
        </w:rPr>
        <w:t xml:space="preserve">МБДОУ </w:t>
      </w:r>
      <w:proofErr w:type="spellStart"/>
      <w:r>
        <w:rPr>
          <w:rFonts w:ascii="Times New Roman" w:hAnsi="Times New Roman" w:cs="Times New Roman"/>
          <w:color w:val="000000"/>
          <w:sz w:val="27"/>
          <w:szCs w:val="27"/>
        </w:rPr>
        <w:t>д</w:t>
      </w:r>
      <w:proofErr w:type="spellEnd"/>
      <w:r>
        <w:rPr>
          <w:rFonts w:ascii="Times New Roman" w:hAnsi="Times New Roman" w:cs="Times New Roman"/>
          <w:color w:val="000000"/>
          <w:sz w:val="27"/>
          <w:szCs w:val="27"/>
        </w:rPr>
        <w:t xml:space="preserve">/с №21 </w:t>
      </w:r>
      <w:r w:rsidRPr="00C179AA">
        <w:rPr>
          <w:rFonts w:ascii="Times New Roman" w:hAnsi="Times New Roman" w:cs="Times New Roman"/>
          <w:color w:val="000000"/>
          <w:sz w:val="27"/>
          <w:szCs w:val="27"/>
        </w:rPr>
        <w:t xml:space="preserve"> в соответствии с паспортом бюро технической инвентаризации и </w:t>
      </w:r>
      <w:proofErr w:type="spellStart"/>
      <w:r w:rsidRPr="00C179AA">
        <w:rPr>
          <w:rFonts w:ascii="Times New Roman" w:hAnsi="Times New Roman" w:cs="Times New Roman"/>
          <w:color w:val="000000"/>
          <w:sz w:val="27"/>
          <w:szCs w:val="27"/>
        </w:rPr>
        <w:t>СанПиН</w:t>
      </w:r>
      <w:proofErr w:type="spellEnd"/>
      <w:r w:rsidRPr="00C179AA">
        <w:rPr>
          <w:rFonts w:ascii="Times New Roman" w:hAnsi="Times New Roman" w:cs="Times New Roman"/>
          <w:color w:val="000000"/>
          <w:sz w:val="27"/>
          <w:szCs w:val="27"/>
        </w:rPr>
        <w:t>.</w:t>
      </w: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Нормативное комплектование группы </w:t>
      </w:r>
      <w:proofErr w:type="spellStart"/>
      <w:r w:rsidRPr="00C179AA">
        <w:rPr>
          <w:rFonts w:ascii="Times New Roman" w:hAnsi="Times New Roman" w:cs="Times New Roman"/>
          <w:color w:val="000000"/>
          <w:sz w:val="27"/>
          <w:szCs w:val="27"/>
        </w:rPr>
        <w:t>общеразвивающей</w:t>
      </w:r>
      <w:proofErr w:type="spellEnd"/>
      <w:r w:rsidRPr="00C179AA">
        <w:rPr>
          <w:rFonts w:ascii="Times New Roman" w:hAnsi="Times New Roman" w:cs="Times New Roman"/>
          <w:color w:val="000000"/>
          <w:sz w:val="27"/>
          <w:szCs w:val="27"/>
        </w:rPr>
        <w:t xml:space="preserve"> направленности и повышенного уровня в соответствии с </w:t>
      </w:r>
      <w:proofErr w:type="spellStart"/>
      <w:r w:rsidRPr="00C179AA">
        <w:rPr>
          <w:rFonts w:ascii="Times New Roman" w:hAnsi="Times New Roman" w:cs="Times New Roman"/>
          <w:color w:val="000000"/>
          <w:sz w:val="27"/>
          <w:szCs w:val="27"/>
        </w:rPr>
        <w:t>СанПиН</w:t>
      </w:r>
      <w:proofErr w:type="spellEnd"/>
      <w:r w:rsidRPr="00C179AA">
        <w:rPr>
          <w:rFonts w:ascii="Times New Roman" w:hAnsi="Times New Roman" w:cs="Times New Roman"/>
          <w:color w:val="000000"/>
          <w:sz w:val="27"/>
          <w:szCs w:val="27"/>
        </w:rPr>
        <w:t xml:space="preserve"> рассчитывается исходя из площади групповой (игровой) комнаты на одного ребенка в зависимости от возраста. </w:t>
      </w: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В группах компенсирующей и комбинированной направленности поправочный коэффициент устанавливается на уровне 1;</w:t>
      </w: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К</w:t>
      </w:r>
      <w:proofErr w:type="gramStart"/>
      <w:r w:rsidRPr="00C179AA">
        <w:rPr>
          <w:rFonts w:ascii="Times New Roman" w:hAnsi="Times New Roman" w:cs="Times New Roman"/>
          <w:color w:val="000000"/>
          <w:sz w:val="27"/>
          <w:szCs w:val="27"/>
        </w:rPr>
        <w:t>1</w:t>
      </w:r>
      <w:proofErr w:type="gramEnd"/>
      <w:r w:rsidRPr="00C179AA">
        <w:rPr>
          <w:rFonts w:ascii="Times New Roman" w:hAnsi="Times New Roman" w:cs="Times New Roman"/>
          <w:color w:val="000000"/>
          <w:sz w:val="27"/>
          <w:szCs w:val="27"/>
        </w:rPr>
        <w:t xml:space="preserve"> - специальные гарантированные надбавки </w:t>
      </w:r>
      <w:hyperlink w:anchor="P1248" w:history="1">
        <w:r w:rsidRPr="00C179AA">
          <w:rPr>
            <w:rFonts w:ascii="Times New Roman" w:hAnsi="Times New Roman" w:cs="Times New Roman"/>
            <w:color w:val="000000"/>
            <w:sz w:val="27"/>
            <w:szCs w:val="27"/>
          </w:rPr>
          <w:t>(приложение № 4)</w:t>
        </w:r>
      </w:hyperlink>
      <w:r w:rsidRPr="00C179AA">
        <w:rPr>
          <w:rFonts w:ascii="Times New Roman" w:hAnsi="Times New Roman" w:cs="Times New Roman"/>
          <w:color w:val="000000"/>
          <w:sz w:val="27"/>
          <w:szCs w:val="27"/>
        </w:rPr>
        <w:t>;</w:t>
      </w:r>
    </w:p>
    <w:p w:rsidR="006B4885"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К</w:t>
      </w:r>
      <w:proofErr w:type="gramStart"/>
      <w:r w:rsidRPr="00C179AA">
        <w:rPr>
          <w:rFonts w:ascii="Times New Roman" w:hAnsi="Times New Roman" w:cs="Times New Roman"/>
          <w:color w:val="000000"/>
          <w:sz w:val="27"/>
          <w:szCs w:val="27"/>
        </w:rPr>
        <w:t>2</w:t>
      </w:r>
      <w:proofErr w:type="gramEnd"/>
      <w:r w:rsidRPr="00C179AA">
        <w:rPr>
          <w:rFonts w:ascii="Times New Roman" w:hAnsi="Times New Roman" w:cs="Times New Roman"/>
          <w:color w:val="000000"/>
          <w:sz w:val="27"/>
          <w:szCs w:val="27"/>
        </w:rPr>
        <w:t xml:space="preserve"> - специальные гарантированные надбавки молодым специалистам </w:t>
      </w:r>
      <w:hyperlink w:anchor="P1299" w:history="1">
        <w:r w:rsidRPr="00C179AA">
          <w:rPr>
            <w:rFonts w:ascii="Times New Roman" w:hAnsi="Times New Roman" w:cs="Times New Roman"/>
            <w:color w:val="000000"/>
            <w:sz w:val="27"/>
            <w:szCs w:val="27"/>
          </w:rPr>
          <w:t>(приложение № 5)</w:t>
        </w:r>
      </w:hyperlink>
      <w:r w:rsidRPr="00C179AA">
        <w:rPr>
          <w:rFonts w:ascii="Times New Roman" w:hAnsi="Times New Roman" w:cs="Times New Roman"/>
          <w:color w:val="000000"/>
          <w:sz w:val="27"/>
          <w:szCs w:val="27"/>
        </w:rPr>
        <w:t>.</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A7BC1" w:rsidRDefault="006B4885" w:rsidP="00CA7BC1">
      <w:pPr>
        <w:pStyle w:val="ConsPlusNormal"/>
        <w:ind w:firstLine="540"/>
        <w:jc w:val="both"/>
        <w:rPr>
          <w:rFonts w:ascii="Times New Roman" w:hAnsi="Times New Roman" w:cs="Times New Roman"/>
          <w:color w:val="000000"/>
          <w:sz w:val="28"/>
          <w:szCs w:val="28"/>
        </w:rPr>
      </w:pPr>
      <w:r w:rsidRPr="00CA7BC1">
        <w:rPr>
          <w:rFonts w:ascii="Times New Roman" w:hAnsi="Times New Roman" w:cs="Times New Roman"/>
          <w:color w:val="000000"/>
          <w:sz w:val="28"/>
          <w:szCs w:val="28"/>
        </w:rPr>
        <w:t>3.2. Формула для расчета заработной платы прочих педагогических работников:</w:t>
      </w:r>
    </w:p>
    <w:p w:rsidR="006B4885" w:rsidRPr="00CA7BC1" w:rsidRDefault="006B4885" w:rsidP="00CA7BC1">
      <w:pPr>
        <w:pStyle w:val="ConsPlusNormal"/>
        <w:ind w:firstLine="540"/>
        <w:jc w:val="both"/>
        <w:rPr>
          <w:rFonts w:ascii="Times New Roman" w:hAnsi="Times New Roman" w:cs="Times New Roman"/>
          <w:color w:val="000000"/>
          <w:sz w:val="28"/>
          <w:szCs w:val="28"/>
        </w:rPr>
      </w:pPr>
      <w:proofErr w:type="spellStart"/>
      <w:r w:rsidRPr="00CA7BC1">
        <w:rPr>
          <w:rFonts w:ascii="Times New Roman" w:hAnsi="Times New Roman" w:cs="Times New Roman"/>
          <w:color w:val="000000"/>
          <w:sz w:val="28"/>
          <w:szCs w:val="28"/>
        </w:rPr>
        <w:t>Зп.пед</w:t>
      </w:r>
      <w:proofErr w:type="spellEnd"/>
      <w:r w:rsidRPr="00CA7BC1">
        <w:rPr>
          <w:rFonts w:ascii="Times New Roman" w:hAnsi="Times New Roman" w:cs="Times New Roman"/>
          <w:color w:val="000000"/>
          <w:sz w:val="28"/>
          <w:szCs w:val="28"/>
        </w:rPr>
        <w:t xml:space="preserve"> = (О </w:t>
      </w:r>
      <w:proofErr w:type="spellStart"/>
      <w:r w:rsidRPr="00CA7BC1">
        <w:rPr>
          <w:rFonts w:ascii="Times New Roman" w:hAnsi="Times New Roman" w:cs="Times New Roman"/>
          <w:color w:val="000000"/>
          <w:sz w:val="28"/>
          <w:szCs w:val="28"/>
        </w:rPr>
        <w:t>баз.пед</w:t>
      </w:r>
      <w:proofErr w:type="spellEnd"/>
      <w:r w:rsidRPr="00CA7BC1">
        <w:rPr>
          <w:rFonts w:ascii="Times New Roman" w:hAnsi="Times New Roman" w:cs="Times New Roman"/>
          <w:color w:val="000000"/>
          <w:sz w:val="28"/>
          <w:szCs w:val="28"/>
        </w:rPr>
        <w:t xml:space="preserve">. </w:t>
      </w:r>
      <w:proofErr w:type="spellStart"/>
      <w:r w:rsidRPr="00CA7BC1">
        <w:rPr>
          <w:rFonts w:ascii="Times New Roman" w:hAnsi="Times New Roman" w:cs="Times New Roman"/>
          <w:color w:val="000000"/>
          <w:sz w:val="28"/>
          <w:szCs w:val="28"/>
        </w:rPr>
        <w:t>x</w:t>
      </w:r>
      <w:proofErr w:type="spellEnd"/>
      <w:proofErr w:type="gramStart"/>
      <w:r w:rsidRPr="00CA7BC1">
        <w:rPr>
          <w:rFonts w:ascii="Times New Roman" w:hAnsi="Times New Roman" w:cs="Times New Roman"/>
          <w:color w:val="000000"/>
          <w:sz w:val="28"/>
          <w:szCs w:val="28"/>
        </w:rPr>
        <w:t xml:space="preserve"> К</w:t>
      </w:r>
      <w:proofErr w:type="gramEnd"/>
      <w:r w:rsidRPr="00CA7BC1">
        <w:rPr>
          <w:rFonts w:ascii="Times New Roman" w:hAnsi="Times New Roman" w:cs="Times New Roman"/>
          <w:color w:val="000000"/>
          <w:sz w:val="28"/>
          <w:szCs w:val="28"/>
        </w:rPr>
        <w:t xml:space="preserve"> </w:t>
      </w:r>
      <w:proofErr w:type="spellStart"/>
      <w:r w:rsidRPr="00CA7BC1">
        <w:rPr>
          <w:rFonts w:ascii="Times New Roman" w:hAnsi="Times New Roman" w:cs="Times New Roman"/>
          <w:color w:val="000000"/>
          <w:sz w:val="28"/>
          <w:szCs w:val="28"/>
        </w:rPr>
        <w:t>попр</w:t>
      </w:r>
      <w:proofErr w:type="spellEnd"/>
      <w:r w:rsidRPr="00CA7BC1">
        <w:rPr>
          <w:rFonts w:ascii="Times New Roman" w:hAnsi="Times New Roman" w:cs="Times New Roman"/>
          <w:color w:val="000000"/>
          <w:sz w:val="28"/>
          <w:szCs w:val="28"/>
        </w:rPr>
        <w:t xml:space="preserve">. на контингент </w:t>
      </w:r>
      <w:proofErr w:type="spellStart"/>
      <w:r w:rsidRPr="00CA7BC1">
        <w:rPr>
          <w:rFonts w:ascii="Times New Roman" w:hAnsi="Times New Roman" w:cs="Times New Roman"/>
          <w:color w:val="000000"/>
          <w:sz w:val="28"/>
          <w:szCs w:val="28"/>
        </w:rPr>
        <w:t>x</w:t>
      </w:r>
      <w:proofErr w:type="spellEnd"/>
      <w:r w:rsidRPr="00CA7BC1">
        <w:rPr>
          <w:rFonts w:ascii="Times New Roman" w:hAnsi="Times New Roman" w:cs="Times New Roman"/>
          <w:color w:val="000000"/>
          <w:sz w:val="28"/>
          <w:szCs w:val="28"/>
        </w:rPr>
        <w:t xml:space="preserve"> (1 + К1 + К2)) + С, где:</w:t>
      </w:r>
    </w:p>
    <w:p w:rsidR="006B4885" w:rsidRPr="00CA7BC1" w:rsidRDefault="006B4885" w:rsidP="00CA7BC1">
      <w:pPr>
        <w:pStyle w:val="ConsPlusNormal"/>
        <w:ind w:firstLine="540"/>
        <w:jc w:val="both"/>
        <w:rPr>
          <w:rFonts w:ascii="Times New Roman" w:hAnsi="Times New Roman" w:cs="Times New Roman"/>
          <w:color w:val="000000"/>
          <w:sz w:val="28"/>
          <w:szCs w:val="28"/>
        </w:rPr>
      </w:pPr>
      <w:r w:rsidRPr="00CA7BC1">
        <w:rPr>
          <w:rFonts w:ascii="Times New Roman" w:hAnsi="Times New Roman" w:cs="Times New Roman"/>
          <w:color w:val="000000"/>
          <w:sz w:val="28"/>
          <w:szCs w:val="28"/>
        </w:rPr>
        <w:t xml:space="preserve">О </w:t>
      </w:r>
      <w:proofErr w:type="spellStart"/>
      <w:r w:rsidRPr="00CA7BC1">
        <w:rPr>
          <w:rFonts w:ascii="Times New Roman" w:hAnsi="Times New Roman" w:cs="Times New Roman"/>
          <w:color w:val="000000"/>
          <w:sz w:val="28"/>
          <w:szCs w:val="28"/>
        </w:rPr>
        <w:t>баз</w:t>
      </w:r>
      <w:proofErr w:type="gramStart"/>
      <w:r w:rsidRPr="00CA7BC1">
        <w:rPr>
          <w:rFonts w:ascii="Times New Roman" w:hAnsi="Times New Roman" w:cs="Times New Roman"/>
          <w:color w:val="000000"/>
          <w:sz w:val="28"/>
          <w:szCs w:val="28"/>
        </w:rPr>
        <w:t>.п</w:t>
      </w:r>
      <w:proofErr w:type="gramEnd"/>
      <w:r w:rsidRPr="00CA7BC1">
        <w:rPr>
          <w:rFonts w:ascii="Times New Roman" w:hAnsi="Times New Roman" w:cs="Times New Roman"/>
          <w:color w:val="000000"/>
          <w:sz w:val="28"/>
          <w:szCs w:val="28"/>
        </w:rPr>
        <w:t>ед</w:t>
      </w:r>
      <w:proofErr w:type="spellEnd"/>
      <w:r w:rsidRPr="00CA7BC1">
        <w:rPr>
          <w:rFonts w:ascii="Times New Roman" w:hAnsi="Times New Roman" w:cs="Times New Roman"/>
          <w:color w:val="000000"/>
          <w:sz w:val="28"/>
          <w:szCs w:val="28"/>
        </w:rPr>
        <w:t xml:space="preserve">. - базовый оклад педагогических работников, установленный согласно </w:t>
      </w:r>
      <w:hyperlink w:anchor="P933" w:history="1">
        <w:r w:rsidRPr="00CA7BC1">
          <w:rPr>
            <w:rFonts w:ascii="Times New Roman" w:hAnsi="Times New Roman" w:cs="Times New Roman"/>
            <w:color w:val="000000"/>
            <w:sz w:val="28"/>
            <w:szCs w:val="28"/>
          </w:rPr>
          <w:t>приложению № 3</w:t>
        </w:r>
      </w:hyperlink>
      <w:r w:rsidRPr="00CA7BC1">
        <w:rPr>
          <w:rFonts w:ascii="Times New Roman" w:hAnsi="Times New Roman" w:cs="Times New Roman"/>
          <w:color w:val="000000"/>
          <w:sz w:val="28"/>
          <w:szCs w:val="28"/>
        </w:rPr>
        <w:t>;</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К </w:t>
      </w:r>
      <w:proofErr w:type="spellStart"/>
      <w:r w:rsidRPr="00CA7BC1">
        <w:rPr>
          <w:rFonts w:ascii="Times New Roman" w:hAnsi="Times New Roman" w:cs="Times New Roman"/>
          <w:b w:val="0"/>
          <w:color w:val="000000"/>
          <w:sz w:val="28"/>
          <w:szCs w:val="28"/>
        </w:rPr>
        <w:t>попр</w:t>
      </w:r>
      <w:proofErr w:type="spellEnd"/>
      <w:r w:rsidRPr="00CA7BC1">
        <w:rPr>
          <w:rFonts w:ascii="Times New Roman" w:hAnsi="Times New Roman" w:cs="Times New Roman"/>
          <w:b w:val="0"/>
          <w:color w:val="000000"/>
          <w:sz w:val="28"/>
          <w:szCs w:val="28"/>
        </w:rPr>
        <w:t>. на контингент - поправочный коэффициент на контингент.</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Расчет поправочного коэффициента на контингент:</w:t>
      </w:r>
    </w:p>
    <w:p w:rsidR="006B4885" w:rsidRPr="00CA7BC1" w:rsidRDefault="006B4885" w:rsidP="00CA7BC1">
      <w:pPr>
        <w:pStyle w:val="ConsPlusNormal"/>
        <w:ind w:firstLine="540"/>
        <w:jc w:val="both"/>
        <w:rPr>
          <w:rFonts w:ascii="Times New Roman" w:hAnsi="Times New Roman" w:cs="Times New Roman"/>
          <w:color w:val="000000"/>
          <w:sz w:val="28"/>
          <w:szCs w:val="28"/>
        </w:rPr>
      </w:pPr>
    </w:p>
    <w:p w:rsidR="006B4885" w:rsidRPr="00CA7BC1" w:rsidRDefault="006B4885" w:rsidP="00CA7BC1">
      <w:pPr>
        <w:pStyle w:val="ConsPlusNormal"/>
        <w:ind w:firstLine="540"/>
        <w:jc w:val="both"/>
        <w:rPr>
          <w:rFonts w:ascii="Times New Roman" w:hAnsi="Times New Roman" w:cs="Times New Roman"/>
          <w:color w:val="000000"/>
          <w:sz w:val="28"/>
          <w:szCs w:val="28"/>
        </w:rPr>
      </w:pPr>
      <w:r w:rsidRPr="00CA7BC1">
        <w:rPr>
          <w:rFonts w:ascii="Times New Roman" w:hAnsi="Times New Roman" w:cs="Times New Roman"/>
          <w:noProof/>
          <w:color w:val="000000"/>
          <w:position w:val="-66"/>
          <w:sz w:val="28"/>
          <w:szCs w:val="28"/>
        </w:rPr>
        <w:drawing>
          <wp:inline distT="0" distB="0" distL="0" distR="0">
            <wp:extent cx="4984750" cy="977900"/>
            <wp:effectExtent l="19050" t="0" r="0" b="0"/>
            <wp:docPr id="2" name="Рисунок 2" descr="base_23956_6011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56_60110_32769"/>
                    <pic:cNvPicPr preferRelativeResize="0">
                      <a:picLocks noChangeArrowheads="1"/>
                    </pic:cNvPicPr>
                  </pic:nvPicPr>
                  <pic:blipFill>
                    <a:blip r:embed="rId16" cstate="print"/>
                    <a:srcRect/>
                    <a:stretch>
                      <a:fillRect/>
                    </a:stretch>
                  </pic:blipFill>
                  <pic:spPr bwMode="auto">
                    <a:xfrm>
                      <a:off x="0" y="0"/>
                      <a:ext cx="4984750" cy="977900"/>
                    </a:xfrm>
                    <a:prstGeom prst="rect">
                      <a:avLst/>
                    </a:prstGeom>
                    <a:noFill/>
                    <a:ln w="9525">
                      <a:noFill/>
                      <a:miter lim="800000"/>
                      <a:headEnd/>
                      <a:tailEnd/>
                    </a:ln>
                  </pic:spPr>
                </pic:pic>
              </a:graphicData>
            </a:graphic>
          </wp:inline>
        </w:drawing>
      </w:r>
    </w:p>
    <w:p w:rsidR="006B4885" w:rsidRPr="00CA7BC1" w:rsidRDefault="006B4885" w:rsidP="00CA7BC1">
      <w:pPr>
        <w:pStyle w:val="ConsPlusNormal"/>
        <w:ind w:firstLine="540"/>
        <w:jc w:val="both"/>
        <w:rPr>
          <w:rFonts w:ascii="Times New Roman" w:hAnsi="Times New Roman" w:cs="Times New Roman"/>
          <w:color w:val="000000"/>
          <w:sz w:val="28"/>
          <w:szCs w:val="28"/>
        </w:rPr>
      </w:pP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В случае если величина поправочного коэффициента ниже 1, коэффициент устанавливается на уровне 1.</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Нормативное комплектование утверждается приказом </w:t>
      </w:r>
      <w:proofErr w:type="gramStart"/>
      <w:r w:rsidRPr="00CA7BC1">
        <w:rPr>
          <w:rFonts w:ascii="Times New Roman" w:hAnsi="Times New Roman" w:cs="Times New Roman"/>
          <w:b w:val="0"/>
          <w:color w:val="000000"/>
          <w:sz w:val="28"/>
          <w:szCs w:val="28"/>
        </w:rPr>
        <w:t>управления образования администрации города Белгорода</w:t>
      </w:r>
      <w:proofErr w:type="gramEnd"/>
      <w:r w:rsidRPr="00CA7BC1">
        <w:rPr>
          <w:rFonts w:ascii="Times New Roman" w:hAnsi="Times New Roman" w:cs="Times New Roman"/>
          <w:b w:val="0"/>
          <w:color w:val="000000"/>
          <w:sz w:val="28"/>
          <w:szCs w:val="28"/>
        </w:rPr>
        <w:t xml:space="preserve"> в разрезе каждой дошкольной организации.</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Нормативное комплектование группы </w:t>
      </w:r>
      <w:proofErr w:type="spellStart"/>
      <w:r w:rsidRPr="00CA7BC1">
        <w:rPr>
          <w:rFonts w:ascii="Times New Roman" w:hAnsi="Times New Roman" w:cs="Times New Roman"/>
          <w:b w:val="0"/>
          <w:color w:val="000000"/>
          <w:sz w:val="28"/>
          <w:szCs w:val="28"/>
        </w:rPr>
        <w:t>общеразвивающей</w:t>
      </w:r>
      <w:proofErr w:type="spellEnd"/>
      <w:r w:rsidRPr="00CA7BC1">
        <w:rPr>
          <w:rFonts w:ascii="Times New Roman" w:hAnsi="Times New Roman" w:cs="Times New Roman"/>
          <w:b w:val="0"/>
          <w:color w:val="000000"/>
          <w:sz w:val="28"/>
          <w:szCs w:val="28"/>
        </w:rPr>
        <w:t xml:space="preserve"> направленности и повышенного уровня в соответствии с </w:t>
      </w:r>
      <w:proofErr w:type="spellStart"/>
      <w:r w:rsidRPr="00CA7BC1">
        <w:rPr>
          <w:rFonts w:ascii="Times New Roman" w:hAnsi="Times New Roman" w:cs="Times New Roman"/>
          <w:b w:val="0"/>
          <w:color w:val="000000"/>
          <w:sz w:val="28"/>
          <w:szCs w:val="28"/>
        </w:rPr>
        <w:t>СанПиН</w:t>
      </w:r>
      <w:proofErr w:type="spellEnd"/>
      <w:r w:rsidRPr="00CA7BC1">
        <w:rPr>
          <w:rFonts w:ascii="Times New Roman" w:hAnsi="Times New Roman" w:cs="Times New Roman"/>
          <w:b w:val="0"/>
          <w:color w:val="000000"/>
          <w:sz w:val="28"/>
          <w:szCs w:val="28"/>
        </w:rPr>
        <w:t xml:space="preserve"> рассчитывается исходя из площади групповой (игровой) комнаты на одного ребенка в зависимости от возраста.</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В группах компенсирующей и комбинированной направленности поправочный коэффициент устанавливается на уровне 1;</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К</w:t>
      </w:r>
      <w:proofErr w:type="gramStart"/>
      <w:r w:rsidRPr="00CA7BC1">
        <w:rPr>
          <w:rFonts w:ascii="Times New Roman" w:hAnsi="Times New Roman" w:cs="Times New Roman"/>
          <w:b w:val="0"/>
          <w:color w:val="000000"/>
          <w:sz w:val="28"/>
          <w:szCs w:val="28"/>
        </w:rPr>
        <w:t>1</w:t>
      </w:r>
      <w:proofErr w:type="gramEnd"/>
      <w:r w:rsidRPr="00CA7BC1">
        <w:rPr>
          <w:rFonts w:ascii="Times New Roman" w:hAnsi="Times New Roman" w:cs="Times New Roman"/>
          <w:b w:val="0"/>
          <w:color w:val="000000"/>
          <w:sz w:val="28"/>
          <w:szCs w:val="28"/>
        </w:rPr>
        <w:t xml:space="preserve"> - специальные гарантированные надбавки </w:t>
      </w:r>
      <w:hyperlink w:anchor="P1248" w:history="1">
        <w:r w:rsidRPr="00CA7BC1">
          <w:rPr>
            <w:rFonts w:ascii="Times New Roman" w:hAnsi="Times New Roman" w:cs="Times New Roman"/>
            <w:b w:val="0"/>
            <w:color w:val="000000"/>
            <w:sz w:val="28"/>
            <w:szCs w:val="28"/>
          </w:rPr>
          <w:t>(приложение № 4)</w:t>
        </w:r>
      </w:hyperlink>
      <w:r w:rsidRPr="00CA7BC1">
        <w:rPr>
          <w:rFonts w:ascii="Times New Roman" w:hAnsi="Times New Roman" w:cs="Times New Roman"/>
          <w:b w:val="0"/>
          <w:color w:val="000000"/>
          <w:sz w:val="28"/>
          <w:szCs w:val="28"/>
        </w:rPr>
        <w:t>;</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К</w:t>
      </w:r>
      <w:proofErr w:type="gramStart"/>
      <w:r w:rsidRPr="00CA7BC1">
        <w:rPr>
          <w:rFonts w:ascii="Times New Roman" w:hAnsi="Times New Roman" w:cs="Times New Roman"/>
          <w:b w:val="0"/>
          <w:color w:val="000000"/>
          <w:sz w:val="28"/>
          <w:szCs w:val="28"/>
        </w:rPr>
        <w:t>2</w:t>
      </w:r>
      <w:proofErr w:type="gramEnd"/>
      <w:r w:rsidRPr="00CA7BC1">
        <w:rPr>
          <w:rFonts w:ascii="Times New Roman" w:hAnsi="Times New Roman" w:cs="Times New Roman"/>
          <w:b w:val="0"/>
          <w:color w:val="000000"/>
          <w:sz w:val="28"/>
          <w:szCs w:val="28"/>
        </w:rPr>
        <w:t xml:space="preserve"> - специальные гарантированные надбавки молодым специалистам </w:t>
      </w:r>
      <w:hyperlink w:anchor="P1299" w:history="1">
        <w:r w:rsidRPr="00CA7BC1">
          <w:rPr>
            <w:rFonts w:ascii="Times New Roman" w:hAnsi="Times New Roman" w:cs="Times New Roman"/>
            <w:b w:val="0"/>
            <w:color w:val="000000"/>
            <w:sz w:val="28"/>
            <w:szCs w:val="28"/>
          </w:rPr>
          <w:t>(приложение № 5)</w:t>
        </w:r>
      </w:hyperlink>
      <w:r w:rsidRPr="00CA7BC1">
        <w:rPr>
          <w:rFonts w:ascii="Times New Roman" w:hAnsi="Times New Roman" w:cs="Times New Roman"/>
          <w:b w:val="0"/>
          <w:color w:val="000000"/>
          <w:sz w:val="28"/>
          <w:szCs w:val="28"/>
        </w:rPr>
        <w:t>;</w:t>
      </w:r>
    </w:p>
    <w:p w:rsidR="006B4885" w:rsidRPr="00CA7BC1" w:rsidRDefault="006B4885" w:rsidP="00CA7BC1">
      <w:pPr>
        <w:pStyle w:val="2"/>
        <w:ind w:left="0" w:firstLine="540"/>
        <w:jc w:val="both"/>
        <w:rPr>
          <w:rFonts w:ascii="Times New Roman" w:hAnsi="Times New Roman" w:cs="Times New Roman"/>
          <w:b w:val="0"/>
          <w:color w:val="000000"/>
          <w:sz w:val="28"/>
          <w:szCs w:val="28"/>
        </w:rPr>
      </w:pPr>
      <w:proofErr w:type="gramStart"/>
      <w:r w:rsidRPr="00CA7BC1">
        <w:rPr>
          <w:rFonts w:ascii="Times New Roman" w:hAnsi="Times New Roman" w:cs="Times New Roman"/>
          <w:b w:val="0"/>
          <w:color w:val="000000"/>
          <w:sz w:val="28"/>
          <w:szCs w:val="28"/>
        </w:rPr>
        <w:t>С</w:t>
      </w:r>
      <w:proofErr w:type="gramEnd"/>
      <w:r w:rsidRPr="00CA7BC1">
        <w:rPr>
          <w:rFonts w:ascii="Times New Roman" w:hAnsi="Times New Roman" w:cs="Times New Roman"/>
          <w:b w:val="0"/>
          <w:color w:val="000000"/>
          <w:sz w:val="28"/>
          <w:szCs w:val="28"/>
        </w:rPr>
        <w:t xml:space="preserve"> - стимулирующие надбавки за наличие государственных, отраслевых наград и за качество работы (</w:t>
      </w:r>
      <w:hyperlink w:anchor="P249" w:history="1">
        <w:r w:rsidRPr="00CA7BC1">
          <w:rPr>
            <w:rFonts w:ascii="Times New Roman" w:hAnsi="Times New Roman" w:cs="Times New Roman"/>
            <w:b w:val="0"/>
            <w:color w:val="000000"/>
            <w:sz w:val="28"/>
            <w:szCs w:val="28"/>
          </w:rPr>
          <w:t>приложения № 1</w:t>
        </w:r>
      </w:hyperlink>
      <w:r w:rsidRPr="00CA7BC1">
        <w:rPr>
          <w:rFonts w:ascii="Times New Roman" w:hAnsi="Times New Roman" w:cs="Times New Roman"/>
          <w:b w:val="0"/>
          <w:color w:val="000000"/>
          <w:sz w:val="28"/>
          <w:szCs w:val="28"/>
        </w:rPr>
        <w:t xml:space="preserve">, </w:t>
      </w:r>
      <w:hyperlink w:anchor="P303" w:history="1">
        <w:r w:rsidRPr="00CA7BC1">
          <w:rPr>
            <w:rFonts w:ascii="Times New Roman" w:hAnsi="Times New Roman" w:cs="Times New Roman"/>
            <w:b w:val="0"/>
            <w:color w:val="000000"/>
            <w:sz w:val="28"/>
            <w:szCs w:val="28"/>
          </w:rPr>
          <w:t>№2</w:t>
        </w:r>
      </w:hyperlink>
      <w:r w:rsidRPr="00CA7BC1">
        <w:rPr>
          <w:rFonts w:ascii="Times New Roman" w:hAnsi="Times New Roman" w:cs="Times New Roman"/>
          <w:b w:val="0"/>
          <w:color w:val="000000"/>
          <w:sz w:val="28"/>
          <w:szCs w:val="28"/>
        </w:rPr>
        <w:t>).</w:t>
      </w:r>
    </w:p>
    <w:p w:rsidR="006B4885" w:rsidRPr="00CA7BC1" w:rsidRDefault="006B4885" w:rsidP="00CA7BC1">
      <w:pPr>
        <w:ind w:firstLine="540"/>
        <w:rPr>
          <w:sz w:val="28"/>
          <w:szCs w:val="28"/>
        </w:rPr>
      </w:pP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lastRenderedPageBreak/>
        <w:t xml:space="preserve">3.3. Стимулирующие надбавки устанавливаются 2 раза в год на 1 сентября и 1 января по основной должности и в соответствии с Положением о распределении стимулирующего фонда оплаты труда, разработанном  в МБДОУ </w:t>
      </w:r>
      <w:proofErr w:type="spellStart"/>
      <w:r w:rsidRPr="00CA7BC1">
        <w:rPr>
          <w:rFonts w:ascii="Times New Roman" w:hAnsi="Times New Roman" w:cs="Times New Roman"/>
          <w:b w:val="0"/>
          <w:color w:val="000000"/>
          <w:sz w:val="28"/>
          <w:szCs w:val="28"/>
        </w:rPr>
        <w:t>д</w:t>
      </w:r>
      <w:proofErr w:type="spellEnd"/>
      <w:r w:rsidRPr="00CA7BC1">
        <w:rPr>
          <w:rFonts w:ascii="Times New Roman" w:hAnsi="Times New Roman" w:cs="Times New Roman"/>
          <w:b w:val="0"/>
          <w:color w:val="000000"/>
          <w:sz w:val="28"/>
          <w:szCs w:val="28"/>
        </w:rPr>
        <w:t>/с №21 (приложение 2)</w:t>
      </w:r>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Для вновь принятых работников и работников, вышедших из отпуска по уходу за ребенком,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педагогического персонала  МБДОУ </w:t>
      </w:r>
      <w:proofErr w:type="spellStart"/>
      <w:r w:rsidRPr="00CA7BC1">
        <w:rPr>
          <w:rFonts w:ascii="Times New Roman" w:hAnsi="Times New Roman" w:cs="Times New Roman"/>
          <w:b w:val="0"/>
          <w:color w:val="000000"/>
          <w:sz w:val="28"/>
          <w:szCs w:val="28"/>
        </w:rPr>
        <w:t>д</w:t>
      </w:r>
      <w:proofErr w:type="spellEnd"/>
      <w:r w:rsidRPr="00CA7BC1">
        <w:rPr>
          <w:rFonts w:ascii="Times New Roman" w:hAnsi="Times New Roman" w:cs="Times New Roman"/>
          <w:b w:val="0"/>
          <w:color w:val="000000"/>
          <w:sz w:val="28"/>
          <w:szCs w:val="28"/>
        </w:rPr>
        <w:t>/с №21.</w:t>
      </w:r>
    </w:p>
    <w:p w:rsidR="006B4885" w:rsidRPr="00CA7BC1" w:rsidRDefault="006B4885" w:rsidP="00CA7BC1">
      <w:pPr>
        <w:pStyle w:val="2"/>
        <w:ind w:left="0" w:firstLine="540"/>
        <w:jc w:val="both"/>
        <w:rPr>
          <w:rFonts w:ascii="Times New Roman" w:hAnsi="Times New Roman" w:cs="Times New Roman"/>
          <w:b w:val="0"/>
          <w:color w:val="000000"/>
          <w:sz w:val="28"/>
          <w:szCs w:val="28"/>
        </w:rPr>
      </w:pPr>
      <w:proofErr w:type="gramStart"/>
      <w:r w:rsidRPr="00CA7BC1">
        <w:rPr>
          <w:rFonts w:ascii="Times New Roman" w:hAnsi="Times New Roman" w:cs="Times New Roman"/>
          <w:b w:val="0"/>
          <w:color w:val="000000"/>
          <w:sz w:val="28"/>
          <w:szCs w:val="28"/>
        </w:rPr>
        <w:t>Оплата замены за временно отсутствующего работника (больничный лист, отпуск, курсы и т.д.)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w:t>
      </w:r>
      <w:proofErr w:type="gramEnd"/>
      <w:r w:rsidRPr="00CA7BC1">
        <w:rPr>
          <w:rFonts w:ascii="Times New Roman" w:hAnsi="Times New Roman" w:cs="Times New Roman"/>
          <w:b w:val="0"/>
          <w:color w:val="000000"/>
          <w:sz w:val="28"/>
          <w:szCs w:val="28"/>
        </w:rPr>
        <w:t xml:space="preserve"> </w:t>
      </w:r>
      <w:proofErr w:type="gramStart"/>
      <w:r w:rsidRPr="00CA7BC1">
        <w:rPr>
          <w:rFonts w:ascii="Times New Roman" w:hAnsi="Times New Roman" w:cs="Times New Roman"/>
          <w:b w:val="0"/>
          <w:color w:val="000000"/>
          <w:sz w:val="28"/>
          <w:szCs w:val="28"/>
        </w:rPr>
        <w:t>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roofErr w:type="gramEnd"/>
    </w:p>
    <w:p w:rsidR="006B4885" w:rsidRPr="00CA7BC1" w:rsidRDefault="006B4885" w:rsidP="00CA7BC1">
      <w:pPr>
        <w:pStyle w:val="2"/>
        <w:ind w:left="0" w:firstLine="540"/>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С учетом доукомплектования МБДОУ в течение года заработная плата педагогических работников должна пересчитываться по состоянию на 1 сентября и 1 января.</w:t>
      </w:r>
    </w:p>
    <w:p w:rsidR="006B4885" w:rsidRPr="009A24FE" w:rsidRDefault="006B4885" w:rsidP="006B4885">
      <w:pPr>
        <w:pStyle w:val="ConsPlusNormal"/>
        <w:jc w:val="both"/>
        <w:rPr>
          <w:rFonts w:ascii="Times New Roman" w:hAnsi="Times New Roman" w:cs="Times New Roman"/>
          <w:color w:val="000000"/>
          <w:sz w:val="27"/>
          <w:szCs w:val="27"/>
        </w:rPr>
      </w:pPr>
    </w:p>
    <w:p w:rsidR="006B4885" w:rsidRPr="00C179AA" w:rsidRDefault="006B4885" w:rsidP="006B4885">
      <w:pPr>
        <w:pStyle w:val="ConsPlusNormal"/>
        <w:jc w:val="center"/>
        <w:outlineLvl w:val="1"/>
        <w:rPr>
          <w:rFonts w:ascii="Times New Roman" w:hAnsi="Times New Roman" w:cs="Times New Roman"/>
          <w:b/>
          <w:color w:val="000000"/>
          <w:sz w:val="27"/>
          <w:szCs w:val="27"/>
        </w:rPr>
      </w:pPr>
      <w:r>
        <w:rPr>
          <w:rFonts w:ascii="Times New Roman" w:hAnsi="Times New Roman" w:cs="Times New Roman"/>
          <w:b/>
          <w:color w:val="000000"/>
          <w:sz w:val="27"/>
          <w:szCs w:val="27"/>
          <w:lang w:val="en-US"/>
        </w:rPr>
        <w:t>I</w:t>
      </w:r>
      <w:r w:rsidRPr="00C179AA">
        <w:rPr>
          <w:rFonts w:ascii="Times New Roman" w:hAnsi="Times New Roman" w:cs="Times New Roman"/>
          <w:b/>
          <w:color w:val="000000"/>
          <w:sz w:val="27"/>
          <w:szCs w:val="27"/>
          <w:lang w:val="en-US"/>
        </w:rPr>
        <w:t>V</w:t>
      </w:r>
      <w:r w:rsidRPr="00C179AA">
        <w:rPr>
          <w:rFonts w:ascii="Times New Roman" w:hAnsi="Times New Roman" w:cs="Times New Roman"/>
          <w:b/>
          <w:color w:val="000000"/>
          <w:sz w:val="27"/>
          <w:szCs w:val="27"/>
        </w:rPr>
        <w:t>. Расчет оплаты труда прочего персонала</w:t>
      </w:r>
    </w:p>
    <w:p w:rsidR="006B4885" w:rsidRPr="00C179AA" w:rsidRDefault="006B4885" w:rsidP="006B4885">
      <w:pPr>
        <w:pStyle w:val="ConsPlusNormal"/>
        <w:jc w:val="center"/>
        <w:rPr>
          <w:rFonts w:ascii="Times New Roman" w:hAnsi="Times New Roman" w:cs="Times New Roman"/>
          <w:b/>
          <w:color w:val="000000"/>
          <w:sz w:val="27"/>
          <w:szCs w:val="27"/>
        </w:rPr>
      </w:pPr>
      <w:proofErr w:type="gramStart"/>
      <w:r w:rsidRPr="00C179AA">
        <w:rPr>
          <w:rFonts w:ascii="Times New Roman" w:hAnsi="Times New Roman" w:cs="Times New Roman"/>
          <w:b/>
          <w:color w:val="000000"/>
          <w:sz w:val="27"/>
          <w:szCs w:val="27"/>
        </w:rPr>
        <w:t>(учебно-вспомогательного, административно-хозяйственного,</w:t>
      </w:r>
      <w:proofErr w:type="gramEnd"/>
    </w:p>
    <w:p w:rsidR="006B4885" w:rsidRPr="00C179AA" w:rsidRDefault="006B4885" w:rsidP="006B4885">
      <w:pPr>
        <w:pStyle w:val="ConsPlusNormal"/>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обслуживающего персонала)</w:t>
      </w:r>
    </w:p>
    <w:p w:rsidR="006B4885" w:rsidRPr="00C179AA" w:rsidRDefault="006B4885" w:rsidP="006B4885">
      <w:pPr>
        <w:pStyle w:val="ConsPlusNormal"/>
        <w:ind w:firstLine="540"/>
        <w:jc w:val="both"/>
        <w:rPr>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4</w:t>
      </w:r>
      <w:r w:rsidRPr="00C179AA">
        <w:rPr>
          <w:rFonts w:ascii="Times New Roman" w:hAnsi="Times New Roman" w:cs="Times New Roman"/>
          <w:color w:val="000000"/>
          <w:sz w:val="27"/>
          <w:szCs w:val="27"/>
        </w:rPr>
        <w:t xml:space="preserve">.1. Оплата труда работников прочего персонала (учебно-вспомогательного, административно-хозяйственного, обслуживающего персонала) рассчитывается исходя из базового оклада, указанного в </w:t>
      </w:r>
      <w:hyperlink w:anchor="P933" w:history="1">
        <w:r w:rsidRPr="00C179AA">
          <w:rPr>
            <w:rFonts w:ascii="Times New Roman" w:hAnsi="Times New Roman" w:cs="Times New Roman"/>
            <w:color w:val="000000"/>
            <w:sz w:val="27"/>
            <w:szCs w:val="27"/>
          </w:rPr>
          <w:t>приложении № 3</w:t>
        </w:r>
      </w:hyperlink>
      <w:r w:rsidRPr="00C179AA">
        <w:rPr>
          <w:rFonts w:ascii="Times New Roman" w:hAnsi="Times New Roman" w:cs="Times New Roman"/>
          <w:color w:val="000000"/>
          <w:sz w:val="27"/>
          <w:szCs w:val="27"/>
        </w:rPr>
        <w:t>.</w:t>
      </w:r>
    </w:p>
    <w:p w:rsidR="006B4885" w:rsidRPr="009A24FE" w:rsidRDefault="006B4885" w:rsidP="00CA7BC1">
      <w:pPr>
        <w:pStyle w:val="2"/>
        <w:jc w:val="both"/>
        <w:rPr>
          <w:b w:val="0"/>
          <w:color w:val="000000"/>
          <w:sz w:val="27"/>
          <w:szCs w:val="27"/>
        </w:rPr>
      </w:pPr>
      <w:proofErr w:type="spellStart"/>
      <w:r w:rsidRPr="009A24FE">
        <w:rPr>
          <w:b w:val="0"/>
          <w:color w:val="000000"/>
          <w:sz w:val="27"/>
          <w:szCs w:val="27"/>
        </w:rPr>
        <w:lastRenderedPageBreak/>
        <w:t>Зп</w:t>
      </w:r>
      <w:proofErr w:type="spellEnd"/>
      <w:r w:rsidRPr="009A24FE">
        <w:rPr>
          <w:b w:val="0"/>
          <w:color w:val="000000"/>
          <w:sz w:val="27"/>
          <w:szCs w:val="27"/>
        </w:rPr>
        <w:t xml:space="preserve"> </w:t>
      </w:r>
      <w:proofErr w:type="spellStart"/>
      <w:proofErr w:type="gramStart"/>
      <w:r w:rsidRPr="009A24FE">
        <w:rPr>
          <w:b w:val="0"/>
          <w:color w:val="000000"/>
          <w:sz w:val="27"/>
          <w:szCs w:val="27"/>
        </w:rPr>
        <w:t>пр</w:t>
      </w:r>
      <w:proofErr w:type="spellEnd"/>
      <w:proofErr w:type="gramEnd"/>
      <w:r w:rsidRPr="009A24FE">
        <w:rPr>
          <w:b w:val="0"/>
          <w:color w:val="000000"/>
          <w:sz w:val="27"/>
          <w:szCs w:val="27"/>
        </w:rPr>
        <w:t xml:space="preserve"> = (О </w:t>
      </w:r>
      <w:proofErr w:type="spellStart"/>
      <w:r w:rsidRPr="009A24FE">
        <w:rPr>
          <w:b w:val="0"/>
          <w:color w:val="000000"/>
          <w:sz w:val="27"/>
          <w:szCs w:val="27"/>
        </w:rPr>
        <w:t>баз.пр</w:t>
      </w:r>
      <w:proofErr w:type="spellEnd"/>
      <w:r w:rsidRPr="009A24FE">
        <w:rPr>
          <w:b w:val="0"/>
          <w:color w:val="000000"/>
          <w:sz w:val="27"/>
          <w:szCs w:val="27"/>
        </w:rPr>
        <w:t xml:space="preserve">. </w:t>
      </w:r>
      <w:proofErr w:type="spellStart"/>
      <w:r w:rsidRPr="009A24FE">
        <w:rPr>
          <w:b w:val="0"/>
          <w:color w:val="000000"/>
          <w:sz w:val="27"/>
          <w:szCs w:val="27"/>
        </w:rPr>
        <w:t>x</w:t>
      </w:r>
      <w:proofErr w:type="spellEnd"/>
      <w:r w:rsidRPr="009A24FE">
        <w:rPr>
          <w:b w:val="0"/>
          <w:color w:val="000000"/>
          <w:sz w:val="27"/>
          <w:szCs w:val="27"/>
        </w:rPr>
        <w:t xml:space="preserve"> (1 + К2)) + С, где</w:t>
      </w:r>
    </w:p>
    <w:p w:rsidR="006B4885" w:rsidRPr="00CA7BC1" w:rsidRDefault="006B4885" w:rsidP="00CA7BC1">
      <w:pPr>
        <w:pStyle w:val="2"/>
        <w:ind w:left="0" w:firstLine="567"/>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О </w:t>
      </w:r>
      <w:proofErr w:type="spellStart"/>
      <w:r w:rsidRPr="00CA7BC1">
        <w:rPr>
          <w:rFonts w:ascii="Times New Roman" w:hAnsi="Times New Roman" w:cs="Times New Roman"/>
          <w:b w:val="0"/>
          <w:color w:val="000000"/>
          <w:sz w:val="28"/>
          <w:szCs w:val="28"/>
        </w:rPr>
        <w:t>баз</w:t>
      </w:r>
      <w:proofErr w:type="gramStart"/>
      <w:r w:rsidRPr="00CA7BC1">
        <w:rPr>
          <w:rFonts w:ascii="Times New Roman" w:hAnsi="Times New Roman" w:cs="Times New Roman"/>
          <w:b w:val="0"/>
          <w:color w:val="000000"/>
          <w:sz w:val="28"/>
          <w:szCs w:val="28"/>
        </w:rPr>
        <w:t>.п</w:t>
      </w:r>
      <w:proofErr w:type="gramEnd"/>
      <w:r w:rsidRPr="00CA7BC1">
        <w:rPr>
          <w:rFonts w:ascii="Times New Roman" w:hAnsi="Times New Roman" w:cs="Times New Roman"/>
          <w:b w:val="0"/>
          <w:color w:val="000000"/>
          <w:sz w:val="28"/>
          <w:szCs w:val="28"/>
        </w:rPr>
        <w:t>р</w:t>
      </w:r>
      <w:proofErr w:type="spellEnd"/>
      <w:r w:rsidRPr="00CA7BC1">
        <w:rPr>
          <w:rFonts w:ascii="Times New Roman" w:hAnsi="Times New Roman" w:cs="Times New Roman"/>
          <w:b w:val="0"/>
          <w:color w:val="000000"/>
          <w:sz w:val="28"/>
          <w:szCs w:val="28"/>
        </w:rPr>
        <w:t>. - базовый оклад прочего персонала;</w:t>
      </w:r>
    </w:p>
    <w:p w:rsidR="006B4885" w:rsidRPr="00CA7BC1" w:rsidRDefault="006B4885" w:rsidP="00CA7BC1">
      <w:pPr>
        <w:pStyle w:val="2"/>
        <w:ind w:left="0" w:firstLine="567"/>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К</w:t>
      </w:r>
      <w:proofErr w:type="gramStart"/>
      <w:r w:rsidRPr="00CA7BC1">
        <w:rPr>
          <w:rFonts w:ascii="Times New Roman" w:hAnsi="Times New Roman" w:cs="Times New Roman"/>
          <w:b w:val="0"/>
          <w:color w:val="000000"/>
          <w:sz w:val="28"/>
          <w:szCs w:val="28"/>
        </w:rPr>
        <w:t>2</w:t>
      </w:r>
      <w:proofErr w:type="gramEnd"/>
      <w:r w:rsidRPr="00CA7BC1">
        <w:rPr>
          <w:rFonts w:ascii="Times New Roman" w:hAnsi="Times New Roman" w:cs="Times New Roman"/>
          <w:b w:val="0"/>
          <w:color w:val="000000"/>
          <w:sz w:val="28"/>
          <w:szCs w:val="28"/>
        </w:rPr>
        <w:t xml:space="preserve"> - специальные гарантированные надбавки </w:t>
      </w:r>
      <w:hyperlink w:anchor="P1248" w:history="1">
        <w:r w:rsidRPr="00CA7BC1">
          <w:rPr>
            <w:rFonts w:ascii="Times New Roman" w:hAnsi="Times New Roman" w:cs="Times New Roman"/>
            <w:b w:val="0"/>
            <w:color w:val="000000"/>
            <w:sz w:val="28"/>
            <w:szCs w:val="28"/>
          </w:rPr>
          <w:t>(приложение № 4)</w:t>
        </w:r>
      </w:hyperlink>
      <w:r w:rsidRPr="00CA7BC1">
        <w:rPr>
          <w:rFonts w:ascii="Times New Roman" w:hAnsi="Times New Roman" w:cs="Times New Roman"/>
          <w:b w:val="0"/>
          <w:color w:val="000000"/>
          <w:sz w:val="28"/>
          <w:szCs w:val="28"/>
        </w:rPr>
        <w:t>;</w:t>
      </w:r>
    </w:p>
    <w:p w:rsidR="006B4885" w:rsidRPr="00CA7BC1" w:rsidRDefault="006B4885" w:rsidP="00CA7BC1">
      <w:pPr>
        <w:pStyle w:val="2"/>
        <w:ind w:left="0" w:firstLine="567"/>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С - стимулирующие надбавки (</w:t>
      </w:r>
      <w:hyperlink w:anchor="P249" w:history="1">
        <w:r w:rsidRPr="00CA7BC1">
          <w:rPr>
            <w:rFonts w:ascii="Times New Roman" w:hAnsi="Times New Roman" w:cs="Times New Roman"/>
            <w:b w:val="0"/>
            <w:color w:val="000000"/>
            <w:sz w:val="28"/>
            <w:szCs w:val="28"/>
          </w:rPr>
          <w:t>приложения № 1</w:t>
        </w:r>
      </w:hyperlink>
      <w:r w:rsidRPr="00CA7BC1">
        <w:rPr>
          <w:rFonts w:ascii="Times New Roman" w:hAnsi="Times New Roman" w:cs="Times New Roman"/>
          <w:b w:val="0"/>
          <w:color w:val="000000"/>
          <w:sz w:val="28"/>
          <w:szCs w:val="28"/>
        </w:rPr>
        <w:t xml:space="preserve">, </w:t>
      </w:r>
      <w:hyperlink w:anchor="P303" w:history="1">
        <w:r w:rsidRPr="00CA7BC1">
          <w:rPr>
            <w:rFonts w:ascii="Times New Roman" w:hAnsi="Times New Roman" w:cs="Times New Roman"/>
            <w:b w:val="0"/>
            <w:color w:val="000000"/>
            <w:sz w:val="28"/>
            <w:szCs w:val="28"/>
          </w:rPr>
          <w:t>№6</w:t>
        </w:r>
      </w:hyperlink>
      <w:proofErr w:type="gramStart"/>
      <w:r w:rsidRPr="00CA7BC1">
        <w:rPr>
          <w:rFonts w:ascii="Times New Roman" w:hAnsi="Times New Roman" w:cs="Times New Roman"/>
          <w:b w:val="0"/>
          <w:color w:val="000000"/>
          <w:sz w:val="28"/>
          <w:szCs w:val="28"/>
        </w:rPr>
        <w:t xml:space="preserve"> )</w:t>
      </w:r>
      <w:proofErr w:type="gramEnd"/>
      <w:r w:rsidRPr="00CA7BC1">
        <w:rPr>
          <w:rFonts w:ascii="Times New Roman" w:hAnsi="Times New Roman" w:cs="Times New Roman"/>
          <w:b w:val="0"/>
          <w:color w:val="000000"/>
          <w:sz w:val="28"/>
          <w:szCs w:val="28"/>
        </w:rPr>
        <w:t>.</w:t>
      </w:r>
    </w:p>
    <w:p w:rsidR="006B4885" w:rsidRPr="00CA7BC1" w:rsidRDefault="006B4885" w:rsidP="00CA7BC1">
      <w:pPr>
        <w:ind w:firstLine="567"/>
        <w:jc w:val="both"/>
        <w:rPr>
          <w:sz w:val="28"/>
          <w:szCs w:val="28"/>
        </w:rPr>
      </w:pPr>
      <w:r w:rsidRPr="00CA7BC1">
        <w:rPr>
          <w:color w:val="000000"/>
          <w:sz w:val="28"/>
          <w:szCs w:val="28"/>
        </w:rPr>
        <w:t xml:space="preserve">4.2. </w:t>
      </w:r>
      <w:r w:rsidRPr="00CA7BC1">
        <w:rPr>
          <w:sz w:val="28"/>
          <w:szCs w:val="28"/>
        </w:rPr>
        <w:t xml:space="preserve">Стимулирующие надбавки устанавливаются по основной должности и по </w:t>
      </w:r>
      <w:proofErr w:type="gramStart"/>
      <w:r w:rsidRPr="00CA7BC1">
        <w:rPr>
          <w:sz w:val="28"/>
          <w:szCs w:val="28"/>
        </w:rPr>
        <w:t>должности</w:t>
      </w:r>
      <w:proofErr w:type="gramEnd"/>
      <w:r w:rsidRPr="00CA7BC1">
        <w:rPr>
          <w:sz w:val="28"/>
          <w:szCs w:val="28"/>
        </w:rPr>
        <w:t xml:space="preserve"> занимаемой по совместительству в соответствии с Положением о распределении стимулирующего фонда оплаты труда прочего персонала (Приложение 6).</w:t>
      </w:r>
    </w:p>
    <w:p w:rsidR="006B4885" w:rsidRPr="00CA7BC1" w:rsidRDefault="006B4885" w:rsidP="00CA7BC1">
      <w:pPr>
        <w:pStyle w:val="2"/>
        <w:ind w:left="0" w:firstLine="567"/>
        <w:jc w:val="both"/>
        <w:rPr>
          <w:rFonts w:ascii="Times New Roman" w:hAnsi="Times New Roman" w:cs="Times New Roman"/>
          <w:b w:val="0"/>
          <w:color w:val="000000"/>
          <w:sz w:val="28"/>
          <w:szCs w:val="28"/>
        </w:rPr>
      </w:pPr>
      <w:r w:rsidRPr="00CA7BC1">
        <w:rPr>
          <w:rFonts w:ascii="Times New Roman" w:hAnsi="Times New Roman" w:cs="Times New Roman"/>
          <w:b w:val="0"/>
          <w:color w:val="000000"/>
          <w:sz w:val="28"/>
          <w:szCs w:val="28"/>
        </w:rPr>
        <w:t xml:space="preserve">Для вновь принятых работников стимулирующая выплата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w:t>
      </w:r>
      <w:hyperlink w:anchor="P303" w:history="1">
        <w:r w:rsidRPr="00CA7BC1">
          <w:rPr>
            <w:rFonts w:ascii="Times New Roman" w:hAnsi="Times New Roman" w:cs="Times New Roman"/>
            <w:b w:val="0"/>
            <w:color w:val="000000"/>
            <w:sz w:val="28"/>
            <w:szCs w:val="28"/>
          </w:rPr>
          <w:t>Положением</w:t>
        </w:r>
      </w:hyperlink>
      <w:r w:rsidRPr="00CA7BC1">
        <w:rPr>
          <w:rFonts w:ascii="Times New Roman" w:hAnsi="Times New Roman" w:cs="Times New Roman"/>
          <w:b w:val="0"/>
          <w:color w:val="000000"/>
          <w:sz w:val="28"/>
          <w:szCs w:val="28"/>
        </w:rPr>
        <w:t xml:space="preserve"> о распределении стимулирующего фонда оплаты труда прочего персонала МБДОУ </w:t>
      </w:r>
      <w:proofErr w:type="spellStart"/>
      <w:r w:rsidRPr="00CA7BC1">
        <w:rPr>
          <w:rFonts w:ascii="Times New Roman" w:hAnsi="Times New Roman" w:cs="Times New Roman"/>
          <w:b w:val="0"/>
          <w:color w:val="000000"/>
          <w:sz w:val="28"/>
          <w:szCs w:val="28"/>
        </w:rPr>
        <w:t>д</w:t>
      </w:r>
      <w:proofErr w:type="spellEnd"/>
      <w:r w:rsidRPr="00CA7BC1">
        <w:rPr>
          <w:rFonts w:ascii="Times New Roman" w:hAnsi="Times New Roman" w:cs="Times New Roman"/>
          <w:b w:val="0"/>
          <w:color w:val="000000"/>
          <w:sz w:val="28"/>
          <w:szCs w:val="28"/>
        </w:rPr>
        <w:t>/с №21.</w:t>
      </w:r>
    </w:p>
    <w:p w:rsidR="006B4885" w:rsidRPr="00C179AA" w:rsidRDefault="006B4885" w:rsidP="006B4885">
      <w:pPr>
        <w:jc w:val="both"/>
        <w:rPr>
          <w:sz w:val="27"/>
          <w:szCs w:val="27"/>
        </w:rPr>
      </w:pPr>
    </w:p>
    <w:p w:rsidR="006B4885" w:rsidRPr="009A24FE" w:rsidRDefault="006B4885" w:rsidP="006B4885">
      <w:pPr>
        <w:ind w:firstLine="720"/>
        <w:jc w:val="center"/>
        <w:rPr>
          <w:b/>
          <w:sz w:val="27"/>
          <w:szCs w:val="27"/>
        </w:rPr>
      </w:pPr>
      <w:r w:rsidRPr="009A24FE">
        <w:rPr>
          <w:b/>
          <w:color w:val="000000"/>
          <w:sz w:val="27"/>
          <w:szCs w:val="27"/>
          <w:lang w:val="en-US"/>
        </w:rPr>
        <w:t>V</w:t>
      </w:r>
      <w:r w:rsidRPr="009A24FE">
        <w:rPr>
          <w:b/>
          <w:color w:val="000000"/>
          <w:sz w:val="27"/>
          <w:szCs w:val="27"/>
        </w:rPr>
        <w:t>. Расчет оплаты труда</w:t>
      </w:r>
      <w:r w:rsidRPr="009A24FE">
        <w:rPr>
          <w:b/>
          <w:sz w:val="27"/>
          <w:szCs w:val="27"/>
        </w:rPr>
        <w:t xml:space="preserve"> заведующего и старшего воспитателя</w:t>
      </w:r>
    </w:p>
    <w:p w:rsidR="006B4885" w:rsidRPr="00C179AA" w:rsidRDefault="006B4885" w:rsidP="006B4885">
      <w:pPr>
        <w:ind w:firstLine="709"/>
        <w:jc w:val="both"/>
        <w:rPr>
          <w:sz w:val="27"/>
          <w:szCs w:val="27"/>
        </w:rPr>
      </w:pPr>
      <w:r w:rsidRPr="00C179AA">
        <w:rPr>
          <w:sz w:val="27"/>
          <w:szCs w:val="27"/>
        </w:rPr>
        <w:t>5.1. Оплата труда заведующего устанавливается исходя из средней (базовой) заработной платы воспитателя, фактически сложившейся на 1 (одно) физическое лицо списочного состава, и стимулирующей надбавки:</w:t>
      </w:r>
    </w:p>
    <w:p w:rsidR="006B4885" w:rsidRPr="00C179AA" w:rsidRDefault="006B4885" w:rsidP="006B4885">
      <w:pPr>
        <w:rPr>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Зп</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завед</w:t>
      </w:r>
      <w:proofErr w:type="spellEnd"/>
      <w:r w:rsidRPr="00C179AA">
        <w:rPr>
          <w:rFonts w:ascii="Times New Roman" w:hAnsi="Times New Roman" w:cs="Times New Roman"/>
          <w:color w:val="000000"/>
          <w:sz w:val="27"/>
          <w:szCs w:val="27"/>
        </w:rPr>
        <w:t xml:space="preserve">. = (средняя </w:t>
      </w:r>
      <w:proofErr w:type="spellStart"/>
      <w:r w:rsidRPr="00C179AA">
        <w:rPr>
          <w:rFonts w:ascii="Times New Roman" w:hAnsi="Times New Roman" w:cs="Times New Roman"/>
          <w:color w:val="000000"/>
          <w:sz w:val="27"/>
          <w:szCs w:val="27"/>
        </w:rPr>
        <w:t>Зп</w:t>
      </w:r>
      <w:proofErr w:type="spellEnd"/>
      <w:r w:rsidRPr="00C179AA">
        <w:rPr>
          <w:rFonts w:ascii="Times New Roman" w:hAnsi="Times New Roman" w:cs="Times New Roman"/>
          <w:color w:val="000000"/>
          <w:sz w:val="27"/>
          <w:szCs w:val="27"/>
        </w:rPr>
        <w:t xml:space="preserve"> базовая </w:t>
      </w:r>
      <w:proofErr w:type="spellStart"/>
      <w:r w:rsidRPr="00C179AA">
        <w:rPr>
          <w:rFonts w:ascii="Times New Roman" w:hAnsi="Times New Roman" w:cs="Times New Roman"/>
          <w:color w:val="000000"/>
          <w:sz w:val="27"/>
          <w:szCs w:val="27"/>
        </w:rPr>
        <w:t>воспит</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x</w:t>
      </w:r>
      <w:proofErr w:type="spellEnd"/>
      <w:r w:rsidRPr="00C179AA">
        <w:rPr>
          <w:rFonts w:ascii="Times New Roman" w:hAnsi="Times New Roman" w:cs="Times New Roman"/>
          <w:color w:val="000000"/>
          <w:sz w:val="27"/>
          <w:szCs w:val="27"/>
        </w:rPr>
        <w:t xml:space="preserve"> (1</w:t>
      </w:r>
      <w:proofErr w:type="gramStart"/>
      <w:r w:rsidRPr="00C179AA">
        <w:rPr>
          <w:rFonts w:ascii="Times New Roman" w:hAnsi="Times New Roman" w:cs="Times New Roman"/>
          <w:color w:val="000000"/>
          <w:sz w:val="27"/>
          <w:szCs w:val="27"/>
        </w:rPr>
        <w:t xml:space="preserve"> + К</w:t>
      </w:r>
      <w:proofErr w:type="gramEnd"/>
      <w:r w:rsidRPr="00C179AA">
        <w:rPr>
          <w:rFonts w:ascii="Times New Roman" w:hAnsi="Times New Roman" w:cs="Times New Roman"/>
          <w:color w:val="000000"/>
          <w:sz w:val="27"/>
          <w:szCs w:val="27"/>
        </w:rPr>
        <w:t xml:space="preserve"> + А)) + </w:t>
      </w:r>
      <w:proofErr w:type="spellStart"/>
      <w:r w:rsidRPr="00C179AA">
        <w:rPr>
          <w:rFonts w:ascii="Times New Roman" w:hAnsi="Times New Roman" w:cs="Times New Roman"/>
          <w:color w:val="000000"/>
          <w:sz w:val="27"/>
          <w:szCs w:val="27"/>
        </w:rPr>
        <w:t>Сн</w:t>
      </w:r>
      <w:proofErr w:type="spellEnd"/>
      <w:r w:rsidRPr="00C179AA">
        <w:rPr>
          <w:rFonts w:ascii="Times New Roman" w:hAnsi="Times New Roman" w:cs="Times New Roman"/>
          <w:color w:val="000000"/>
          <w:sz w:val="27"/>
          <w:szCs w:val="27"/>
        </w:rPr>
        <w:t>, где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Сред </w:t>
      </w:r>
      <w:proofErr w:type="spellStart"/>
      <w:r w:rsidRPr="00C179AA">
        <w:rPr>
          <w:rFonts w:ascii="Times New Roman" w:hAnsi="Times New Roman" w:cs="Times New Roman"/>
          <w:color w:val="000000"/>
          <w:sz w:val="27"/>
          <w:szCs w:val="27"/>
        </w:rPr>
        <w:t>Зп</w:t>
      </w:r>
      <w:proofErr w:type="spellEnd"/>
      <w:r w:rsidRPr="00C179AA">
        <w:rPr>
          <w:rFonts w:ascii="Times New Roman" w:hAnsi="Times New Roman" w:cs="Times New Roman"/>
          <w:color w:val="000000"/>
          <w:sz w:val="27"/>
          <w:szCs w:val="27"/>
        </w:rPr>
        <w:t xml:space="preserve"> базовая </w:t>
      </w:r>
      <w:proofErr w:type="spellStart"/>
      <w:r w:rsidRPr="00C179AA">
        <w:rPr>
          <w:rFonts w:ascii="Times New Roman" w:hAnsi="Times New Roman" w:cs="Times New Roman"/>
          <w:color w:val="000000"/>
          <w:sz w:val="27"/>
          <w:szCs w:val="27"/>
        </w:rPr>
        <w:t>воспит</w:t>
      </w:r>
      <w:proofErr w:type="spellEnd"/>
      <w:r w:rsidRPr="00C179AA">
        <w:rPr>
          <w:rFonts w:ascii="Times New Roman" w:hAnsi="Times New Roman" w:cs="Times New Roman"/>
          <w:color w:val="000000"/>
          <w:sz w:val="27"/>
          <w:szCs w:val="27"/>
        </w:rPr>
        <w:t>. - средняя заработная плата воспитателя,</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proofErr w:type="gramStart"/>
      <w:r w:rsidRPr="00C179AA">
        <w:rPr>
          <w:rFonts w:ascii="Times New Roman" w:hAnsi="Times New Roman" w:cs="Times New Roman"/>
          <w:color w:val="000000"/>
          <w:sz w:val="27"/>
          <w:szCs w:val="27"/>
        </w:rPr>
        <w:t>К</w:t>
      </w:r>
      <w:proofErr w:type="gramEnd"/>
      <w:r w:rsidRPr="00C179AA">
        <w:rPr>
          <w:rFonts w:ascii="Times New Roman" w:hAnsi="Times New Roman" w:cs="Times New Roman"/>
          <w:color w:val="000000"/>
          <w:sz w:val="27"/>
          <w:szCs w:val="27"/>
        </w:rPr>
        <w:t xml:space="preserve"> - коэффициент за контингент воспитанников:</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до 100 детей - 0,5;</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от 101 до 150 детей - 0,6;</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от 151 до 200 - 0,7;</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от 201 до 250 детей - 1;</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от 251 и более детей - 1,2</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А - доплата за наличие высшей квалификационной категории - 0,15.</w:t>
      </w:r>
    </w:p>
    <w:p w:rsidR="006B4885" w:rsidRPr="00CA7BC1" w:rsidRDefault="006B4885" w:rsidP="006B4885">
      <w:pPr>
        <w:pStyle w:val="af1"/>
        <w:rPr>
          <w:rFonts w:ascii="Times New Roman" w:hAnsi="Times New Roman" w:cs="Times New Roman"/>
          <w:sz w:val="28"/>
          <w:szCs w:val="28"/>
        </w:rPr>
      </w:pPr>
    </w:p>
    <w:p w:rsidR="006B4885" w:rsidRPr="00CA7BC1" w:rsidRDefault="006B4885" w:rsidP="006B4885">
      <w:pPr>
        <w:pStyle w:val="af1"/>
        <w:ind w:firstLine="540"/>
        <w:jc w:val="both"/>
        <w:rPr>
          <w:rFonts w:ascii="Times New Roman" w:hAnsi="Times New Roman" w:cs="Times New Roman"/>
          <w:sz w:val="28"/>
          <w:szCs w:val="28"/>
        </w:rPr>
      </w:pPr>
      <w:proofErr w:type="spellStart"/>
      <w:r w:rsidRPr="00CA7BC1">
        <w:rPr>
          <w:rFonts w:ascii="Times New Roman" w:hAnsi="Times New Roman" w:cs="Times New Roman"/>
          <w:sz w:val="28"/>
          <w:szCs w:val="28"/>
        </w:rPr>
        <w:t>Сн</w:t>
      </w:r>
      <w:proofErr w:type="spellEnd"/>
      <w:r w:rsidRPr="00CA7BC1">
        <w:rPr>
          <w:rFonts w:ascii="Times New Roman" w:hAnsi="Times New Roman" w:cs="Times New Roman"/>
          <w:sz w:val="28"/>
          <w:szCs w:val="28"/>
        </w:rPr>
        <w:t xml:space="preserve">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w:t>
      </w:r>
      <w:r w:rsidRPr="00CA7BC1">
        <w:rPr>
          <w:rFonts w:ascii="Times New Roman" w:hAnsi="Times New Roman" w:cs="Times New Roman"/>
          <w:sz w:val="28"/>
          <w:szCs w:val="28"/>
        </w:rPr>
        <w:lastRenderedPageBreak/>
        <w:t>централизованного фонда стимулирования руководителей дошкольных образовательных организаций.</w:t>
      </w:r>
    </w:p>
    <w:p w:rsidR="006B4885" w:rsidRPr="00CA7BC1" w:rsidRDefault="006B4885" w:rsidP="006B4885">
      <w:pPr>
        <w:pStyle w:val="af1"/>
        <w:ind w:firstLine="540"/>
        <w:jc w:val="both"/>
        <w:rPr>
          <w:rFonts w:ascii="Times New Roman" w:hAnsi="Times New Roman" w:cs="Times New Roman"/>
          <w:sz w:val="28"/>
          <w:szCs w:val="28"/>
        </w:rPr>
      </w:pPr>
      <w:r w:rsidRPr="00CA7BC1">
        <w:rPr>
          <w:rFonts w:ascii="Times New Roman" w:hAnsi="Times New Roman" w:cs="Times New Roman"/>
          <w:sz w:val="28"/>
          <w:szCs w:val="28"/>
        </w:rPr>
        <w:t>5.2. Оплата труда старшего воспитателя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rsidR="006B4885" w:rsidRPr="00CA7BC1" w:rsidRDefault="006B4885" w:rsidP="006B4885">
      <w:pPr>
        <w:pStyle w:val="af1"/>
        <w:ind w:firstLine="540"/>
        <w:jc w:val="both"/>
        <w:rPr>
          <w:rFonts w:ascii="Times New Roman" w:hAnsi="Times New Roman" w:cs="Times New Roman"/>
          <w:sz w:val="28"/>
          <w:szCs w:val="28"/>
        </w:rPr>
      </w:pPr>
      <w:r w:rsidRPr="00CA7BC1">
        <w:rPr>
          <w:rFonts w:ascii="Times New Roman" w:hAnsi="Times New Roman" w:cs="Times New Roman"/>
          <w:sz w:val="28"/>
          <w:szCs w:val="28"/>
        </w:rPr>
        <w:t>Заработная плата старшего воспитателя устанавливается руководителем на основании заключаемого трудового договора.</w:t>
      </w:r>
    </w:p>
    <w:p w:rsidR="006B4885" w:rsidRPr="00CA7BC1" w:rsidRDefault="006B4885" w:rsidP="006B4885">
      <w:pPr>
        <w:pStyle w:val="af1"/>
        <w:ind w:firstLine="540"/>
        <w:jc w:val="both"/>
        <w:rPr>
          <w:rFonts w:ascii="Times New Roman" w:hAnsi="Times New Roman" w:cs="Times New Roman"/>
          <w:sz w:val="28"/>
          <w:szCs w:val="28"/>
        </w:rPr>
      </w:pPr>
      <w:r w:rsidRPr="00CA7BC1">
        <w:rPr>
          <w:rFonts w:ascii="Times New Roman" w:hAnsi="Times New Roman" w:cs="Times New Roman"/>
          <w:sz w:val="28"/>
          <w:szCs w:val="28"/>
        </w:rPr>
        <w:t xml:space="preserve">Базовая заработная плата старшего воспитателя устанавливается в размере до 75 процентов базового оклада заведующего МБДОУ </w:t>
      </w:r>
      <w:proofErr w:type="spellStart"/>
      <w:r w:rsidRPr="00CA7BC1">
        <w:rPr>
          <w:rFonts w:ascii="Times New Roman" w:hAnsi="Times New Roman" w:cs="Times New Roman"/>
          <w:sz w:val="28"/>
          <w:szCs w:val="28"/>
        </w:rPr>
        <w:t>д</w:t>
      </w:r>
      <w:proofErr w:type="spellEnd"/>
      <w:r w:rsidRPr="00CA7BC1">
        <w:rPr>
          <w:rFonts w:ascii="Times New Roman" w:hAnsi="Times New Roman" w:cs="Times New Roman"/>
          <w:sz w:val="28"/>
          <w:szCs w:val="28"/>
        </w:rPr>
        <w:t>/с №21 без учета доплаты ему за квалификационную категорию.</w:t>
      </w:r>
    </w:p>
    <w:p w:rsidR="006B4885" w:rsidRPr="00CA7BC1" w:rsidRDefault="006B4885" w:rsidP="006B4885">
      <w:pPr>
        <w:pStyle w:val="af1"/>
        <w:ind w:firstLine="540"/>
        <w:jc w:val="both"/>
        <w:rPr>
          <w:rFonts w:ascii="Times New Roman" w:hAnsi="Times New Roman" w:cs="Times New Roman"/>
          <w:sz w:val="28"/>
          <w:szCs w:val="28"/>
        </w:rPr>
      </w:pPr>
      <w:r w:rsidRPr="00CA7BC1">
        <w:rPr>
          <w:rFonts w:ascii="Times New Roman" w:hAnsi="Times New Roman" w:cs="Times New Roman"/>
          <w:sz w:val="28"/>
          <w:szCs w:val="28"/>
        </w:rPr>
        <w:t xml:space="preserve">Стимулирующая часть заработной платы старшего воспитателя устанавливается органом самоуправления МБДОУ </w:t>
      </w:r>
      <w:proofErr w:type="spellStart"/>
      <w:r w:rsidRPr="00CA7BC1">
        <w:rPr>
          <w:rFonts w:ascii="Times New Roman" w:hAnsi="Times New Roman" w:cs="Times New Roman"/>
          <w:sz w:val="28"/>
          <w:szCs w:val="28"/>
        </w:rPr>
        <w:t>д</w:t>
      </w:r>
      <w:proofErr w:type="spellEnd"/>
      <w:r w:rsidRPr="00CA7BC1">
        <w:rPr>
          <w:rFonts w:ascii="Times New Roman" w:hAnsi="Times New Roman" w:cs="Times New Roman"/>
          <w:sz w:val="28"/>
          <w:szCs w:val="28"/>
        </w:rPr>
        <w:t>/с №21  по представлению заведующего в соответствии с критериями эффективности работы (</w:t>
      </w:r>
      <w:hyperlink w:anchor="P303" w:history="1">
        <w:r w:rsidRPr="00CA7BC1">
          <w:rPr>
            <w:rFonts w:ascii="Times New Roman" w:hAnsi="Times New Roman" w:cs="Times New Roman"/>
            <w:sz w:val="28"/>
            <w:szCs w:val="28"/>
          </w:rPr>
          <w:t xml:space="preserve">приложения № </w:t>
        </w:r>
      </w:hyperlink>
      <w:r w:rsidRPr="00CA7BC1">
        <w:rPr>
          <w:rFonts w:ascii="Times New Roman" w:hAnsi="Times New Roman" w:cs="Times New Roman"/>
          <w:sz w:val="28"/>
          <w:szCs w:val="28"/>
        </w:rPr>
        <w:t xml:space="preserve">1, </w:t>
      </w:r>
      <w:hyperlink w:anchor="P249" w:history="1">
        <w:r w:rsidRPr="00CA7BC1">
          <w:rPr>
            <w:rFonts w:ascii="Times New Roman" w:hAnsi="Times New Roman" w:cs="Times New Roman"/>
            <w:sz w:val="28"/>
            <w:szCs w:val="28"/>
          </w:rPr>
          <w:t xml:space="preserve">№ </w:t>
        </w:r>
      </w:hyperlink>
      <w:r w:rsidRPr="00CA7BC1">
        <w:rPr>
          <w:rFonts w:ascii="Times New Roman" w:hAnsi="Times New Roman" w:cs="Times New Roman"/>
          <w:sz w:val="28"/>
          <w:szCs w:val="28"/>
        </w:rPr>
        <w:t>2).</w:t>
      </w:r>
    </w:p>
    <w:p w:rsidR="006B4885" w:rsidRPr="00CA7BC1" w:rsidRDefault="006B4885" w:rsidP="00CA7BC1">
      <w:pPr>
        <w:pStyle w:val="2"/>
        <w:jc w:val="center"/>
        <w:rPr>
          <w:rFonts w:ascii="Times New Roman" w:hAnsi="Times New Roman" w:cs="Times New Roman"/>
          <w:color w:val="auto"/>
          <w:sz w:val="28"/>
          <w:szCs w:val="28"/>
        </w:rPr>
      </w:pPr>
      <w:r w:rsidRPr="00CA7BC1">
        <w:rPr>
          <w:rFonts w:ascii="Times New Roman" w:hAnsi="Times New Roman" w:cs="Times New Roman"/>
          <w:color w:val="auto"/>
          <w:sz w:val="28"/>
          <w:szCs w:val="28"/>
        </w:rPr>
        <w:t>Формула расчета базовой заработной платы старшего воспитателя:</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ЗПб</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ст</w:t>
      </w:r>
      <w:proofErr w:type="gramStart"/>
      <w:r w:rsidRPr="00C179AA">
        <w:rPr>
          <w:rFonts w:ascii="Times New Roman" w:hAnsi="Times New Roman" w:cs="Times New Roman"/>
          <w:color w:val="000000"/>
          <w:sz w:val="27"/>
          <w:szCs w:val="27"/>
        </w:rPr>
        <w:t>.в</w:t>
      </w:r>
      <w:proofErr w:type="gramEnd"/>
      <w:r w:rsidRPr="00C179AA">
        <w:rPr>
          <w:rFonts w:ascii="Times New Roman" w:hAnsi="Times New Roman" w:cs="Times New Roman"/>
          <w:color w:val="000000"/>
          <w:sz w:val="27"/>
          <w:szCs w:val="27"/>
        </w:rPr>
        <w:t>осп</w:t>
      </w:r>
      <w:proofErr w:type="spellEnd"/>
      <w:r w:rsidRPr="00C179AA">
        <w:rPr>
          <w:rFonts w:ascii="Times New Roman" w:hAnsi="Times New Roman" w:cs="Times New Roman"/>
          <w:color w:val="000000"/>
          <w:sz w:val="27"/>
          <w:szCs w:val="27"/>
        </w:rPr>
        <w:t xml:space="preserve">. = </w:t>
      </w:r>
      <w:proofErr w:type="spellStart"/>
      <w:r w:rsidRPr="00C179AA">
        <w:rPr>
          <w:rFonts w:ascii="Times New Roman" w:hAnsi="Times New Roman" w:cs="Times New Roman"/>
          <w:color w:val="000000"/>
          <w:sz w:val="27"/>
          <w:szCs w:val="27"/>
        </w:rPr>
        <w:t>Б.зп</w:t>
      </w:r>
      <w:proofErr w:type="gramStart"/>
      <w:r w:rsidRPr="00C179AA">
        <w:rPr>
          <w:rFonts w:ascii="Times New Roman" w:hAnsi="Times New Roman" w:cs="Times New Roman"/>
          <w:color w:val="000000"/>
          <w:sz w:val="27"/>
          <w:szCs w:val="27"/>
        </w:rPr>
        <w:t>.з</w:t>
      </w:r>
      <w:proofErr w:type="gramEnd"/>
      <w:r w:rsidRPr="00C179AA">
        <w:rPr>
          <w:rFonts w:ascii="Times New Roman" w:hAnsi="Times New Roman" w:cs="Times New Roman"/>
          <w:color w:val="000000"/>
          <w:sz w:val="27"/>
          <w:szCs w:val="27"/>
        </w:rPr>
        <w:t>ав</w:t>
      </w:r>
      <w:proofErr w:type="spellEnd"/>
      <w:r w:rsidRPr="00C179AA">
        <w:rPr>
          <w:rFonts w:ascii="Times New Roman" w:hAnsi="Times New Roman" w:cs="Times New Roman"/>
          <w:color w:val="000000"/>
          <w:sz w:val="27"/>
          <w:szCs w:val="27"/>
        </w:rPr>
        <w:t xml:space="preserve">. </w:t>
      </w:r>
      <w:proofErr w:type="spellStart"/>
      <w:r w:rsidRPr="00C179AA">
        <w:rPr>
          <w:rFonts w:ascii="Times New Roman" w:hAnsi="Times New Roman" w:cs="Times New Roman"/>
          <w:color w:val="000000"/>
          <w:sz w:val="27"/>
          <w:szCs w:val="27"/>
        </w:rPr>
        <w:t>x</w:t>
      </w:r>
      <w:proofErr w:type="spellEnd"/>
      <w:r w:rsidRPr="00C179AA">
        <w:rPr>
          <w:rFonts w:ascii="Times New Roman" w:hAnsi="Times New Roman" w:cs="Times New Roman"/>
          <w:color w:val="000000"/>
          <w:sz w:val="27"/>
          <w:szCs w:val="27"/>
        </w:rPr>
        <w:t xml:space="preserve"> (К + А), где:</w:t>
      </w:r>
    </w:p>
    <w:p w:rsidR="006B4885" w:rsidRPr="00C179AA" w:rsidRDefault="006B4885" w:rsidP="006B4885">
      <w:pPr>
        <w:pStyle w:val="ConsPlusNormal"/>
        <w:ind w:firstLine="540"/>
        <w:jc w:val="both"/>
        <w:rPr>
          <w:rFonts w:ascii="Times New Roman" w:hAnsi="Times New Roman" w:cs="Times New Roman"/>
          <w:color w:val="000000"/>
          <w:sz w:val="27"/>
          <w:szCs w:val="27"/>
        </w:rPr>
      </w:pPr>
    </w:p>
    <w:p w:rsidR="006B4885" w:rsidRPr="00C179AA" w:rsidRDefault="006B4885" w:rsidP="006B4885">
      <w:pPr>
        <w:pStyle w:val="ConsPlusNormal"/>
        <w:ind w:firstLine="540"/>
        <w:jc w:val="both"/>
        <w:rPr>
          <w:rFonts w:ascii="Times New Roman" w:hAnsi="Times New Roman" w:cs="Times New Roman"/>
          <w:color w:val="000000"/>
          <w:sz w:val="27"/>
          <w:szCs w:val="27"/>
        </w:rPr>
      </w:pPr>
      <w:proofErr w:type="spellStart"/>
      <w:r w:rsidRPr="00C179AA">
        <w:rPr>
          <w:rFonts w:ascii="Times New Roman" w:hAnsi="Times New Roman" w:cs="Times New Roman"/>
          <w:color w:val="000000"/>
          <w:sz w:val="27"/>
          <w:szCs w:val="27"/>
        </w:rPr>
        <w:t>Б.зп</w:t>
      </w:r>
      <w:proofErr w:type="gramStart"/>
      <w:r w:rsidRPr="00C179AA">
        <w:rPr>
          <w:rFonts w:ascii="Times New Roman" w:hAnsi="Times New Roman" w:cs="Times New Roman"/>
          <w:color w:val="000000"/>
          <w:sz w:val="27"/>
          <w:szCs w:val="27"/>
        </w:rPr>
        <w:t>.з</w:t>
      </w:r>
      <w:proofErr w:type="gramEnd"/>
      <w:r w:rsidRPr="00C179AA">
        <w:rPr>
          <w:rFonts w:ascii="Times New Roman" w:hAnsi="Times New Roman" w:cs="Times New Roman"/>
          <w:color w:val="000000"/>
          <w:sz w:val="27"/>
          <w:szCs w:val="27"/>
        </w:rPr>
        <w:t>ав</w:t>
      </w:r>
      <w:proofErr w:type="spellEnd"/>
      <w:r w:rsidRPr="00C179AA">
        <w:rPr>
          <w:rFonts w:ascii="Times New Roman" w:hAnsi="Times New Roman" w:cs="Times New Roman"/>
          <w:color w:val="000000"/>
          <w:sz w:val="27"/>
          <w:szCs w:val="27"/>
        </w:rPr>
        <w:t>. - базовая заработная плата заведующего без квалификационной категории;</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proofErr w:type="gramStart"/>
      <w:r w:rsidRPr="00C179AA">
        <w:rPr>
          <w:rFonts w:ascii="Times New Roman" w:hAnsi="Times New Roman" w:cs="Times New Roman"/>
          <w:color w:val="000000"/>
          <w:sz w:val="27"/>
          <w:szCs w:val="27"/>
        </w:rPr>
        <w:t>К - коэффициент к базовой заработной плате руководителя - 0,75;</w:t>
      </w:r>
      <w:proofErr w:type="gramEnd"/>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А - коэффициент за квалификационную категорию</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0,05 - для старших воспитателей, имеющих вторую квалификационную категорию;</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0,10 - для старших воспитателей, имеющих первую квалификационную категорию;</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0,15 - для старших воспитателей, имеющих высшую квалификационную категорию.</w:t>
      </w:r>
    </w:p>
    <w:p w:rsidR="006B4885" w:rsidRPr="00C179AA" w:rsidRDefault="006B4885" w:rsidP="006B4885">
      <w:pPr>
        <w:pStyle w:val="ConsPlusNormal"/>
        <w:spacing w:before="220"/>
        <w:ind w:firstLine="54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rsidR="006B4885" w:rsidRPr="0088643D" w:rsidRDefault="006B4885" w:rsidP="006B4885">
      <w:pPr>
        <w:pStyle w:val="ConsPlusNormal"/>
        <w:jc w:val="center"/>
        <w:outlineLvl w:val="1"/>
        <w:rPr>
          <w:rFonts w:ascii="Times New Roman" w:hAnsi="Times New Roman" w:cs="Times New Roman"/>
          <w:sz w:val="26"/>
          <w:szCs w:val="26"/>
        </w:rPr>
      </w:pPr>
      <w:r w:rsidRPr="00D81B4B">
        <w:rPr>
          <w:rFonts w:ascii="Times New Roman" w:hAnsi="Times New Roman" w:cs="Times New Roman"/>
          <w:b/>
          <w:color w:val="000000"/>
          <w:sz w:val="27"/>
          <w:szCs w:val="27"/>
          <w:lang w:val="en-US"/>
        </w:rPr>
        <w:t>VI</w:t>
      </w:r>
      <w:r w:rsidRPr="00D81B4B">
        <w:rPr>
          <w:rFonts w:ascii="Times New Roman" w:hAnsi="Times New Roman" w:cs="Times New Roman"/>
          <w:b/>
          <w:color w:val="000000"/>
          <w:sz w:val="27"/>
          <w:szCs w:val="27"/>
        </w:rPr>
        <w:t xml:space="preserve">. </w:t>
      </w:r>
      <w:r w:rsidRPr="00D81B4B">
        <w:rPr>
          <w:rFonts w:ascii="Times New Roman" w:hAnsi="Times New Roman" w:cs="Times New Roman"/>
          <w:b/>
          <w:bCs/>
          <w:sz w:val="26"/>
          <w:szCs w:val="26"/>
        </w:rPr>
        <w:t>Выплата заработной платы</w:t>
      </w:r>
    </w:p>
    <w:p w:rsidR="006B4885" w:rsidRPr="00D2367C" w:rsidRDefault="006B4885" w:rsidP="006B4885">
      <w:pPr>
        <w:shd w:val="clear" w:color="auto" w:fill="FFFFFF"/>
        <w:jc w:val="both"/>
        <w:rPr>
          <w:sz w:val="26"/>
          <w:szCs w:val="26"/>
        </w:rPr>
      </w:pPr>
      <w:r>
        <w:rPr>
          <w:sz w:val="26"/>
          <w:szCs w:val="26"/>
        </w:rPr>
        <w:t xml:space="preserve">           6</w:t>
      </w:r>
      <w:r w:rsidRPr="00D2367C">
        <w:rPr>
          <w:sz w:val="26"/>
          <w:szCs w:val="26"/>
        </w:rPr>
        <w:t xml:space="preserve">.1. </w:t>
      </w:r>
      <w:r>
        <w:rPr>
          <w:sz w:val="26"/>
          <w:szCs w:val="26"/>
        </w:rPr>
        <w:t>Заработная плата начисляется  </w:t>
      </w:r>
      <w:r w:rsidRPr="00D2367C">
        <w:rPr>
          <w:sz w:val="26"/>
          <w:szCs w:val="26"/>
        </w:rPr>
        <w:t xml:space="preserve">работникам в размере и </w:t>
      </w:r>
      <w:proofErr w:type="gramStart"/>
      <w:r w:rsidRPr="00D2367C">
        <w:rPr>
          <w:sz w:val="26"/>
          <w:szCs w:val="26"/>
        </w:rPr>
        <w:t>порядке, предус</w:t>
      </w:r>
      <w:r>
        <w:rPr>
          <w:sz w:val="26"/>
          <w:szCs w:val="26"/>
        </w:rPr>
        <w:t>мотренном настоящим Положением и выплачивается</w:t>
      </w:r>
      <w:proofErr w:type="gramEnd"/>
      <w:r>
        <w:rPr>
          <w:sz w:val="26"/>
          <w:szCs w:val="26"/>
        </w:rPr>
        <w:t xml:space="preserve"> </w:t>
      </w:r>
      <w:r w:rsidRPr="0083203B">
        <w:rPr>
          <w:sz w:val="26"/>
          <w:szCs w:val="26"/>
        </w:rPr>
        <w:t xml:space="preserve">в денежной форме (рублях). </w:t>
      </w:r>
    </w:p>
    <w:p w:rsidR="006B4885" w:rsidRPr="0031632C" w:rsidRDefault="006B4885" w:rsidP="006B4885">
      <w:pPr>
        <w:jc w:val="both"/>
        <w:rPr>
          <w:color w:val="000000"/>
          <w:sz w:val="26"/>
          <w:szCs w:val="26"/>
        </w:rPr>
      </w:pPr>
      <w:r w:rsidRPr="00D2367C">
        <w:rPr>
          <w:color w:val="000000"/>
          <w:sz w:val="26"/>
          <w:szCs w:val="26"/>
        </w:rPr>
        <w:t xml:space="preserve"> </w:t>
      </w:r>
      <w:r w:rsidRPr="00D2367C">
        <w:rPr>
          <w:color w:val="000000"/>
          <w:sz w:val="26"/>
          <w:szCs w:val="26"/>
        </w:rPr>
        <w:tab/>
      </w:r>
      <w:r>
        <w:rPr>
          <w:color w:val="000000"/>
          <w:sz w:val="26"/>
          <w:szCs w:val="26"/>
        </w:rPr>
        <w:t>6</w:t>
      </w:r>
      <w:r w:rsidRPr="00D2367C">
        <w:rPr>
          <w:color w:val="000000"/>
          <w:sz w:val="26"/>
          <w:szCs w:val="26"/>
        </w:rPr>
        <w:t xml:space="preserve">.2. По заявлению работника </w:t>
      </w:r>
      <w:r>
        <w:rPr>
          <w:color w:val="000000"/>
          <w:sz w:val="26"/>
          <w:szCs w:val="26"/>
        </w:rPr>
        <w:t xml:space="preserve">заработная плата </w:t>
      </w:r>
      <w:r w:rsidRPr="00D2367C">
        <w:rPr>
          <w:color w:val="000000"/>
          <w:sz w:val="26"/>
          <w:szCs w:val="26"/>
        </w:rPr>
        <w:t>перечисляется на его лицевой счет в банке</w:t>
      </w:r>
      <w:r>
        <w:rPr>
          <w:color w:val="000000"/>
          <w:sz w:val="26"/>
          <w:szCs w:val="26"/>
        </w:rPr>
        <w:t xml:space="preserve"> ПАО «Сбербанк России»</w:t>
      </w:r>
      <w:r w:rsidRPr="00305EFE">
        <w:rPr>
          <w:color w:val="000000"/>
          <w:sz w:val="26"/>
          <w:szCs w:val="26"/>
        </w:rPr>
        <w:t xml:space="preserve"> </w:t>
      </w:r>
      <w:r w:rsidRPr="00D2367C">
        <w:rPr>
          <w:color w:val="000000"/>
          <w:sz w:val="26"/>
          <w:szCs w:val="26"/>
        </w:rPr>
        <w:t>не реже чем два раза в месяц</w:t>
      </w:r>
      <w:r>
        <w:rPr>
          <w:color w:val="000000"/>
          <w:sz w:val="26"/>
          <w:szCs w:val="26"/>
        </w:rPr>
        <w:t>,</w:t>
      </w:r>
      <w:r w:rsidRPr="00D2367C">
        <w:rPr>
          <w:color w:val="000000"/>
          <w:sz w:val="26"/>
          <w:szCs w:val="26"/>
        </w:rPr>
        <w:t xml:space="preserve"> не позднее 1</w:t>
      </w:r>
      <w:r>
        <w:rPr>
          <w:color w:val="000000"/>
          <w:sz w:val="26"/>
          <w:szCs w:val="26"/>
        </w:rPr>
        <w:t>0</w:t>
      </w:r>
      <w:r w:rsidRPr="00D2367C">
        <w:rPr>
          <w:color w:val="000000"/>
          <w:sz w:val="26"/>
          <w:szCs w:val="26"/>
        </w:rPr>
        <w:t xml:space="preserve"> и 2</w:t>
      </w:r>
      <w:r>
        <w:rPr>
          <w:color w:val="000000"/>
          <w:sz w:val="26"/>
          <w:szCs w:val="26"/>
        </w:rPr>
        <w:t>5</w:t>
      </w:r>
      <w:r w:rsidRPr="00D2367C">
        <w:rPr>
          <w:color w:val="000000"/>
          <w:sz w:val="26"/>
          <w:szCs w:val="26"/>
        </w:rPr>
        <w:t xml:space="preserve"> числа каждого месяца</w:t>
      </w:r>
      <w:r>
        <w:rPr>
          <w:color w:val="000000"/>
          <w:sz w:val="26"/>
          <w:szCs w:val="26"/>
        </w:rPr>
        <w:t xml:space="preserve"> (для педагогического персонала, прочего персонала). </w:t>
      </w:r>
      <w:r w:rsidRPr="00D2367C">
        <w:rPr>
          <w:sz w:val="26"/>
          <w:szCs w:val="26"/>
        </w:rPr>
        <w:t xml:space="preserve">При совпадении дня выплаты с выходным или нерабочим праздничным днем выплата </w:t>
      </w:r>
      <w:r w:rsidRPr="00D2367C">
        <w:rPr>
          <w:sz w:val="26"/>
          <w:szCs w:val="26"/>
        </w:rPr>
        <w:lastRenderedPageBreak/>
        <w:t>заработной платы производится накануне этого дня.</w:t>
      </w:r>
      <w:r>
        <w:rPr>
          <w:sz w:val="26"/>
          <w:szCs w:val="26"/>
        </w:rPr>
        <w:t xml:space="preserve"> Заработная плата может быть выплачена </w:t>
      </w:r>
      <w:r w:rsidRPr="0031632C">
        <w:rPr>
          <w:sz w:val="26"/>
          <w:szCs w:val="26"/>
        </w:rPr>
        <w:t>наличными в месте выполнения работ</w:t>
      </w:r>
      <w:r>
        <w:rPr>
          <w:sz w:val="26"/>
          <w:szCs w:val="26"/>
        </w:rPr>
        <w:t>ы.</w:t>
      </w:r>
    </w:p>
    <w:p w:rsidR="006B4885" w:rsidRPr="00D2367C" w:rsidRDefault="006B4885" w:rsidP="006B4885">
      <w:pPr>
        <w:ind w:firstLine="708"/>
        <w:jc w:val="both"/>
        <w:rPr>
          <w:sz w:val="26"/>
          <w:szCs w:val="26"/>
        </w:rPr>
      </w:pPr>
      <w:r>
        <w:rPr>
          <w:sz w:val="26"/>
          <w:szCs w:val="26"/>
        </w:rPr>
        <w:t>6</w:t>
      </w:r>
      <w:r w:rsidRPr="00D2367C">
        <w:rPr>
          <w:sz w:val="26"/>
          <w:szCs w:val="26"/>
        </w:rPr>
        <w:t>.3. При прекращении действия трудового договора окончательный расчет по причитающейся ему заработной плате производится в последний день работы, оговоренный в приказе об увольнении работника перечислением на номер зарплатой пластиковой карты.</w:t>
      </w:r>
    </w:p>
    <w:p w:rsidR="006B4885" w:rsidRPr="00D2367C" w:rsidRDefault="006B4885" w:rsidP="006B4885">
      <w:pPr>
        <w:ind w:firstLine="708"/>
        <w:jc w:val="both"/>
        <w:rPr>
          <w:sz w:val="26"/>
          <w:szCs w:val="26"/>
        </w:rPr>
      </w:pPr>
      <w:r>
        <w:rPr>
          <w:sz w:val="26"/>
          <w:szCs w:val="26"/>
        </w:rPr>
        <w:t>6</w:t>
      </w:r>
      <w:r w:rsidRPr="00D2367C">
        <w:rPr>
          <w:sz w:val="26"/>
          <w:szCs w:val="26"/>
        </w:rPr>
        <w:t>.4. Оплата отпуска работникам производится не позднее, чем за три дня до его начала.</w:t>
      </w:r>
    </w:p>
    <w:p w:rsidR="006B4885" w:rsidRPr="00D2367C" w:rsidRDefault="006B4885" w:rsidP="006B4885">
      <w:pPr>
        <w:ind w:firstLine="708"/>
        <w:jc w:val="both"/>
        <w:rPr>
          <w:sz w:val="26"/>
          <w:szCs w:val="26"/>
        </w:rPr>
      </w:pPr>
      <w:r>
        <w:rPr>
          <w:sz w:val="26"/>
          <w:szCs w:val="26"/>
        </w:rPr>
        <w:t>6</w:t>
      </w:r>
      <w:r w:rsidRPr="00D2367C">
        <w:rPr>
          <w:sz w:val="26"/>
          <w:szCs w:val="26"/>
        </w:rPr>
        <w:t xml:space="preserve">.5. </w:t>
      </w:r>
      <w:r w:rsidRPr="0032289A">
        <w:rPr>
          <w:sz w:val="26"/>
          <w:szCs w:val="26"/>
        </w:rPr>
        <w:t>Листок</w:t>
      </w:r>
      <w:r>
        <w:rPr>
          <w:sz w:val="26"/>
          <w:szCs w:val="26"/>
        </w:rPr>
        <w:t xml:space="preserve"> нетрудоспособности оплачивается  в течение 10 дней с момента получения реестра в фонде соцстрахования.</w:t>
      </w:r>
    </w:p>
    <w:p w:rsidR="006B4885" w:rsidRDefault="006B4885" w:rsidP="006B4885">
      <w:pPr>
        <w:tabs>
          <w:tab w:val="left" w:pos="780"/>
          <w:tab w:val="left" w:pos="888"/>
        </w:tabs>
        <w:jc w:val="both"/>
        <w:rPr>
          <w:b/>
          <w:sz w:val="26"/>
          <w:szCs w:val="26"/>
        </w:rPr>
      </w:pPr>
      <w:r w:rsidRPr="00D2367C">
        <w:rPr>
          <w:sz w:val="26"/>
          <w:szCs w:val="26"/>
        </w:rPr>
        <w:t xml:space="preserve">     </w:t>
      </w:r>
      <w:r w:rsidRPr="00D2367C">
        <w:rPr>
          <w:b/>
          <w:sz w:val="26"/>
          <w:szCs w:val="26"/>
        </w:rPr>
        <w:t xml:space="preserve">                            </w:t>
      </w:r>
    </w:p>
    <w:p w:rsidR="006B4885" w:rsidRDefault="006B4885" w:rsidP="006B4885">
      <w:pPr>
        <w:jc w:val="center"/>
        <w:rPr>
          <w:b/>
          <w:sz w:val="26"/>
          <w:szCs w:val="26"/>
        </w:rPr>
      </w:pPr>
      <w:r w:rsidRPr="00D81B4B">
        <w:rPr>
          <w:b/>
          <w:color w:val="000000"/>
          <w:sz w:val="27"/>
          <w:szCs w:val="27"/>
          <w:lang w:val="en-US"/>
        </w:rPr>
        <w:t>VII</w:t>
      </w:r>
      <w:r w:rsidRPr="00D2367C">
        <w:rPr>
          <w:b/>
          <w:sz w:val="26"/>
          <w:szCs w:val="26"/>
        </w:rPr>
        <w:t>. Другие вопросы оплаты труда</w:t>
      </w:r>
    </w:p>
    <w:p w:rsidR="006B4885" w:rsidRPr="00777240" w:rsidRDefault="006B4885" w:rsidP="006B4885">
      <w:pPr>
        <w:jc w:val="center"/>
        <w:rPr>
          <w:b/>
          <w:sz w:val="26"/>
          <w:szCs w:val="26"/>
        </w:rPr>
      </w:pPr>
    </w:p>
    <w:p w:rsidR="006B4885" w:rsidRPr="00D2367C" w:rsidRDefault="006B4885" w:rsidP="006B4885">
      <w:pPr>
        <w:rPr>
          <w:sz w:val="26"/>
          <w:szCs w:val="26"/>
        </w:rPr>
      </w:pPr>
      <w:r w:rsidRPr="00D2367C">
        <w:rPr>
          <w:sz w:val="26"/>
          <w:szCs w:val="26"/>
        </w:rPr>
        <w:tab/>
        <w:t>Приказом заведующего М</w:t>
      </w:r>
      <w:r>
        <w:rPr>
          <w:sz w:val="26"/>
          <w:szCs w:val="26"/>
        </w:rPr>
        <w:t xml:space="preserve">БДОУ </w:t>
      </w:r>
      <w:proofErr w:type="spellStart"/>
      <w:r>
        <w:rPr>
          <w:sz w:val="26"/>
          <w:szCs w:val="26"/>
        </w:rPr>
        <w:t>д</w:t>
      </w:r>
      <w:proofErr w:type="spellEnd"/>
      <w:r>
        <w:rPr>
          <w:sz w:val="26"/>
          <w:szCs w:val="26"/>
        </w:rPr>
        <w:t>/с №21</w:t>
      </w:r>
      <w:r w:rsidRPr="00D2367C">
        <w:rPr>
          <w:sz w:val="26"/>
          <w:szCs w:val="26"/>
        </w:rPr>
        <w:t xml:space="preserve"> устанавливаются:</w:t>
      </w:r>
    </w:p>
    <w:p w:rsidR="006B4885" w:rsidRPr="00D2367C" w:rsidRDefault="006B4885" w:rsidP="006B4885">
      <w:pPr>
        <w:jc w:val="both"/>
        <w:rPr>
          <w:sz w:val="26"/>
          <w:szCs w:val="26"/>
        </w:rPr>
      </w:pPr>
      <w:r w:rsidRPr="00D2367C">
        <w:rPr>
          <w:sz w:val="26"/>
          <w:szCs w:val="26"/>
        </w:rPr>
        <w:t xml:space="preserve">  </w:t>
      </w:r>
      <w:r w:rsidRPr="00D2367C">
        <w:rPr>
          <w:sz w:val="26"/>
          <w:szCs w:val="26"/>
        </w:rPr>
        <w:tab/>
      </w:r>
      <w:r>
        <w:rPr>
          <w:sz w:val="26"/>
          <w:szCs w:val="26"/>
        </w:rPr>
        <w:t>7</w:t>
      </w:r>
      <w:r w:rsidRPr="00D2367C">
        <w:rPr>
          <w:sz w:val="26"/>
          <w:szCs w:val="26"/>
        </w:rPr>
        <w:t xml:space="preserve">.1. Работа по совместительству за фактически отработанное время,  отраженное в табеле учета рабочего времени. </w:t>
      </w:r>
    </w:p>
    <w:p w:rsidR="006B4885" w:rsidRPr="00D2367C" w:rsidRDefault="006B4885" w:rsidP="006B4885">
      <w:pPr>
        <w:jc w:val="both"/>
        <w:rPr>
          <w:sz w:val="26"/>
          <w:szCs w:val="26"/>
        </w:rPr>
      </w:pPr>
      <w:r w:rsidRPr="00D2367C">
        <w:rPr>
          <w:sz w:val="26"/>
          <w:szCs w:val="26"/>
        </w:rPr>
        <w:t xml:space="preserve"> </w:t>
      </w:r>
      <w:r w:rsidRPr="00D2367C">
        <w:rPr>
          <w:sz w:val="26"/>
          <w:szCs w:val="26"/>
        </w:rPr>
        <w:tab/>
      </w:r>
      <w:r>
        <w:rPr>
          <w:sz w:val="26"/>
          <w:szCs w:val="26"/>
        </w:rPr>
        <w:t>7</w:t>
      </w:r>
      <w:r w:rsidRPr="00D2367C">
        <w:rPr>
          <w:sz w:val="26"/>
          <w:szCs w:val="26"/>
        </w:rPr>
        <w:t xml:space="preserve">.2. Оплата труда работников за </w:t>
      </w:r>
      <w:r>
        <w:rPr>
          <w:sz w:val="26"/>
          <w:szCs w:val="26"/>
        </w:rPr>
        <w:t>работу</w:t>
      </w:r>
      <w:r w:rsidRPr="00D2367C">
        <w:rPr>
          <w:sz w:val="26"/>
          <w:szCs w:val="26"/>
        </w:rPr>
        <w:t xml:space="preserve">  в ночное  время, в выходные и праздничные дни производится в соответствии с графиком  за фактически отработанное время.</w:t>
      </w:r>
    </w:p>
    <w:p w:rsidR="006B4885" w:rsidRDefault="006B4885" w:rsidP="006B4885">
      <w:pPr>
        <w:jc w:val="both"/>
        <w:rPr>
          <w:sz w:val="26"/>
          <w:szCs w:val="26"/>
        </w:rPr>
      </w:pPr>
      <w:r w:rsidRPr="00D2367C">
        <w:rPr>
          <w:sz w:val="26"/>
          <w:szCs w:val="26"/>
        </w:rPr>
        <w:t xml:space="preserve"> </w:t>
      </w:r>
      <w:r w:rsidRPr="00D2367C">
        <w:rPr>
          <w:sz w:val="26"/>
          <w:szCs w:val="26"/>
        </w:rPr>
        <w:tab/>
      </w:r>
      <w:r>
        <w:rPr>
          <w:sz w:val="26"/>
          <w:szCs w:val="26"/>
        </w:rPr>
        <w:t>7</w:t>
      </w:r>
      <w:r w:rsidRPr="00D2367C">
        <w:rPr>
          <w:sz w:val="26"/>
          <w:szCs w:val="26"/>
        </w:rPr>
        <w:t xml:space="preserve">.3. Доплата за дополнительную работу по совмещению профессий (должностей), </w:t>
      </w:r>
      <w:r>
        <w:rPr>
          <w:sz w:val="26"/>
          <w:szCs w:val="26"/>
        </w:rPr>
        <w:t xml:space="preserve">расширение зон обслуживания, </w:t>
      </w:r>
      <w:r w:rsidRPr="00D2367C">
        <w:rPr>
          <w:sz w:val="26"/>
          <w:szCs w:val="26"/>
        </w:rPr>
        <w:t>увеличенный объем работы, исполнение обязанностей временно отсутствующего работника,</w:t>
      </w:r>
      <w:r>
        <w:rPr>
          <w:sz w:val="26"/>
          <w:szCs w:val="26"/>
        </w:rPr>
        <w:t xml:space="preserve"> </w:t>
      </w:r>
      <w:r w:rsidRPr="00D2367C">
        <w:rPr>
          <w:sz w:val="26"/>
          <w:szCs w:val="26"/>
        </w:rPr>
        <w:t>определяемая по соглашению сторон и</w:t>
      </w:r>
      <w:r>
        <w:rPr>
          <w:sz w:val="26"/>
          <w:szCs w:val="26"/>
        </w:rPr>
        <w:t xml:space="preserve"> </w:t>
      </w:r>
      <w:r w:rsidRPr="00D2367C">
        <w:rPr>
          <w:sz w:val="26"/>
          <w:szCs w:val="26"/>
        </w:rPr>
        <w:t>максимальными</w:t>
      </w:r>
      <w:r>
        <w:rPr>
          <w:sz w:val="26"/>
          <w:szCs w:val="26"/>
        </w:rPr>
        <w:t xml:space="preserve">  размерами не ограничивается.</w:t>
      </w:r>
    </w:p>
    <w:p w:rsidR="006B4885" w:rsidRPr="00D2367C" w:rsidRDefault="006B4885" w:rsidP="006B4885">
      <w:pPr>
        <w:jc w:val="both"/>
        <w:rPr>
          <w:sz w:val="26"/>
          <w:szCs w:val="26"/>
        </w:rPr>
      </w:pPr>
      <w:r>
        <w:rPr>
          <w:sz w:val="26"/>
          <w:szCs w:val="26"/>
        </w:rPr>
        <w:t xml:space="preserve">          7.4. </w:t>
      </w:r>
      <w:r w:rsidRPr="00D2367C">
        <w:rPr>
          <w:sz w:val="26"/>
          <w:szCs w:val="26"/>
        </w:rPr>
        <w:t>При определении рабочего времени, подлежащего оплате в соответствии с настоящим положением, не учитываются следующие периоды:</w:t>
      </w:r>
    </w:p>
    <w:p w:rsidR="006B4885" w:rsidRPr="00D2367C" w:rsidRDefault="006B4885" w:rsidP="006B4885">
      <w:pPr>
        <w:tabs>
          <w:tab w:val="left" w:pos="780"/>
          <w:tab w:val="left" w:pos="888"/>
        </w:tabs>
        <w:jc w:val="both"/>
        <w:rPr>
          <w:sz w:val="26"/>
          <w:szCs w:val="26"/>
        </w:rPr>
      </w:pPr>
      <w:r w:rsidRPr="00D2367C">
        <w:rPr>
          <w:sz w:val="26"/>
          <w:szCs w:val="26"/>
        </w:rPr>
        <w:t xml:space="preserve">- время нахождения работника в ежегодном очередном и дополнительном оплачиваемом отпусках; </w:t>
      </w:r>
    </w:p>
    <w:p w:rsidR="006B4885" w:rsidRPr="00D2367C" w:rsidRDefault="006B4885" w:rsidP="006B4885">
      <w:pPr>
        <w:tabs>
          <w:tab w:val="left" w:pos="780"/>
          <w:tab w:val="left" w:pos="888"/>
        </w:tabs>
        <w:jc w:val="both"/>
        <w:rPr>
          <w:sz w:val="26"/>
          <w:szCs w:val="26"/>
        </w:rPr>
      </w:pPr>
      <w:r w:rsidRPr="00D2367C">
        <w:rPr>
          <w:sz w:val="26"/>
          <w:szCs w:val="26"/>
        </w:rPr>
        <w:t>-   время нахождения работника   в отпуске без сохранения заработной платы;</w:t>
      </w:r>
    </w:p>
    <w:p w:rsidR="006B4885" w:rsidRPr="00D2367C" w:rsidRDefault="006B4885" w:rsidP="006B4885">
      <w:pPr>
        <w:tabs>
          <w:tab w:val="left" w:pos="780"/>
          <w:tab w:val="left" w:pos="888"/>
        </w:tabs>
        <w:jc w:val="both"/>
        <w:rPr>
          <w:sz w:val="26"/>
          <w:szCs w:val="26"/>
        </w:rPr>
      </w:pPr>
      <w:r w:rsidRPr="00D2367C">
        <w:rPr>
          <w:sz w:val="26"/>
          <w:szCs w:val="26"/>
        </w:rPr>
        <w:t xml:space="preserve">-  время нахождения работника   в отпуске по беременности и родам, по уходу за ребенком до достижения им 3-х летнего возраста; </w:t>
      </w:r>
      <w:r w:rsidRPr="00D2367C">
        <w:rPr>
          <w:sz w:val="26"/>
          <w:szCs w:val="26"/>
        </w:rPr>
        <w:br/>
        <w:t xml:space="preserve">-   период временной нетрудоспособности; </w:t>
      </w:r>
    </w:p>
    <w:p w:rsidR="006B4885" w:rsidRPr="00D2367C" w:rsidRDefault="006B4885" w:rsidP="006B4885">
      <w:pPr>
        <w:tabs>
          <w:tab w:val="left" w:pos="780"/>
          <w:tab w:val="left" w:pos="888"/>
        </w:tabs>
        <w:jc w:val="both"/>
        <w:rPr>
          <w:sz w:val="26"/>
          <w:szCs w:val="26"/>
        </w:rPr>
      </w:pPr>
      <w:r w:rsidRPr="00D2367C">
        <w:rPr>
          <w:sz w:val="26"/>
          <w:szCs w:val="26"/>
        </w:rPr>
        <w:t>- период, в течение которого работник был отстранен от работы в порядке, предусмотренном законодательством РФ;</w:t>
      </w:r>
    </w:p>
    <w:p w:rsidR="006B4885" w:rsidRPr="00D2367C" w:rsidRDefault="006B4885" w:rsidP="006B4885">
      <w:pPr>
        <w:tabs>
          <w:tab w:val="left" w:pos="780"/>
          <w:tab w:val="left" w:pos="888"/>
        </w:tabs>
        <w:jc w:val="both"/>
        <w:rPr>
          <w:sz w:val="26"/>
          <w:szCs w:val="26"/>
        </w:rPr>
      </w:pPr>
      <w:r w:rsidRPr="00D2367C">
        <w:rPr>
          <w:sz w:val="26"/>
          <w:szCs w:val="26"/>
        </w:rPr>
        <w:t>-  период, в течение которого работник отсутствовал на работе без уважительных причин, а также период простоя по вине работника.</w:t>
      </w:r>
    </w:p>
    <w:p w:rsidR="006B4885" w:rsidRPr="0031632C" w:rsidRDefault="006B4885" w:rsidP="006B4885">
      <w:pPr>
        <w:rPr>
          <w:sz w:val="26"/>
          <w:szCs w:val="26"/>
        </w:rPr>
      </w:pPr>
      <w:r w:rsidRPr="00D2367C">
        <w:rPr>
          <w:sz w:val="26"/>
          <w:szCs w:val="26"/>
        </w:rPr>
        <w:t>-  периоды, нахождения работника в командировке, обучения на курсах с отрывом от    основной работы.</w:t>
      </w:r>
    </w:p>
    <w:p w:rsidR="006B4885" w:rsidRPr="0031632C" w:rsidRDefault="006B4885" w:rsidP="006B4885">
      <w:pPr>
        <w:jc w:val="center"/>
        <w:rPr>
          <w:b/>
          <w:bCs/>
          <w:sz w:val="26"/>
          <w:szCs w:val="26"/>
        </w:rPr>
      </w:pPr>
      <w:r w:rsidRPr="00D81B4B">
        <w:rPr>
          <w:b/>
          <w:color w:val="000000"/>
          <w:sz w:val="27"/>
          <w:szCs w:val="27"/>
          <w:lang w:val="en-US"/>
        </w:rPr>
        <w:t>VIII</w:t>
      </w:r>
      <w:r w:rsidRPr="00D2367C">
        <w:rPr>
          <w:b/>
          <w:bCs/>
          <w:sz w:val="26"/>
          <w:szCs w:val="26"/>
        </w:rPr>
        <w:t>. Заключительные положения</w:t>
      </w:r>
      <w:r>
        <w:rPr>
          <w:b/>
          <w:bCs/>
          <w:sz w:val="26"/>
          <w:szCs w:val="26"/>
        </w:rPr>
        <w:t>.</w:t>
      </w:r>
    </w:p>
    <w:p w:rsidR="006B4885" w:rsidRPr="00D2367C" w:rsidRDefault="006B4885" w:rsidP="006B4885">
      <w:pPr>
        <w:ind w:firstLine="708"/>
        <w:jc w:val="both"/>
        <w:rPr>
          <w:sz w:val="26"/>
          <w:szCs w:val="26"/>
        </w:rPr>
      </w:pPr>
      <w:r>
        <w:rPr>
          <w:sz w:val="26"/>
          <w:szCs w:val="26"/>
        </w:rPr>
        <w:t>8</w:t>
      </w:r>
      <w:r w:rsidRPr="00D2367C">
        <w:rPr>
          <w:sz w:val="26"/>
          <w:szCs w:val="26"/>
        </w:rPr>
        <w:t xml:space="preserve">.1. Настоящее положение вступает в силу с момента его утверждения и </w:t>
      </w:r>
      <w:r>
        <w:rPr>
          <w:sz w:val="26"/>
          <w:szCs w:val="26"/>
        </w:rPr>
        <w:t xml:space="preserve"> </w:t>
      </w:r>
      <w:r w:rsidRPr="00D2367C">
        <w:rPr>
          <w:sz w:val="26"/>
          <w:szCs w:val="26"/>
        </w:rPr>
        <w:t>действует бессрочно до установления изменений Постановлениями правительства Российской Федерации, Белгородской области, администрации города Белгорода.</w:t>
      </w:r>
    </w:p>
    <w:p w:rsidR="006B4885" w:rsidRPr="00D2367C" w:rsidRDefault="006B4885" w:rsidP="006B4885">
      <w:pPr>
        <w:ind w:firstLine="708"/>
        <w:jc w:val="both"/>
        <w:rPr>
          <w:sz w:val="26"/>
          <w:szCs w:val="26"/>
        </w:rPr>
      </w:pPr>
      <w:r>
        <w:rPr>
          <w:sz w:val="26"/>
          <w:szCs w:val="26"/>
        </w:rPr>
        <w:t>8</w:t>
      </w:r>
      <w:r w:rsidRPr="00D2367C">
        <w:rPr>
          <w:sz w:val="26"/>
          <w:szCs w:val="26"/>
        </w:rPr>
        <w:t>.2. Настоящее положение применяется к трудовым отношениям, возникшим до вступления его в действие в части улучшения   положения работников.</w:t>
      </w:r>
    </w:p>
    <w:p w:rsidR="006B4885" w:rsidRPr="00D2367C" w:rsidRDefault="006B4885" w:rsidP="006B4885">
      <w:pPr>
        <w:ind w:firstLine="708"/>
        <w:jc w:val="both"/>
        <w:rPr>
          <w:sz w:val="26"/>
          <w:szCs w:val="26"/>
        </w:rPr>
      </w:pPr>
      <w:r>
        <w:rPr>
          <w:sz w:val="26"/>
          <w:szCs w:val="26"/>
        </w:rPr>
        <w:t>8</w:t>
      </w:r>
      <w:r w:rsidRPr="00D2367C">
        <w:rPr>
          <w:sz w:val="26"/>
          <w:szCs w:val="26"/>
        </w:rPr>
        <w:t>.3. В настоящее положение могут вноситься изменения, не ухудшающие положение Работников приказами заведующего по согласованию с профсоюзным комитетом Учреждения.</w:t>
      </w:r>
    </w:p>
    <w:p w:rsidR="006B4885" w:rsidRPr="00D2367C" w:rsidRDefault="006B4885" w:rsidP="006B4885">
      <w:pPr>
        <w:ind w:firstLine="360"/>
        <w:jc w:val="both"/>
        <w:rPr>
          <w:sz w:val="26"/>
          <w:szCs w:val="26"/>
        </w:rPr>
      </w:pPr>
      <w:r w:rsidRPr="00D2367C">
        <w:rPr>
          <w:sz w:val="26"/>
          <w:szCs w:val="26"/>
        </w:rPr>
        <w:t xml:space="preserve">    </w:t>
      </w:r>
      <w:r>
        <w:rPr>
          <w:sz w:val="26"/>
          <w:szCs w:val="26"/>
        </w:rPr>
        <w:t xml:space="preserve"> 8</w:t>
      </w:r>
      <w:r w:rsidRPr="00D2367C">
        <w:rPr>
          <w:sz w:val="26"/>
          <w:szCs w:val="26"/>
        </w:rPr>
        <w:t>.4. К настоящему положению могут разрабатываться Приложения о стимулирующих надбавках и доплатах в части улучшения   положения работников.</w:t>
      </w:r>
    </w:p>
    <w:p w:rsidR="006B4885" w:rsidRDefault="006B4885" w:rsidP="006B4885">
      <w:pPr>
        <w:pStyle w:val="ConsPlusNormal"/>
        <w:ind w:firstLine="0"/>
        <w:rPr>
          <w:rFonts w:ascii="Times New Roman" w:hAnsi="Times New Roman" w:cs="Times New Roman"/>
          <w:b/>
          <w:color w:val="000000"/>
          <w:sz w:val="27"/>
          <w:szCs w:val="27"/>
        </w:rPr>
      </w:pPr>
    </w:p>
    <w:p w:rsidR="006B4885" w:rsidRDefault="006B4885" w:rsidP="006B4885">
      <w:pPr>
        <w:pStyle w:val="ConsPlusNormal"/>
        <w:tabs>
          <w:tab w:val="left" w:pos="6705"/>
        </w:tabs>
        <w:ind w:firstLine="0"/>
        <w:jc w:val="right"/>
        <w:rPr>
          <w:rFonts w:ascii="Times New Roman" w:hAnsi="Times New Roman" w:cs="Times New Roman"/>
          <w:b/>
          <w:color w:val="000000"/>
          <w:sz w:val="27"/>
          <w:szCs w:val="27"/>
        </w:rPr>
      </w:pPr>
      <w:r>
        <w:rPr>
          <w:rFonts w:ascii="Times New Roman" w:hAnsi="Times New Roman" w:cs="Times New Roman"/>
          <w:b/>
          <w:color w:val="000000"/>
          <w:sz w:val="27"/>
          <w:szCs w:val="27"/>
        </w:rPr>
        <w:tab/>
        <w:t>Приложение № 1</w:t>
      </w:r>
    </w:p>
    <w:p w:rsidR="006B4885" w:rsidRPr="00C179AA" w:rsidRDefault="006B4885" w:rsidP="006B4885">
      <w:pPr>
        <w:pStyle w:val="ConsPlusNormal"/>
        <w:ind w:firstLine="0"/>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Стимулирующие гарантированные выплаты</w:t>
      </w:r>
    </w:p>
    <w:p w:rsidR="006B4885" w:rsidRPr="00C179AA" w:rsidRDefault="006B4885" w:rsidP="006B4885">
      <w:pPr>
        <w:spacing w:after="1"/>
        <w:rPr>
          <w:color w:val="000000"/>
          <w:sz w:val="27"/>
          <w:szCs w:val="27"/>
        </w:rPr>
      </w:pPr>
    </w:p>
    <w:p w:rsidR="006B4885" w:rsidRPr="00C179AA" w:rsidRDefault="006B4885" w:rsidP="006B4885">
      <w:pPr>
        <w:pStyle w:val="ConsPlusNormal"/>
        <w:jc w:val="both"/>
        <w:rPr>
          <w:color w:val="000000"/>
          <w:sz w:val="27"/>
          <w:szCs w:val="27"/>
        </w:rPr>
      </w:pPr>
    </w:p>
    <w:tbl>
      <w:tblPr>
        <w:tblpPr w:leftFromText="180" w:rightFromText="180" w:vertAnchor="text" w:tblpX="-505" w:tblpY="1"/>
        <w:tblOverlap w:val="neve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5307"/>
        <w:gridCol w:w="2126"/>
      </w:tblGrid>
      <w:tr w:rsidR="006B4885" w:rsidRPr="00C179AA" w:rsidTr="00CA7BC1">
        <w:tc>
          <w:tcPr>
            <w:tcW w:w="567" w:type="dxa"/>
          </w:tcPr>
          <w:p w:rsidR="006B4885" w:rsidRPr="00C179AA" w:rsidRDefault="006B4885" w:rsidP="006B4885">
            <w:pPr>
              <w:pStyle w:val="ConsPlusNormal"/>
              <w:ind w:firstLine="0"/>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 xml:space="preserve">№ </w:t>
            </w:r>
            <w:proofErr w:type="spellStart"/>
            <w:proofErr w:type="gramStart"/>
            <w:r w:rsidRPr="00C179AA">
              <w:rPr>
                <w:rFonts w:ascii="Times New Roman" w:hAnsi="Times New Roman" w:cs="Times New Roman"/>
                <w:b/>
                <w:color w:val="000000"/>
                <w:sz w:val="27"/>
                <w:szCs w:val="27"/>
              </w:rPr>
              <w:t>п</w:t>
            </w:r>
            <w:proofErr w:type="spellEnd"/>
            <w:proofErr w:type="gramEnd"/>
            <w:r w:rsidRPr="00C179AA">
              <w:rPr>
                <w:rFonts w:ascii="Times New Roman" w:hAnsi="Times New Roman" w:cs="Times New Roman"/>
                <w:b/>
                <w:color w:val="000000"/>
                <w:sz w:val="27"/>
                <w:szCs w:val="27"/>
              </w:rPr>
              <w:t>/</w:t>
            </w:r>
            <w:proofErr w:type="spellStart"/>
            <w:r w:rsidRPr="00C179AA">
              <w:rPr>
                <w:rFonts w:ascii="Times New Roman" w:hAnsi="Times New Roman" w:cs="Times New Roman"/>
                <w:b/>
                <w:color w:val="000000"/>
                <w:sz w:val="27"/>
                <w:szCs w:val="27"/>
              </w:rPr>
              <w:t>п</w:t>
            </w:r>
            <w:proofErr w:type="spellEnd"/>
          </w:p>
        </w:tc>
        <w:tc>
          <w:tcPr>
            <w:tcW w:w="2268" w:type="dxa"/>
          </w:tcPr>
          <w:p w:rsidR="006B4885" w:rsidRPr="00C179AA" w:rsidRDefault="006B4885" w:rsidP="006B4885">
            <w:pPr>
              <w:pStyle w:val="ConsPlusNormal"/>
              <w:ind w:firstLine="107"/>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Наименование категории</w:t>
            </w:r>
          </w:p>
        </w:tc>
        <w:tc>
          <w:tcPr>
            <w:tcW w:w="5307" w:type="dxa"/>
          </w:tcPr>
          <w:p w:rsidR="006B4885" w:rsidRPr="00C179AA" w:rsidRDefault="006B4885" w:rsidP="006B4885">
            <w:pPr>
              <w:pStyle w:val="ConsPlusNormal"/>
              <w:ind w:firstLine="0"/>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Гарантированные стимулирующие выплаты</w:t>
            </w:r>
          </w:p>
        </w:tc>
        <w:tc>
          <w:tcPr>
            <w:tcW w:w="2126" w:type="dxa"/>
          </w:tcPr>
          <w:p w:rsidR="006B4885" w:rsidRPr="00C179AA" w:rsidRDefault="006B4885" w:rsidP="006B4885">
            <w:pPr>
              <w:pStyle w:val="ConsPlusNormal"/>
              <w:ind w:hanging="16"/>
              <w:jc w:val="center"/>
              <w:rPr>
                <w:rFonts w:ascii="Times New Roman" w:hAnsi="Times New Roman" w:cs="Times New Roman"/>
                <w:b/>
                <w:color w:val="000000"/>
                <w:sz w:val="27"/>
                <w:szCs w:val="27"/>
              </w:rPr>
            </w:pPr>
            <w:r w:rsidRPr="00C179AA">
              <w:rPr>
                <w:rFonts w:ascii="Times New Roman" w:hAnsi="Times New Roman" w:cs="Times New Roman"/>
                <w:b/>
                <w:color w:val="000000"/>
                <w:sz w:val="27"/>
                <w:szCs w:val="27"/>
              </w:rPr>
              <w:t>Размер выплаты (руб., % от базового оклада)</w:t>
            </w:r>
          </w:p>
        </w:tc>
      </w:tr>
      <w:tr w:rsidR="006B4885" w:rsidRPr="00C179AA" w:rsidTr="00CA7BC1">
        <w:tc>
          <w:tcPr>
            <w:tcW w:w="567" w:type="dxa"/>
            <w:vMerge w:val="restart"/>
          </w:tcPr>
          <w:p w:rsidR="006B4885" w:rsidRPr="00C179AA" w:rsidRDefault="006B4885" w:rsidP="006B4885">
            <w:pPr>
              <w:pStyle w:val="ConsPlusNormal"/>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1.</w:t>
            </w:r>
          </w:p>
        </w:tc>
        <w:tc>
          <w:tcPr>
            <w:tcW w:w="2268" w:type="dxa"/>
            <w:vMerge w:val="restart"/>
          </w:tcPr>
          <w:p w:rsidR="006B4885" w:rsidRPr="00C179AA" w:rsidRDefault="006B4885" w:rsidP="006B4885">
            <w:pPr>
              <w:pStyle w:val="ConsPlusNormal"/>
              <w:ind w:firstLine="0"/>
              <w:rPr>
                <w:rFonts w:ascii="Times New Roman" w:hAnsi="Times New Roman" w:cs="Times New Roman"/>
                <w:color w:val="000000"/>
                <w:sz w:val="27"/>
                <w:szCs w:val="27"/>
              </w:rPr>
            </w:pPr>
            <w:r w:rsidRPr="00C179AA">
              <w:rPr>
                <w:rFonts w:ascii="Times New Roman" w:hAnsi="Times New Roman" w:cs="Times New Roman"/>
                <w:color w:val="000000"/>
                <w:sz w:val="27"/>
                <w:szCs w:val="27"/>
              </w:rPr>
              <w:t>Педагогические работники и заведующие</w:t>
            </w:r>
          </w:p>
        </w:tc>
        <w:tc>
          <w:tcPr>
            <w:tcW w:w="5307" w:type="dxa"/>
            <w:tcBorders>
              <w:bottom w:val="nil"/>
            </w:tcBorders>
          </w:tcPr>
          <w:p w:rsidR="006B4885" w:rsidRPr="00C179AA" w:rsidRDefault="006B4885" w:rsidP="006B4885">
            <w:pPr>
              <w:pStyle w:val="ConsPlusNormal"/>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xml:space="preserve">За звания «Народный учитель», </w:t>
            </w:r>
            <w:proofErr w:type="gramStart"/>
            <w:r w:rsidRPr="00C179AA">
              <w:rPr>
                <w:rFonts w:ascii="Times New Roman" w:hAnsi="Times New Roman" w:cs="Times New Roman"/>
                <w:color w:val="000000"/>
                <w:sz w:val="27"/>
                <w:szCs w:val="27"/>
              </w:rPr>
              <w:t>имеющим</w:t>
            </w:r>
            <w:proofErr w:type="gramEnd"/>
            <w:r w:rsidRPr="00C179AA">
              <w:rPr>
                <w:rFonts w:ascii="Times New Roman" w:hAnsi="Times New Roman" w:cs="Times New Roman"/>
                <w:color w:val="000000"/>
                <w:sz w:val="27"/>
                <w:szCs w:val="27"/>
              </w:rPr>
              <w:t xml:space="preserve"> ордена и медали (медали К.Д.Ушинского), «За заслуги перед Землей Белгородской» </w:t>
            </w:r>
          </w:p>
          <w:p w:rsidR="006B4885" w:rsidRPr="00C179AA" w:rsidRDefault="006B4885" w:rsidP="006B4885">
            <w:pPr>
              <w:pStyle w:val="ConsPlusNormal"/>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(I и II степени), «Заслуженный учитель»;</w:t>
            </w:r>
          </w:p>
        </w:tc>
        <w:tc>
          <w:tcPr>
            <w:tcW w:w="2126" w:type="dxa"/>
            <w:tcBorders>
              <w:bottom w:val="nil"/>
            </w:tcBorders>
          </w:tcPr>
          <w:p w:rsidR="006B4885" w:rsidRPr="00C179AA" w:rsidRDefault="006B4885" w:rsidP="006B4885">
            <w:pPr>
              <w:pStyle w:val="ConsPlusNormal"/>
              <w:ind w:firstLine="0"/>
              <w:jc w:val="center"/>
              <w:rPr>
                <w:rFonts w:ascii="Times New Roman" w:hAnsi="Times New Roman" w:cs="Times New Roman"/>
                <w:color w:val="000000"/>
                <w:sz w:val="27"/>
                <w:szCs w:val="27"/>
              </w:rPr>
            </w:pPr>
            <w:r w:rsidRPr="00C179AA">
              <w:rPr>
                <w:rFonts w:ascii="Times New Roman" w:hAnsi="Times New Roman" w:cs="Times New Roman"/>
                <w:color w:val="000000"/>
                <w:sz w:val="27"/>
                <w:szCs w:val="27"/>
              </w:rPr>
              <w:t>3000 руб.</w:t>
            </w:r>
          </w:p>
        </w:tc>
      </w:tr>
      <w:tr w:rsidR="006B4885" w:rsidRPr="00C179AA" w:rsidTr="00CA7BC1">
        <w:tc>
          <w:tcPr>
            <w:tcW w:w="567" w:type="dxa"/>
            <w:vMerge/>
          </w:tcPr>
          <w:p w:rsidR="006B4885" w:rsidRPr="00C179AA" w:rsidRDefault="006B4885" w:rsidP="006B4885">
            <w:pPr>
              <w:jc w:val="both"/>
              <w:rPr>
                <w:color w:val="000000"/>
                <w:sz w:val="27"/>
                <w:szCs w:val="27"/>
              </w:rPr>
            </w:pPr>
          </w:p>
        </w:tc>
        <w:tc>
          <w:tcPr>
            <w:tcW w:w="2268" w:type="dxa"/>
            <w:vMerge/>
          </w:tcPr>
          <w:p w:rsidR="006B4885" w:rsidRPr="00C179AA" w:rsidRDefault="006B4885" w:rsidP="006B4885">
            <w:pPr>
              <w:rPr>
                <w:color w:val="000000"/>
                <w:sz w:val="27"/>
                <w:szCs w:val="27"/>
              </w:rPr>
            </w:pPr>
          </w:p>
        </w:tc>
        <w:tc>
          <w:tcPr>
            <w:tcW w:w="5307" w:type="dxa"/>
            <w:tcBorders>
              <w:top w:val="nil"/>
            </w:tcBorders>
          </w:tcPr>
          <w:p w:rsidR="006B4885" w:rsidRPr="00C179AA" w:rsidRDefault="006B4885" w:rsidP="006B4885">
            <w:pPr>
              <w:pStyle w:val="ConsPlusNormal"/>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За отраслевые награды «Отличник народного просвещения» и «Почетный работник общего образования Российской Федерации»</w:t>
            </w:r>
          </w:p>
        </w:tc>
        <w:tc>
          <w:tcPr>
            <w:tcW w:w="2126" w:type="dxa"/>
            <w:tcBorders>
              <w:top w:val="nil"/>
            </w:tcBorders>
          </w:tcPr>
          <w:p w:rsidR="006B4885" w:rsidRPr="00C179AA" w:rsidRDefault="006B4885" w:rsidP="006B4885">
            <w:pPr>
              <w:pStyle w:val="ConsPlusNormal"/>
              <w:ind w:firstLine="0"/>
              <w:jc w:val="center"/>
              <w:rPr>
                <w:rFonts w:ascii="Times New Roman" w:hAnsi="Times New Roman" w:cs="Times New Roman"/>
                <w:color w:val="000000"/>
                <w:sz w:val="27"/>
                <w:szCs w:val="27"/>
              </w:rPr>
            </w:pPr>
            <w:r w:rsidRPr="00C179AA">
              <w:rPr>
                <w:rFonts w:ascii="Times New Roman" w:hAnsi="Times New Roman" w:cs="Times New Roman"/>
                <w:color w:val="000000"/>
                <w:sz w:val="27"/>
                <w:szCs w:val="27"/>
              </w:rPr>
              <w:t>500 руб.</w:t>
            </w:r>
          </w:p>
        </w:tc>
      </w:tr>
      <w:tr w:rsidR="006B4885" w:rsidRPr="00C179AA" w:rsidTr="00CA7BC1">
        <w:tc>
          <w:tcPr>
            <w:tcW w:w="567" w:type="dxa"/>
            <w:vMerge w:val="restart"/>
          </w:tcPr>
          <w:p w:rsidR="006B4885" w:rsidRPr="00C179AA" w:rsidRDefault="006B4885" w:rsidP="006B4885">
            <w:pPr>
              <w:pStyle w:val="ConsPlusNormal"/>
              <w:ind w:firstLine="0"/>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2.</w:t>
            </w:r>
          </w:p>
        </w:tc>
        <w:tc>
          <w:tcPr>
            <w:tcW w:w="2268" w:type="dxa"/>
            <w:vMerge w:val="restart"/>
          </w:tcPr>
          <w:p w:rsidR="006B4885" w:rsidRPr="00C179AA" w:rsidRDefault="006B4885" w:rsidP="006B4885">
            <w:pPr>
              <w:pStyle w:val="ConsPlusNormal"/>
              <w:ind w:firstLine="0"/>
              <w:rPr>
                <w:rFonts w:ascii="Times New Roman" w:hAnsi="Times New Roman" w:cs="Times New Roman"/>
                <w:color w:val="000000"/>
                <w:sz w:val="27"/>
                <w:szCs w:val="27"/>
              </w:rPr>
            </w:pPr>
            <w:r w:rsidRPr="00C179AA">
              <w:rPr>
                <w:rFonts w:ascii="Times New Roman" w:hAnsi="Times New Roman" w:cs="Times New Roman"/>
                <w:color w:val="000000"/>
                <w:sz w:val="27"/>
                <w:szCs w:val="27"/>
              </w:rPr>
              <w:t>Учебно-вспомогательный персонал (медицинский персонал)</w:t>
            </w:r>
          </w:p>
        </w:tc>
        <w:tc>
          <w:tcPr>
            <w:tcW w:w="5307" w:type="dxa"/>
            <w:tcBorders>
              <w:bottom w:val="nil"/>
            </w:tcBorders>
          </w:tcPr>
          <w:p w:rsidR="006B4885" w:rsidRPr="00C179AA" w:rsidRDefault="006B4885" w:rsidP="006B4885">
            <w:pPr>
              <w:pStyle w:val="ConsPlusNormal"/>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За непрерывный медицинский стаж:</w:t>
            </w:r>
          </w:p>
        </w:tc>
        <w:tc>
          <w:tcPr>
            <w:tcW w:w="2126" w:type="dxa"/>
            <w:tcBorders>
              <w:bottom w:val="nil"/>
            </w:tcBorders>
          </w:tcPr>
          <w:p w:rsidR="006B4885" w:rsidRPr="00C179AA" w:rsidRDefault="006B4885" w:rsidP="006B4885">
            <w:pPr>
              <w:pStyle w:val="ConsPlusNormal"/>
              <w:rPr>
                <w:rFonts w:ascii="Times New Roman" w:hAnsi="Times New Roman" w:cs="Times New Roman"/>
                <w:color w:val="000000"/>
                <w:sz w:val="27"/>
                <w:szCs w:val="27"/>
              </w:rPr>
            </w:pPr>
          </w:p>
        </w:tc>
      </w:tr>
      <w:tr w:rsidR="006B4885" w:rsidRPr="00C179AA" w:rsidTr="00CA7BC1">
        <w:tblPrEx>
          <w:tblBorders>
            <w:insideH w:val="nil"/>
          </w:tblBorders>
        </w:tblPrEx>
        <w:tc>
          <w:tcPr>
            <w:tcW w:w="567" w:type="dxa"/>
            <w:vMerge/>
          </w:tcPr>
          <w:p w:rsidR="006B4885" w:rsidRPr="00C179AA" w:rsidRDefault="006B4885" w:rsidP="006B4885">
            <w:pPr>
              <w:jc w:val="both"/>
              <w:rPr>
                <w:color w:val="000000"/>
                <w:sz w:val="27"/>
                <w:szCs w:val="27"/>
              </w:rPr>
            </w:pPr>
          </w:p>
        </w:tc>
        <w:tc>
          <w:tcPr>
            <w:tcW w:w="2268" w:type="dxa"/>
            <w:vMerge/>
          </w:tcPr>
          <w:p w:rsidR="006B4885" w:rsidRPr="00C179AA" w:rsidRDefault="006B4885" w:rsidP="006B4885">
            <w:pPr>
              <w:rPr>
                <w:color w:val="000000"/>
                <w:sz w:val="27"/>
                <w:szCs w:val="27"/>
              </w:rPr>
            </w:pPr>
          </w:p>
        </w:tc>
        <w:tc>
          <w:tcPr>
            <w:tcW w:w="5307" w:type="dxa"/>
            <w:tcBorders>
              <w:top w:val="nil"/>
              <w:bottom w:val="nil"/>
            </w:tcBorders>
          </w:tcPr>
          <w:p w:rsidR="006B4885" w:rsidRPr="00C179AA" w:rsidRDefault="006B4885" w:rsidP="006B4885">
            <w:pPr>
              <w:pStyle w:val="ConsPlusNormal"/>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от 3 до 5 лет;</w:t>
            </w:r>
          </w:p>
        </w:tc>
        <w:tc>
          <w:tcPr>
            <w:tcW w:w="2126" w:type="dxa"/>
            <w:tcBorders>
              <w:top w:val="nil"/>
              <w:bottom w:val="nil"/>
            </w:tcBorders>
          </w:tcPr>
          <w:p w:rsidR="006B4885" w:rsidRPr="00C179AA" w:rsidRDefault="006B4885" w:rsidP="006B4885">
            <w:pPr>
              <w:pStyle w:val="ConsPlusNormal"/>
              <w:jc w:val="center"/>
              <w:rPr>
                <w:rFonts w:ascii="Times New Roman" w:hAnsi="Times New Roman" w:cs="Times New Roman"/>
                <w:color w:val="000000"/>
                <w:sz w:val="27"/>
                <w:szCs w:val="27"/>
              </w:rPr>
            </w:pPr>
            <w:r w:rsidRPr="00C179AA">
              <w:rPr>
                <w:rFonts w:ascii="Times New Roman" w:hAnsi="Times New Roman" w:cs="Times New Roman"/>
                <w:color w:val="000000"/>
                <w:sz w:val="27"/>
                <w:szCs w:val="27"/>
              </w:rPr>
              <w:t>20%</w:t>
            </w:r>
          </w:p>
        </w:tc>
      </w:tr>
      <w:tr w:rsidR="006B4885" w:rsidRPr="00C179AA" w:rsidTr="00CA7BC1">
        <w:trPr>
          <w:trHeight w:val="567"/>
        </w:trPr>
        <w:tc>
          <w:tcPr>
            <w:tcW w:w="567" w:type="dxa"/>
            <w:vMerge/>
          </w:tcPr>
          <w:p w:rsidR="006B4885" w:rsidRPr="00C179AA" w:rsidRDefault="006B4885" w:rsidP="006B4885">
            <w:pPr>
              <w:jc w:val="both"/>
              <w:rPr>
                <w:color w:val="000000"/>
                <w:sz w:val="27"/>
                <w:szCs w:val="27"/>
              </w:rPr>
            </w:pPr>
          </w:p>
        </w:tc>
        <w:tc>
          <w:tcPr>
            <w:tcW w:w="2268" w:type="dxa"/>
            <w:vMerge/>
          </w:tcPr>
          <w:p w:rsidR="006B4885" w:rsidRPr="00C179AA" w:rsidRDefault="006B4885" w:rsidP="006B4885">
            <w:pPr>
              <w:rPr>
                <w:color w:val="000000"/>
                <w:sz w:val="27"/>
                <w:szCs w:val="27"/>
              </w:rPr>
            </w:pPr>
          </w:p>
        </w:tc>
        <w:tc>
          <w:tcPr>
            <w:tcW w:w="5307" w:type="dxa"/>
            <w:tcBorders>
              <w:top w:val="nil"/>
            </w:tcBorders>
          </w:tcPr>
          <w:p w:rsidR="006B4885" w:rsidRPr="00C179AA" w:rsidRDefault="006B4885" w:rsidP="006B4885">
            <w:pPr>
              <w:pStyle w:val="ConsPlusNormal"/>
              <w:jc w:val="both"/>
              <w:rPr>
                <w:rFonts w:ascii="Times New Roman" w:hAnsi="Times New Roman" w:cs="Times New Roman"/>
                <w:color w:val="000000"/>
                <w:sz w:val="27"/>
                <w:szCs w:val="27"/>
              </w:rPr>
            </w:pPr>
            <w:r w:rsidRPr="00C179AA">
              <w:rPr>
                <w:rFonts w:ascii="Times New Roman" w:hAnsi="Times New Roman" w:cs="Times New Roman"/>
                <w:color w:val="000000"/>
                <w:sz w:val="27"/>
                <w:szCs w:val="27"/>
              </w:rPr>
              <w:t>- свыше 5 лет</w:t>
            </w:r>
          </w:p>
        </w:tc>
        <w:tc>
          <w:tcPr>
            <w:tcW w:w="2126" w:type="dxa"/>
            <w:tcBorders>
              <w:top w:val="nil"/>
            </w:tcBorders>
          </w:tcPr>
          <w:p w:rsidR="006B4885" w:rsidRPr="00C179AA" w:rsidRDefault="006B4885" w:rsidP="006B4885">
            <w:pPr>
              <w:pStyle w:val="ConsPlusNormal"/>
              <w:jc w:val="center"/>
              <w:rPr>
                <w:rFonts w:ascii="Times New Roman" w:hAnsi="Times New Roman" w:cs="Times New Roman"/>
                <w:color w:val="000000"/>
                <w:sz w:val="27"/>
                <w:szCs w:val="27"/>
              </w:rPr>
            </w:pPr>
            <w:r w:rsidRPr="00C179AA">
              <w:rPr>
                <w:rFonts w:ascii="Times New Roman" w:hAnsi="Times New Roman" w:cs="Times New Roman"/>
                <w:color w:val="000000"/>
                <w:sz w:val="27"/>
                <w:szCs w:val="27"/>
              </w:rPr>
              <w:t>30%</w:t>
            </w:r>
          </w:p>
        </w:tc>
      </w:tr>
    </w:tbl>
    <w:p w:rsidR="006B4885" w:rsidRPr="00C179AA" w:rsidRDefault="006B4885" w:rsidP="006B4885">
      <w:pPr>
        <w:pStyle w:val="ConsPlusNormal"/>
        <w:tabs>
          <w:tab w:val="left" w:pos="7980"/>
        </w:tabs>
        <w:ind w:firstLine="0"/>
        <w:rPr>
          <w:color w:val="000000"/>
          <w:sz w:val="27"/>
          <w:szCs w:val="27"/>
        </w:rPr>
      </w:pPr>
    </w:p>
    <w:p w:rsidR="006B4885" w:rsidRPr="00146E4D" w:rsidRDefault="006B4885" w:rsidP="006B4885">
      <w:pPr>
        <w:jc w:val="center"/>
        <w:rPr>
          <w:b/>
          <w:sz w:val="28"/>
          <w:szCs w:val="28"/>
        </w:rPr>
      </w:pPr>
      <w:bookmarkStart w:id="90" w:name="P303"/>
      <w:bookmarkEnd w:id="90"/>
      <w:r>
        <w:rPr>
          <w:b/>
          <w:color w:val="000000"/>
          <w:sz w:val="27"/>
          <w:szCs w:val="27"/>
        </w:rPr>
        <w:t xml:space="preserve">                                                                                           Приложение №</w:t>
      </w:r>
      <w:r w:rsidRPr="00146E4D">
        <w:rPr>
          <w:b/>
          <w:color w:val="000000"/>
          <w:sz w:val="27"/>
          <w:szCs w:val="27"/>
        </w:rPr>
        <w:t xml:space="preserve"> 2</w:t>
      </w:r>
    </w:p>
    <w:p w:rsidR="006B4885" w:rsidRPr="00146E4D" w:rsidRDefault="006B4885" w:rsidP="006B4885">
      <w:pPr>
        <w:jc w:val="center"/>
        <w:rPr>
          <w:b/>
          <w:sz w:val="28"/>
          <w:szCs w:val="28"/>
        </w:rPr>
      </w:pPr>
    </w:p>
    <w:p w:rsidR="006B4885" w:rsidRPr="00146E4D" w:rsidRDefault="006B4885" w:rsidP="006B4885">
      <w:pPr>
        <w:jc w:val="center"/>
        <w:rPr>
          <w:b/>
          <w:sz w:val="28"/>
          <w:szCs w:val="28"/>
        </w:rPr>
      </w:pPr>
      <w:r w:rsidRPr="00146E4D">
        <w:rPr>
          <w:b/>
          <w:sz w:val="28"/>
          <w:szCs w:val="28"/>
        </w:rPr>
        <w:t>Положение</w:t>
      </w:r>
    </w:p>
    <w:p w:rsidR="006B4885" w:rsidRPr="00146E4D" w:rsidRDefault="006B4885" w:rsidP="006B4885">
      <w:pPr>
        <w:jc w:val="center"/>
        <w:rPr>
          <w:b/>
          <w:sz w:val="28"/>
          <w:szCs w:val="28"/>
        </w:rPr>
      </w:pPr>
      <w:r w:rsidRPr="00146E4D">
        <w:rPr>
          <w:b/>
          <w:sz w:val="28"/>
          <w:szCs w:val="28"/>
        </w:rPr>
        <w:t xml:space="preserve">о распределении </w:t>
      </w:r>
      <w:r w:rsidRPr="00146E4D">
        <w:rPr>
          <w:b/>
          <w:color w:val="000000"/>
          <w:sz w:val="28"/>
          <w:szCs w:val="28"/>
        </w:rPr>
        <w:t>стимулирующей части</w:t>
      </w:r>
      <w:r w:rsidRPr="00146E4D">
        <w:rPr>
          <w:color w:val="000000"/>
          <w:sz w:val="28"/>
          <w:szCs w:val="28"/>
        </w:rPr>
        <w:t xml:space="preserve">   </w:t>
      </w:r>
      <w:r w:rsidRPr="00146E4D">
        <w:rPr>
          <w:b/>
          <w:sz w:val="28"/>
          <w:szCs w:val="28"/>
        </w:rPr>
        <w:t>оплаты труда</w:t>
      </w:r>
    </w:p>
    <w:p w:rsidR="006B4885" w:rsidRPr="00146E4D" w:rsidRDefault="006B4885" w:rsidP="006B4885">
      <w:pPr>
        <w:jc w:val="center"/>
        <w:rPr>
          <w:b/>
          <w:sz w:val="28"/>
          <w:szCs w:val="28"/>
        </w:rPr>
      </w:pPr>
      <w:r w:rsidRPr="00146E4D">
        <w:rPr>
          <w:b/>
          <w:sz w:val="28"/>
          <w:szCs w:val="28"/>
        </w:rPr>
        <w:t xml:space="preserve"> педагогических работников муниципального бюджетного</w:t>
      </w:r>
    </w:p>
    <w:p w:rsidR="006B4885" w:rsidRPr="00146E4D" w:rsidRDefault="006B4885" w:rsidP="006B4885">
      <w:pPr>
        <w:jc w:val="center"/>
        <w:rPr>
          <w:b/>
          <w:sz w:val="28"/>
          <w:szCs w:val="28"/>
        </w:rPr>
      </w:pPr>
      <w:r w:rsidRPr="00146E4D">
        <w:rPr>
          <w:b/>
          <w:sz w:val="28"/>
          <w:szCs w:val="28"/>
        </w:rPr>
        <w:t xml:space="preserve">дошкольного образовательного учреждения детский сад № </w:t>
      </w:r>
      <w:r>
        <w:rPr>
          <w:b/>
          <w:sz w:val="28"/>
          <w:szCs w:val="28"/>
        </w:rPr>
        <w:t>21</w:t>
      </w:r>
    </w:p>
    <w:p w:rsidR="006B4885" w:rsidRDefault="006B4885" w:rsidP="006B4885">
      <w:pPr>
        <w:jc w:val="center"/>
        <w:rPr>
          <w:b/>
          <w:sz w:val="28"/>
          <w:szCs w:val="28"/>
        </w:rPr>
      </w:pPr>
      <w:r w:rsidRPr="00146E4D">
        <w:rPr>
          <w:b/>
          <w:sz w:val="28"/>
          <w:szCs w:val="28"/>
        </w:rPr>
        <w:t>«</w:t>
      </w:r>
      <w:r>
        <w:rPr>
          <w:b/>
          <w:sz w:val="28"/>
          <w:szCs w:val="28"/>
        </w:rPr>
        <w:t>Тридевятое царство</w:t>
      </w:r>
      <w:r w:rsidRPr="00146E4D">
        <w:rPr>
          <w:b/>
          <w:sz w:val="28"/>
          <w:szCs w:val="28"/>
        </w:rPr>
        <w:t xml:space="preserve">» </w:t>
      </w:r>
      <w:proofErr w:type="gramStart"/>
      <w:r w:rsidRPr="00146E4D">
        <w:rPr>
          <w:b/>
          <w:sz w:val="28"/>
          <w:szCs w:val="28"/>
        </w:rPr>
        <w:t>г</w:t>
      </w:r>
      <w:proofErr w:type="gramEnd"/>
      <w:r w:rsidRPr="00146E4D">
        <w:rPr>
          <w:b/>
          <w:sz w:val="28"/>
          <w:szCs w:val="28"/>
        </w:rPr>
        <w:t>. Белгорода</w:t>
      </w:r>
    </w:p>
    <w:p w:rsidR="006B4885" w:rsidRPr="008D408D" w:rsidRDefault="006B4885" w:rsidP="006B4885">
      <w:pPr>
        <w:jc w:val="center"/>
        <w:rPr>
          <w:b/>
          <w:sz w:val="28"/>
          <w:szCs w:val="28"/>
        </w:rPr>
      </w:pPr>
    </w:p>
    <w:p w:rsidR="006B4885" w:rsidRPr="00954802" w:rsidRDefault="006B4885" w:rsidP="006B4885">
      <w:pPr>
        <w:jc w:val="both"/>
        <w:rPr>
          <w:sz w:val="28"/>
          <w:szCs w:val="28"/>
        </w:rPr>
      </w:pPr>
      <w:r w:rsidRPr="00954802">
        <w:rPr>
          <w:sz w:val="28"/>
          <w:szCs w:val="28"/>
        </w:rPr>
        <w:t xml:space="preserve">1.1. </w:t>
      </w:r>
      <w:proofErr w:type="gramStart"/>
      <w:r w:rsidRPr="00880F10">
        <w:rPr>
          <w:sz w:val="28"/>
          <w:szCs w:val="28"/>
        </w:rPr>
        <w:t>Настоящее положение регламентирует порядок рас</w:t>
      </w:r>
      <w:r w:rsidR="00CA7BC1">
        <w:rPr>
          <w:sz w:val="28"/>
          <w:szCs w:val="28"/>
        </w:rPr>
        <w:t xml:space="preserve">пределения стимулирующей части </w:t>
      </w:r>
      <w:r w:rsidRPr="00880F10">
        <w:rPr>
          <w:sz w:val="28"/>
          <w:szCs w:val="28"/>
        </w:rPr>
        <w:t xml:space="preserve">оплаты труда педагогических работников муниципального </w:t>
      </w:r>
      <w:r>
        <w:rPr>
          <w:sz w:val="28"/>
          <w:szCs w:val="28"/>
        </w:rPr>
        <w:t>бюджетного</w:t>
      </w:r>
      <w:r w:rsidRPr="00880F10">
        <w:rPr>
          <w:sz w:val="28"/>
          <w:szCs w:val="28"/>
        </w:rPr>
        <w:t xml:space="preserve"> дошкольного образовательного учреждени</w:t>
      </w:r>
      <w:r>
        <w:rPr>
          <w:sz w:val="28"/>
          <w:szCs w:val="28"/>
        </w:rPr>
        <w:t>я детского сада №</w:t>
      </w:r>
      <w:r w:rsidR="00CA7BC1">
        <w:rPr>
          <w:sz w:val="28"/>
          <w:szCs w:val="28"/>
        </w:rPr>
        <w:t xml:space="preserve"> </w:t>
      </w:r>
      <w:r>
        <w:rPr>
          <w:sz w:val="28"/>
          <w:szCs w:val="28"/>
        </w:rPr>
        <w:t xml:space="preserve">21 «Тридевятое царство» г. Белгорода (далее - (МБДОУ </w:t>
      </w:r>
      <w:proofErr w:type="spellStart"/>
      <w:r>
        <w:rPr>
          <w:sz w:val="28"/>
          <w:szCs w:val="28"/>
        </w:rPr>
        <w:t>д</w:t>
      </w:r>
      <w:proofErr w:type="spellEnd"/>
      <w:r>
        <w:rPr>
          <w:sz w:val="28"/>
          <w:szCs w:val="28"/>
        </w:rPr>
        <w:t>/с №</w:t>
      </w:r>
      <w:r w:rsidR="00CA7BC1">
        <w:rPr>
          <w:sz w:val="28"/>
          <w:szCs w:val="28"/>
        </w:rPr>
        <w:t xml:space="preserve"> </w:t>
      </w:r>
      <w:r>
        <w:rPr>
          <w:sz w:val="28"/>
          <w:szCs w:val="28"/>
        </w:rPr>
        <w:t>21</w:t>
      </w:r>
      <w:r w:rsidRPr="00880F10">
        <w:rPr>
          <w:sz w:val="28"/>
          <w:szCs w:val="28"/>
        </w:rPr>
        <w:t xml:space="preserve">), обеспечивающих государственные гарантии реализации прав на получение общедоступного и бесплатного дошкольного образования,  </w:t>
      </w:r>
      <w:r w:rsidRPr="00880F10">
        <w:rPr>
          <w:bCs/>
          <w:sz w:val="28"/>
          <w:szCs w:val="28"/>
        </w:rPr>
        <w:t xml:space="preserve">в </w:t>
      </w:r>
      <w:r w:rsidRPr="00880F10">
        <w:rPr>
          <w:sz w:val="28"/>
          <w:szCs w:val="28"/>
        </w:rPr>
        <w:t xml:space="preserve"> целях улучшения качества образовательных услуг и установления особенностей оплаты тру</w:t>
      </w:r>
      <w:r>
        <w:rPr>
          <w:sz w:val="28"/>
          <w:szCs w:val="28"/>
        </w:rPr>
        <w:t xml:space="preserve">да педагогических работников  МБДОУ </w:t>
      </w:r>
      <w:proofErr w:type="spellStart"/>
      <w:r>
        <w:rPr>
          <w:sz w:val="28"/>
          <w:szCs w:val="28"/>
        </w:rPr>
        <w:t>д</w:t>
      </w:r>
      <w:proofErr w:type="spellEnd"/>
      <w:r>
        <w:rPr>
          <w:sz w:val="28"/>
          <w:szCs w:val="28"/>
        </w:rPr>
        <w:t>/с №21</w:t>
      </w:r>
      <w:r w:rsidRPr="00880F10">
        <w:rPr>
          <w:sz w:val="28"/>
          <w:szCs w:val="28"/>
        </w:rPr>
        <w:t>,</w:t>
      </w:r>
      <w:r w:rsidRPr="00880F10">
        <w:rPr>
          <w:bCs/>
          <w:sz w:val="28"/>
          <w:szCs w:val="28"/>
        </w:rPr>
        <w:t xml:space="preserve">  </w:t>
      </w:r>
      <w:r w:rsidRPr="00880F10">
        <w:rPr>
          <w:sz w:val="28"/>
          <w:szCs w:val="28"/>
        </w:rPr>
        <w:t>усиления их заинтересованности</w:t>
      </w:r>
      <w:proofErr w:type="gramEnd"/>
      <w:r w:rsidRPr="00880F10">
        <w:rPr>
          <w:sz w:val="28"/>
          <w:szCs w:val="28"/>
        </w:rPr>
        <w:t xml:space="preserve"> в проявлении творческой активности и инициативы при решении актуальных задач  образования дошкольников, </w:t>
      </w:r>
      <w:r w:rsidRPr="00880F10">
        <w:rPr>
          <w:sz w:val="28"/>
          <w:szCs w:val="28"/>
        </w:rPr>
        <w:lastRenderedPageBreak/>
        <w:t>создании современных условий для успешной реализации образовательной программы дошкольного образования</w:t>
      </w:r>
      <w:r w:rsidRPr="00954802">
        <w:rPr>
          <w:sz w:val="28"/>
          <w:szCs w:val="28"/>
        </w:rPr>
        <w:t>.</w:t>
      </w:r>
    </w:p>
    <w:p w:rsidR="006B4885" w:rsidRPr="00546049" w:rsidRDefault="006B4885" w:rsidP="006B4885">
      <w:pPr>
        <w:pStyle w:val="a6"/>
        <w:adjustRightInd w:val="0"/>
        <w:spacing w:after="0"/>
        <w:jc w:val="both"/>
        <w:rPr>
          <w:color w:val="000000"/>
          <w:sz w:val="28"/>
          <w:szCs w:val="28"/>
        </w:rPr>
      </w:pPr>
      <w:r w:rsidRPr="00546049">
        <w:rPr>
          <w:color w:val="000000"/>
          <w:sz w:val="28"/>
          <w:szCs w:val="28"/>
        </w:rPr>
        <w:t>1</w:t>
      </w:r>
      <w:r w:rsidRPr="00546049">
        <w:rPr>
          <w:bCs/>
          <w:color w:val="000000"/>
          <w:sz w:val="28"/>
          <w:szCs w:val="28"/>
        </w:rPr>
        <w:t>.2</w:t>
      </w:r>
      <w:r w:rsidRPr="00546049">
        <w:rPr>
          <w:color w:val="000000"/>
          <w:sz w:val="28"/>
          <w:szCs w:val="28"/>
        </w:rPr>
        <w:t xml:space="preserve">. Настоящее положение устанавливает </w:t>
      </w:r>
      <w:proofErr w:type="gramStart"/>
      <w:r w:rsidRPr="00546049">
        <w:rPr>
          <w:color w:val="000000"/>
          <w:sz w:val="28"/>
          <w:szCs w:val="28"/>
        </w:rPr>
        <w:t>критерии</w:t>
      </w:r>
      <w:proofErr w:type="gramEnd"/>
      <w:r>
        <w:rPr>
          <w:color w:val="000000"/>
          <w:sz w:val="28"/>
          <w:szCs w:val="28"/>
        </w:rPr>
        <w:t xml:space="preserve"> </w:t>
      </w:r>
      <w:r w:rsidRPr="00546049">
        <w:rPr>
          <w:color w:val="000000"/>
          <w:sz w:val="28"/>
          <w:szCs w:val="28"/>
        </w:rPr>
        <w:t xml:space="preserve"> и порядок распределения стимулирующей части заработной платы</w:t>
      </w:r>
      <w:r>
        <w:rPr>
          <w:color w:val="000000"/>
          <w:sz w:val="28"/>
          <w:szCs w:val="28"/>
        </w:rPr>
        <w:t xml:space="preserve"> (стимулирующие выплаты)</w:t>
      </w:r>
      <w:r w:rsidRPr="00546049">
        <w:rPr>
          <w:color w:val="000000"/>
          <w:sz w:val="28"/>
          <w:szCs w:val="28"/>
        </w:rPr>
        <w:t xml:space="preserve"> </w:t>
      </w:r>
      <w:r>
        <w:rPr>
          <w:color w:val="000000"/>
          <w:sz w:val="28"/>
          <w:szCs w:val="28"/>
        </w:rPr>
        <w:t xml:space="preserve">педагогическим работникам МБДОУ </w:t>
      </w:r>
      <w:proofErr w:type="spellStart"/>
      <w:r>
        <w:rPr>
          <w:color w:val="000000"/>
          <w:sz w:val="28"/>
          <w:szCs w:val="28"/>
        </w:rPr>
        <w:t>д</w:t>
      </w:r>
      <w:proofErr w:type="spellEnd"/>
      <w:r>
        <w:rPr>
          <w:color w:val="000000"/>
          <w:sz w:val="28"/>
          <w:szCs w:val="28"/>
        </w:rPr>
        <w:t>/с № 21</w:t>
      </w:r>
      <w:r w:rsidR="00CA7BC1">
        <w:rPr>
          <w:color w:val="000000"/>
          <w:sz w:val="28"/>
          <w:szCs w:val="28"/>
        </w:rPr>
        <w:t>.</w:t>
      </w:r>
    </w:p>
    <w:p w:rsidR="006B4885" w:rsidRPr="00F63E19" w:rsidRDefault="006B4885" w:rsidP="006B4885">
      <w:pPr>
        <w:pStyle w:val="ConsPlusNormal"/>
        <w:ind w:firstLine="0"/>
        <w:jc w:val="both"/>
        <w:rPr>
          <w:rFonts w:ascii="Times New Roman" w:hAnsi="Times New Roman" w:cs="Times New Roman"/>
          <w:color w:val="000000"/>
          <w:sz w:val="24"/>
          <w:szCs w:val="24"/>
        </w:rPr>
      </w:pPr>
      <w:r w:rsidRPr="00A53705">
        <w:rPr>
          <w:rFonts w:ascii="Times New Roman" w:hAnsi="Times New Roman" w:cs="Times New Roman"/>
          <w:color w:val="000000"/>
          <w:sz w:val="28"/>
          <w:szCs w:val="28"/>
        </w:rPr>
        <w:t xml:space="preserve">1.3. Стимулирующие выплаты осуществляются в пределах стимулирующей части ФОТ педагогических работников. </w:t>
      </w:r>
    </w:p>
    <w:p w:rsidR="006B4885" w:rsidRDefault="006B4885" w:rsidP="006B4885">
      <w:pPr>
        <w:pStyle w:val="a6"/>
        <w:adjustRightInd w:val="0"/>
        <w:spacing w:after="0"/>
        <w:jc w:val="both"/>
        <w:rPr>
          <w:color w:val="000000"/>
          <w:sz w:val="28"/>
        </w:rPr>
      </w:pPr>
      <w:r>
        <w:rPr>
          <w:color w:val="000000"/>
          <w:sz w:val="28"/>
        </w:rPr>
        <w:t>1.4</w:t>
      </w:r>
      <w:r w:rsidRPr="00954802">
        <w:rPr>
          <w:color w:val="000000"/>
          <w:sz w:val="28"/>
        </w:rPr>
        <w:t>.</w:t>
      </w:r>
      <w:r>
        <w:rPr>
          <w:color w:val="000000"/>
          <w:sz w:val="28"/>
        </w:rPr>
        <w:t xml:space="preserve">Стимулирующие выплаты подразделяются </w:t>
      </w:r>
      <w:proofErr w:type="gramStart"/>
      <w:r>
        <w:rPr>
          <w:color w:val="000000"/>
          <w:sz w:val="28"/>
        </w:rPr>
        <w:t>на</w:t>
      </w:r>
      <w:proofErr w:type="gramEnd"/>
      <w:r>
        <w:rPr>
          <w:color w:val="000000"/>
          <w:sz w:val="28"/>
        </w:rPr>
        <w:t xml:space="preserve">: </w:t>
      </w:r>
    </w:p>
    <w:p w:rsidR="006B4885" w:rsidRDefault="006B4885" w:rsidP="006B4885">
      <w:pPr>
        <w:pStyle w:val="a6"/>
        <w:adjustRightInd w:val="0"/>
        <w:spacing w:after="0"/>
        <w:jc w:val="both"/>
        <w:rPr>
          <w:color w:val="000000"/>
          <w:sz w:val="28"/>
        </w:rPr>
      </w:pPr>
      <w:r>
        <w:rPr>
          <w:color w:val="000000"/>
          <w:sz w:val="28"/>
        </w:rPr>
        <w:t>1.4.1. стимулирующие надбавки за наличие государственных, отраслевых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129"/>
        <w:gridCol w:w="4187"/>
        <w:gridCol w:w="2393"/>
      </w:tblGrid>
      <w:tr w:rsidR="006B4885" w:rsidRPr="00690A32" w:rsidTr="006B4885">
        <w:tc>
          <w:tcPr>
            <w:tcW w:w="861" w:type="dxa"/>
            <w:shd w:val="clear" w:color="auto" w:fill="auto"/>
          </w:tcPr>
          <w:p w:rsidR="006B4885" w:rsidRPr="00690A32" w:rsidRDefault="006B4885" w:rsidP="006B4885">
            <w:pPr>
              <w:pStyle w:val="a6"/>
              <w:adjustRightInd w:val="0"/>
              <w:spacing w:before="0" w:after="0"/>
              <w:jc w:val="both"/>
              <w:rPr>
                <w:color w:val="000000"/>
              </w:rPr>
            </w:pPr>
            <w:r w:rsidRPr="00690A32">
              <w:rPr>
                <w:color w:val="000000"/>
              </w:rPr>
              <w:t>№</w:t>
            </w:r>
            <w:proofErr w:type="spellStart"/>
            <w:proofErr w:type="gramStart"/>
            <w:r w:rsidRPr="00690A32">
              <w:rPr>
                <w:color w:val="000000"/>
              </w:rPr>
              <w:t>п</w:t>
            </w:r>
            <w:proofErr w:type="spellEnd"/>
            <w:proofErr w:type="gramEnd"/>
            <w:r w:rsidRPr="00690A32">
              <w:rPr>
                <w:color w:val="000000"/>
              </w:rPr>
              <w:t>/</w:t>
            </w:r>
            <w:proofErr w:type="spellStart"/>
            <w:r w:rsidRPr="00690A32">
              <w:rPr>
                <w:color w:val="000000"/>
              </w:rPr>
              <w:t>п</w:t>
            </w:r>
            <w:proofErr w:type="spellEnd"/>
          </w:p>
        </w:tc>
        <w:tc>
          <w:tcPr>
            <w:tcW w:w="2129" w:type="dxa"/>
            <w:shd w:val="clear" w:color="auto" w:fill="auto"/>
          </w:tcPr>
          <w:p w:rsidR="006B4885" w:rsidRPr="00690A32" w:rsidRDefault="006B4885" w:rsidP="006B4885">
            <w:pPr>
              <w:pStyle w:val="a6"/>
              <w:adjustRightInd w:val="0"/>
              <w:spacing w:before="0" w:after="0"/>
              <w:jc w:val="both"/>
              <w:rPr>
                <w:color w:val="000000"/>
              </w:rPr>
            </w:pPr>
            <w:r w:rsidRPr="00690A32">
              <w:rPr>
                <w:color w:val="000000"/>
              </w:rPr>
              <w:t>Наименование категории</w:t>
            </w:r>
          </w:p>
        </w:tc>
        <w:tc>
          <w:tcPr>
            <w:tcW w:w="4188" w:type="dxa"/>
            <w:shd w:val="clear" w:color="auto" w:fill="auto"/>
          </w:tcPr>
          <w:p w:rsidR="006B4885" w:rsidRPr="00690A32" w:rsidRDefault="006B4885" w:rsidP="006B4885">
            <w:pPr>
              <w:pStyle w:val="a6"/>
              <w:adjustRightInd w:val="0"/>
              <w:spacing w:before="0" w:after="0"/>
              <w:jc w:val="both"/>
              <w:rPr>
                <w:color w:val="000000"/>
              </w:rPr>
            </w:pPr>
            <w:r w:rsidRPr="00690A32">
              <w:rPr>
                <w:color w:val="000000"/>
              </w:rPr>
              <w:t>Гарантированные</w:t>
            </w:r>
          </w:p>
          <w:p w:rsidR="006B4885" w:rsidRPr="00690A32" w:rsidRDefault="006B4885" w:rsidP="006B4885">
            <w:pPr>
              <w:pStyle w:val="a6"/>
              <w:adjustRightInd w:val="0"/>
              <w:spacing w:before="0" w:after="0"/>
              <w:jc w:val="both"/>
              <w:rPr>
                <w:color w:val="000000"/>
              </w:rPr>
            </w:pPr>
            <w:r w:rsidRPr="00690A32">
              <w:rPr>
                <w:color w:val="000000"/>
              </w:rPr>
              <w:t>стимулирующие выплаты</w:t>
            </w:r>
          </w:p>
        </w:tc>
        <w:tc>
          <w:tcPr>
            <w:tcW w:w="2393" w:type="dxa"/>
            <w:shd w:val="clear" w:color="auto" w:fill="auto"/>
          </w:tcPr>
          <w:p w:rsidR="006B4885" w:rsidRPr="00690A32" w:rsidRDefault="006B4885" w:rsidP="006B4885">
            <w:pPr>
              <w:pStyle w:val="a6"/>
              <w:adjustRightInd w:val="0"/>
              <w:spacing w:before="0" w:after="0"/>
              <w:jc w:val="both"/>
              <w:rPr>
                <w:color w:val="000000"/>
              </w:rPr>
            </w:pPr>
            <w:r w:rsidRPr="00690A32">
              <w:rPr>
                <w:color w:val="000000"/>
              </w:rPr>
              <w:t>Размер выплат</w:t>
            </w:r>
            <w:proofErr w:type="gramStart"/>
            <w:r w:rsidRPr="00690A32">
              <w:rPr>
                <w:color w:val="000000"/>
              </w:rPr>
              <w:t>ы(</w:t>
            </w:r>
            <w:proofErr w:type="gramEnd"/>
            <w:r w:rsidRPr="00690A32">
              <w:rPr>
                <w:color w:val="000000"/>
              </w:rPr>
              <w:t>руб.)</w:t>
            </w:r>
          </w:p>
        </w:tc>
      </w:tr>
      <w:tr w:rsidR="006B4885" w:rsidRPr="00690A32" w:rsidTr="006B4885">
        <w:tc>
          <w:tcPr>
            <w:tcW w:w="861" w:type="dxa"/>
            <w:shd w:val="clear" w:color="auto" w:fill="auto"/>
          </w:tcPr>
          <w:p w:rsidR="006B4885" w:rsidRPr="00690A32" w:rsidRDefault="006B4885" w:rsidP="006B4885">
            <w:pPr>
              <w:pStyle w:val="a6"/>
              <w:adjustRightInd w:val="0"/>
              <w:spacing w:after="0"/>
              <w:jc w:val="both"/>
              <w:rPr>
                <w:color w:val="000000"/>
                <w:sz w:val="28"/>
              </w:rPr>
            </w:pPr>
            <w:r w:rsidRPr="00690A32">
              <w:rPr>
                <w:color w:val="000000"/>
                <w:sz w:val="28"/>
              </w:rPr>
              <w:t>1</w:t>
            </w:r>
          </w:p>
        </w:tc>
        <w:tc>
          <w:tcPr>
            <w:tcW w:w="2129" w:type="dxa"/>
            <w:shd w:val="clear" w:color="auto" w:fill="auto"/>
          </w:tcPr>
          <w:p w:rsidR="006B4885" w:rsidRPr="00690A32" w:rsidRDefault="006B4885" w:rsidP="006B4885">
            <w:pPr>
              <w:pStyle w:val="a6"/>
              <w:adjustRightInd w:val="0"/>
              <w:spacing w:after="0"/>
              <w:jc w:val="both"/>
              <w:rPr>
                <w:color w:val="000000"/>
                <w:sz w:val="28"/>
              </w:rPr>
            </w:pPr>
            <w:r w:rsidRPr="00690A32">
              <w:rPr>
                <w:color w:val="000000"/>
                <w:sz w:val="28"/>
              </w:rPr>
              <w:t>Педагогические работники и заведующие</w:t>
            </w:r>
          </w:p>
        </w:tc>
        <w:tc>
          <w:tcPr>
            <w:tcW w:w="4188" w:type="dxa"/>
            <w:shd w:val="clear" w:color="auto" w:fill="auto"/>
          </w:tcPr>
          <w:p w:rsidR="006B4885" w:rsidRPr="00690A32" w:rsidRDefault="006B4885" w:rsidP="006B4885">
            <w:pPr>
              <w:pStyle w:val="a6"/>
              <w:adjustRightInd w:val="0"/>
              <w:spacing w:after="0"/>
              <w:jc w:val="both"/>
              <w:rPr>
                <w:color w:val="000000"/>
                <w:sz w:val="28"/>
              </w:rPr>
            </w:pPr>
            <w:proofErr w:type="gramStart"/>
            <w:r w:rsidRPr="00690A32">
              <w:rPr>
                <w:color w:val="000000"/>
                <w:sz w:val="28"/>
              </w:rPr>
              <w:t>- За звание «Народный учитель», имеющим ордена и медали (медали К.Д.Ушинского, «За заслуги перед Землей Белгородской»(1 и 2 степени), «Заслуженный учитель»</w:t>
            </w:r>
            <w:proofErr w:type="gramEnd"/>
          </w:p>
          <w:p w:rsidR="006B4885" w:rsidRPr="00690A32" w:rsidRDefault="006B4885" w:rsidP="006B4885">
            <w:pPr>
              <w:pStyle w:val="a6"/>
              <w:adjustRightInd w:val="0"/>
              <w:spacing w:after="0"/>
              <w:jc w:val="both"/>
              <w:rPr>
                <w:color w:val="000000"/>
                <w:sz w:val="28"/>
              </w:rPr>
            </w:pPr>
            <w:r w:rsidRPr="00690A32">
              <w:rPr>
                <w:color w:val="000000"/>
                <w:sz w:val="28"/>
              </w:rPr>
              <w:t>- за отраслевые награды «Отличник народного просвещения», «Почётный работник общего образования Российской Федерации»</w:t>
            </w:r>
          </w:p>
        </w:tc>
        <w:tc>
          <w:tcPr>
            <w:tcW w:w="2393" w:type="dxa"/>
            <w:shd w:val="clear" w:color="auto" w:fill="auto"/>
          </w:tcPr>
          <w:p w:rsidR="006B4885" w:rsidRPr="00690A32" w:rsidRDefault="006B4885" w:rsidP="006B4885">
            <w:pPr>
              <w:pStyle w:val="a6"/>
              <w:adjustRightInd w:val="0"/>
              <w:spacing w:after="0"/>
              <w:jc w:val="both"/>
              <w:rPr>
                <w:color w:val="000000"/>
                <w:sz w:val="28"/>
              </w:rPr>
            </w:pPr>
            <w:r w:rsidRPr="00690A32">
              <w:rPr>
                <w:color w:val="000000"/>
                <w:sz w:val="28"/>
              </w:rPr>
              <w:t>3000 руб.</w:t>
            </w:r>
          </w:p>
          <w:p w:rsidR="006B4885" w:rsidRPr="00690A32" w:rsidRDefault="006B4885" w:rsidP="006B4885">
            <w:pPr>
              <w:pStyle w:val="a6"/>
              <w:adjustRightInd w:val="0"/>
              <w:spacing w:after="0"/>
              <w:jc w:val="both"/>
              <w:rPr>
                <w:color w:val="000000"/>
                <w:sz w:val="28"/>
              </w:rPr>
            </w:pPr>
          </w:p>
          <w:p w:rsidR="006B4885" w:rsidRPr="00690A32" w:rsidRDefault="006B4885" w:rsidP="006B4885">
            <w:pPr>
              <w:pStyle w:val="a6"/>
              <w:adjustRightInd w:val="0"/>
              <w:spacing w:after="0"/>
              <w:jc w:val="both"/>
              <w:rPr>
                <w:color w:val="000000"/>
                <w:sz w:val="28"/>
              </w:rPr>
            </w:pPr>
          </w:p>
          <w:p w:rsidR="006B4885" w:rsidRPr="00690A32" w:rsidRDefault="006B4885" w:rsidP="006B4885">
            <w:pPr>
              <w:pStyle w:val="a6"/>
              <w:adjustRightInd w:val="0"/>
              <w:spacing w:after="0"/>
              <w:jc w:val="both"/>
              <w:rPr>
                <w:color w:val="000000"/>
                <w:sz w:val="28"/>
              </w:rPr>
            </w:pPr>
          </w:p>
          <w:p w:rsidR="006B4885" w:rsidRPr="00690A32" w:rsidRDefault="006B4885" w:rsidP="006B4885">
            <w:pPr>
              <w:pStyle w:val="a6"/>
              <w:adjustRightInd w:val="0"/>
              <w:spacing w:after="0"/>
              <w:jc w:val="both"/>
              <w:rPr>
                <w:color w:val="000000"/>
                <w:sz w:val="28"/>
              </w:rPr>
            </w:pPr>
            <w:r w:rsidRPr="00690A32">
              <w:rPr>
                <w:color w:val="000000"/>
                <w:sz w:val="28"/>
              </w:rPr>
              <w:t>500 руб.</w:t>
            </w:r>
          </w:p>
        </w:tc>
      </w:tr>
    </w:tbl>
    <w:p w:rsidR="006B4885" w:rsidRDefault="006B4885" w:rsidP="006B4885">
      <w:pPr>
        <w:pStyle w:val="a6"/>
        <w:adjustRightInd w:val="0"/>
        <w:spacing w:after="0"/>
        <w:jc w:val="both"/>
        <w:rPr>
          <w:color w:val="000000"/>
          <w:sz w:val="28"/>
        </w:rPr>
      </w:pPr>
      <w:r>
        <w:rPr>
          <w:color w:val="000000"/>
          <w:sz w:val="28"/>
        </w:rPr>
        <w:t>1.4.2. стимулирующие надбавки за качество работы. Критерии качества р</w:t>
      </w:r>
      <w:r w:rsidR="00CA7BC1">
        <w:rPr>
          <w:color w:val="000000"/>
          <w:sz w:val="28"/>
        </w:rPr>
        <w:t>аботы оцениваются  2 раза в год</w:t>
      </w:r>
      <w:r>
        <w:rPr>
          <w:color w:val="000000"/>
          <w:sz w:val="28"/>
        </w:rPr>
        <w:t>: на 1 января и 1 сентября соответственно по итогам работы за предыдущий период</w:t>
      </w:r>
    </w:p>
    <w:p w:rsidR="006B4885" w:rsidRDefault="006B4885" w:rsidP="006B4885">
      <w:pPr>
        <w:pStyle w:val="a6"/>
        <w:adjustRightInd w:val="0"/>
        <w:spacing w:before="0" w:after="0"/>
        <w:rPr>
          <w:b/>
          <w:bCs/>
          <w:iCs/>
          <w:color w:val="000000"/>
          <w:sz w:val="28"/>
          <w:szCs w:val="28"/>
        </w:rPr>
      </w:pPr>
    </w:p>
    <w:p w:rsidR="006B4885" w:rsidRDefault="006B4885" w:rsidP="006B4885">
      <w:pPr>
        <w:pStyle w:val="a6"/>
        <w:adjustRightInd w:val="0"/>
        <w:spacing w:before="0" w:after="0"/>
        <w:jc w:val="center"/>
        <w:rPr>
          <w:b/>
          <w:bCs/>
          <w:iCs/>
          <w:color w:val="000000"/>
          <w:sz w:val="28"/>
          <w:szCs w:val="28"/>
        </w:rPr>
      </w:pPr>
      <w:r w:rsidRPr="00B83C8D">
        <w:rPr>
          <w:b/>
          <w:bCs/>
          <w:iCs/>
          <w:color w:val="000000"/>
          <w:sz w:val="28"/>
          <w:szCs w:val="28"/>
        </w:rPr>
        <w:t>2. Порядок установления</w:t>
      </w:r>
    </w:p>
    <w:p w:rsidR="006B4885" w:rsidRPr="00A53705" w:rsidRDefault="006B4885" w:rsidP="006B4885">
      <w:pPr>
        <w:pStyle w:val="a6"/>
        <w:adjustRightInd w:val="0"/>
        <w:spacing w:before="0" w:after="0"/>
        <w:jc w:val="center"/>
        <w:rPr>
          <w:b/>
          <w:bCs/>
          <w:iCs/>
          <w:color w:val="000000"/>
          <w:sz w:val="28"/>
          <w:szCs w:val="28"/>
        </w:rPr>
      </w:pPr>
      <w:r w:rsidRPr="00B83C8D">
        <w:rPr>
          <w:b/>
          <w:bCs/>
          <w:iCs/>
          <w:color w:val="000000"/>
          <w:sz w:val="28"/>
          <w:szCs w:val="28"/>
        </w:rPr>
        <w:t>стимулирующей части оплаты труда педагогическим работникам</w:t>
      </w:r>
      <w:r>
        <w:rPr>
          <w:b/>
          <w:bCs/>
          <w:iCs/>
          <w:color w:val="000000"/>
          <w:sz w:val="28"/>
          <w:szCs w:val="28"/>
        </w:rPr>
        <w:t xml:space="preserve"> за качество работы.</w:t>
      </w:r>
    </w:p>
    <w:p w:rsidR="006B4885" w:rsidRPr="0069125B" w:rsidRDefault="006B4885" w:rsidP="006B4885">
      <w:pPr>
        <w:pStyle w:val="a6"/>
        <w:adjustRightInd w:val="0"/>
        <w:spacing w:before="0" w:after="0"/>
        <w:jc w:val="both"/>
        <w:rPr>
          <w:color w:val="000000"/>
          <w:sz w:val="28"/>
          <w:szCs w:val="28"/>
        </w:rPr>
      </w:pPr>
      <w:r w:rsidRPr="00B83C8D">
        <w:rPr>
          <w:color w:val="000000"/>
          <w:sz w:val="28"/>
          <w:szCs w:val="28"/>
        </w:rPr>
        <w:t xml:space="preserve">2.1. Стимулирующая выплата устанавливается на основании проведенных результатов мониторинга профессиональной деятельности педагогического работника </w:t>
      </w:r>
      <w:r>
        <w:rPr>
          <w:color w:val="000000"/>
          <w:sz w:val="28"/>
          <w:szCs w:val="28"/>
        </w:rPr>
        <w:t xml:space="preserve">на 1 января </w:t>
      </w:r>
      <w:r w:rsidRPr="00B83C8D">
        <w:rPr>
          <w:color w:val="000000"/>
          <w:sz w:val="28"/>
          <w:szCs w:val="28"/>
        </w:rPr>
        <w:t>по</w:t>
      </w:r>
      <w:r>
        <w:rPr>
          <w:color w:val="000000"/>
          <w:sz w:val="28"/>
          <w:szCs w:val="28"/>
        </w:rPr>
        <w:t xml:space="preserve"> итогам работы за  период  сентябрь-декабрь  предыдущего года и на 1 сентября по итогам работы  за  январь-август текущего года. </w:t>
      </w:r>
    </w:p>
    <w:p w:rsidR="006B4885" w:rsidRPr="00CA7BC1" w:rsidRDefault="006B4885" w:rsidP="006B4885">
      <w:pPr>
        <w:pStyle w:val="a6"/>
        <w:adjustRightInd w:val="0"/>
        <w:spacing w:after="0"/>
        <w:jc w:val="both"/>
        <w:rPr>
          <w:color w:val="000000"/>
          <w:sz w:val="28"/>
          <w:szCs w:val="28"/>
        </w:rPr>
      </w:pPr>
      <w:r>
        <w:rPr>
          <w:color w:val="000000"/>
          <w:sz w:val="28"/>
          <w:szCs w:val="28"/>
        </w:rPr>
        <w:t>2</w:t>
      </w:r>
      <w:r w:rsidRPr="00B83C8D">
        <w:rPr>
          <w:color w:val="000000"/>
          <w:sz w:val="28"/>
          <w:szCs w:val="28"/>
        </w:rPr>
        <w:t>.</w:t>
      </w:r>
      <w:r>
        <w:rPr>
          <w:color w:val="000000"/>
          <w:sz w:val="28"/>
          <w:szCs w:val="28"/>
        </w:rPr>
        <w:t>3</w:t>
      </w:r>
      <w:r w:rsidRPr="00B83C8D">
        <w:rPr>
          <w:color w:val="000000"/>
          <w:sz w:val="28"/>
          <w:szCs w:val="28"/>
        </w:rPr>
        <w:t xml:space="preserve">.Основанием для оценки результативности и качества профессиональной деятельности педагогических работников служит </w:t>
      </w:r>
      <w:r w:rsidRPr="00CA7BC1">
        <w:rPr>
          <w:b/>
          <w:bCs/>
          <w:i/>
          <w:iCs/>
          <w:color w:val="000000"/>
          <w:sz w:val="28"/>
          <w:szCs w:val="28"/>
        </w:rPr>
        <w:t>оценочный лист.</w:t>
      </w:r>
      <w:r w:rsidRPr="00CA7BC1">
        <w:rPr>
          <w:color w:val="000000"/>
          <w:sz w:val="28"/>
          <w:szCs w:val="28"/>
        </w:rPr>
        <w:t xml:space="preserve"> </w:t>
      </w:r>
    </w:p>
    <w:p w:rsidR="006B4885" w:rsidRPr="00B83C8D" w:rsidRDefault="006B4885" w:rsidP="006B4885">
      <w:pPr>
        <w:pStyle w:val="a6"/>
        <w:adjustRightInd w:val="0"/>
        <w:spacing w:after="0"/>
        <w:jc w:val="both"/>
        <w:rPr>
          <w:color w:val="000000"/>
          <w:sz w:val="28"/>
          <w:szCs w:val="28"/>
        </w:rPr>
      </w:pPr>
      <w:r w:rsidRPr="00B83C8D">
        <w:rPr>
          <w:color w:val="000000"/>
          <w:sz w:val="28"/>
          <w:szCs w:val="28"/>
        </w:rPr>
        <w:t>2.</w:t>
      </w:r>
      <w:r>
        <w:rPr>
          <w:color w:val="000000"/>
          <w:sz w:val="28"/>
          <w:szCs w:val="28"/>
        </w:rPr>
        <w:t>4</w:t>
      </w:r>
      <w:r w:rsidRPr="00B83C8D">
        <w:rPr>
          <w:color w:val="000000"/>
          <w:sz w:val="28"/>
          <w:szCs w:val="28"/>
        </w:rPr>
        <w:t xml:space="preserve">. </w:t>
      </w:r>
      <w:r w:rsidRPr="00CA7BC1">
        <w:rPr>
          <w:b/>
          <w:bCs/>
          <w:i/>
          <w:iCs/>
          <w:color w:val="000000"/>
          <w:sz w:val="28"/>
          <w:szCs w:val="28"/>
        </w:rPr>
        <w:t>Оценочный лист</w:t>
      </w:r>
      <w:r>
        <w:rPr>
          <w:b/>
          <w:bCs/>
          <w:i/>
          <w:iCs/>
          <w:color w:val="000000"/>
          <w:sz w:val="28"/>
          <w:szCs w:val="28"/>
        </w:rPr>
        <w:t xml:space="preserve"> </w:t>
      </w:r>
      <w:r w:rsidRPr="00B83C8D">
        <w:rPr>
          <w:color w:val="000000"/>
          <w:sz w:val="28"/>
          <w:szCs w:val="28"/>
        </w:rPr>
        <w:t xml:space="preserve">- индивидуальные сведения, где зафиксированы  личные профессиональные достижения в образовательной деятельности, результаты </w:t>
      </w:r>
      <w:r>
        <w:rPr>
          <w:color w:val="000000"/>
          <w:sz w:val="28"/>
          <w:szCs w:val="28"/>
        </w:rPr>
        <w:t xml:space="preserve">и </w:t>
      </w:r>
      <w:r w:rsidRPr="00B83C8D">
        <w:rPr>
          <w:color w:val="000000"/>
          <w:sz w:val="28"/>
          <w:szCs w:val="28"/>
        </w:rPr>
        <w:t xml:space="preserve">вклад педагога </w:t>
      </w:r>
      <w:r>
        <w:rPr>
          <w:color w:val="000000"/>
          <w:sz w:val="28"/>
          <w:szCs w:val="28"/>
        </w:rPr>
        <w:t>з</w:t>
      </w:r>
      <w:r w:rsidRPr="00B83C8D">
        <w:rPr>
          <w:color w:val="000000"/>
          <w:sz w:val="28"/>
          <w:szCs w:val="28"/>
        </w:rPr>
        <w:t xml:space="preserve">а определенный период времени. </w:t>
      </w:r>
    </w:p>
    <w:p w:rsidR="006B4885" w:rsidRPr="00B83C8D" w:rsidRDefault="006B4885" w:rsidP="006B4885">
      <w:pPr>
        <w:pStyle w:val="a6"/>
        <w:adjustRightInd w:val="0"/>
        <w:spacing w:after="0"/>
        <w:jc w:val="both"/>
        <w:rPr>
          <w:color w:val="000000"/>
          <w:sz w:val="28"/>
          <w:szCs w:val="28"/>
        </w:rPr>
      </w:pPr>
      <w:r w:rsidRPr="00B83C8D">
        <w:rPr>
          <w:color w:val="000000"/>
          <w:sz w:val="28"/>
          <w:szCs w:val="28"/>
        </w:rPr>
        <w:t>2.</w:t>
      </w:r>
      <w:r>
        <w:rPr>
          <w:color w:val="000000"/>
          <w:sz w:val="28"/>
          <w:szCs w:val="28"/>
        </w:rPr>
        <w:t>5</w:t>
      </w:r>
      <w:r w:rsidRPr="00B83C8D">
        <w:rPr>
          <w:color w:val="000000"/>
          <w:sz w:val="28"/>
          <w:szCs w:val="28"/>
        </w:rPr>
        <w:t xml:space="preserve">. Оценочный лист  на бумажных носителях заполняется педагогическим работником самостоятельно (в баллах)  на основе утверждаемых настоящим </w:t>
      </w:r>
      <w:r w:rsidRPr="00B83C8D">
        <w:rPr>
          <w:color w:val="000000"/>
          <w:sz w:val="28"/>
          <w:szCs w:val="28"/>
        </w:rPr>
        <w:lastRenderedPageBreak/>
        <w:t>положением критериев и содержит самооценку его труда</w:t>
      </w:r>
      <w:r>
        <w:rPr>
          <w:color w:val="000000"/>
          <w:sz w:val="28"/>
          <w:szCs w:val="28"/>
        </w:rPr>
        <w:t>,  согласуется со старшим воспитателем и передаётся в экспертную комиссию. Оценочный лист старшего воспитателя утверждается  заведующим ДОУ.</w:t>
      </w:r>
    </w:p>
    <w:p w:rsidR="006B4885" w:rsidRPr="00494034" w:rsidRDefault="006B4885" w:rsidP="006B4885">
      <w:pPr>
        <w:pStyle w:val="a6"/>
        <w:adjustRightInd w:val="0"/>
        <w:spacing w:after="0"/>
        <w:jc w:val="both"/>
        <w:rPr>
          <w:sz w:val="28"/>
          <w:szCs w:val="28"/>
        </w:rPr>
      </w:pPr>
      <w:r w:rsidRPr="00B83C8D">
        <w:rPr>
          <w:color w:val="000000"/>
          <w:sz w:val="28"/>
          <w:szCs w:val="28"/>
        </w:rPr>
        <w:t>2.</w:t>
      </w:r>
      <w:r>
        <w:rPr>
          <w:color w:val="000000"/>
          <w:sz w:val="28"/>
          <w:szCs w:val="28"/>
        </w:rPr>
        <w:t>6</w:t>
      </w:r>
      <w:r w:rsidRPr="00B83C8D">
        <w:rPr>
          <w:color w:val="000000"/>
          <w:sz w:val="28"/>
          <w:szCs w:val="28"/>
        </w:rPr>
        <w:t>.</w:t>
      </w:r>
      <w:r w:rsidRPr="00494034">
        <w:rPr>
          <w:color w:val="000000"/>
          <w:sz w:val="28"/>
          <w:szCs w:val="28"/>
        </w:rPr>
        <w:t xml:space="preserve"> </w:t>
      </w:r>
      <w:r>
        <w:rPr>
          <w:color w:val="000000"/>
          <w:sz w:val="28"/>
          <w:szCs w:val="28"/>
        </w:rPr>
        <w:t>П</w:t>
      </w:r>
      <w:r w:rsidRPr="00B83C8D">
        <w:rPr>
          <w:color w:val="000000"/>
          <w:sz w:val="28"/>
          <w:szCs w:val="28"/>
        </w:rPr>
        <w:t xml:space="preserve">риказом руководителя создаётся </w:t>
      </w:r>
      <w:r>
        <w:rPr>
          <w:color w:val="000000"/>
          <w:sz w:val="28"/>
          <w:szCs w:val="28"/>
        </w:rPr>
        <w:t xml:space="preserve">экспертная комиссия, состоящая </w:t>
      </w:r>
      <w:r w:rsidRPr="00B83C8D">
        <w:rPr>
          <w:color w:val="000000"/>
          <w:sz w:val="28"/>
          <w:szCs w:val="28"/>
        </w:rPr>
        <w:t xml:space="preserve">из представителей администрации учреждения, </w:t>
      </w:r>
      <w:r>
        <w:rPr>
          <w:color w:val="000000"/>
          <w:sz w:val="28"/>
          <w:szCs w:val="28"/>
        </w:rPr>
        <w:t xml:space="preserve">опытных </w:t>
      </w:r>
      <w:r w:rsidRPr="00B83C8D">
        <w:rPr>
          <w:color w:val="000000"/>
          <w:sz w:val="28"/>
          <w:szCs w:val="28"/>
        </w:rPr>
        <w:t>педагогических работников, представителей профсоюзного комитета</w:t>
      </w:r>
      <w:r>
        <w:rPr>
          <w:color w:val="000000"/>
          <w:sz w:val="28"/>
          <w:szCs w:val="28"/>
        </w:rPr>
        <w:t xml:space="preserve"> д</w:t>
      </w:r>
      <w:r w:rsidRPr="00B83C8D">
        <w:rPr>
          <w:color w:val="000000"/>
          <w:sz w:val="28"/>
          <w:szCs w:val="28"/>
        </w:rPr>
        <w:t>ля проведения объективной внешней оценки результативности и качества профессиональной деятельности педагогического работника на основе его оценочного листа</w:t>
      </w:r>
      <w:r>
        <w:rPr>
          <w:color w:val="000000"/>
          <w:sz w:val="28"/>
          <w:szCs w:val="28"/>
        </w:rPr>
        <w:t>.</w:t>
      </w:r>
      <w:r w:rsidRPr="00B83C8D">
        <w:rPr>
          <w:color w:val="000000"/>
          <w:sz w:val="28"/>
          <w:szCs w:val="28"/>
        </w:rPr>
        <w:t xml:space="preserve"> </w:t>
      </w:r>
    </w:p>
    <w:p w:rsidR="006B4885" w:rsidRDefault="006B4885" w:rsidP="006B4885">
      <w:pPr>
        <w:pStyle w:val="a6"/>
        <w:adjustRightInd w:val="0"/>
        <w:spacing w:after="0"/>
        <w:jc w:val="both"/>
        <w:rPr>
          <w:color w:val="000000"/>
          <w:sz w:val="28"/>
          <w:szCs w:val="28"/>
        </w:rPr>
      </w:pPr>
      <w:r w:rsidRPr="00B83C8D">
        <w:rPr>
          <w:color w:val="000000"/>
          <w:sz w:val="28"/>
          <w:szCs w:val="28"/>
        </w:rPr>
        <w:t>2.</w:t>
      </w:r>
      <w:r>
        <w:rPr>
          <w:color w:val="000000"/>
          <w:sz w:val="28"/>
          <w:szCs w:val="28"/>
        </w:rPr>
        <w:t>7</w:t>
      </w:r>
      <w:r w:rsidRPr="00B83C8D">
        <w:rPr>
          <w:color w:val="000000"/>
          <w:sz w:val="28"/>
          <w:szCs w:val="28"/>
        </w:rPr>
        <w:t>. Результаты работы экспертной комиссии оформляются протокол</w:t>
      </w:r>
      <w:r>
        <w:rPr>
          <w:color w:val="000000"/>
          <w:sz w:val="28"/>
          <w:szCs w:val="28"/>
        </w:rPr>
        <w:t>о</w:t>
      </w:r>
      <w:r w:rsidRPr="00B83C8D">
        <w:rPr>
          <w:color w:val="000000"/>
          <w:sz w:val="28"/>
          <w:szCs w:val="28"/>
        </w:rPr>
        <w:t>м. Протоколы хранятся администрацией учреждения</w:t>
      </w:r>
      <w:r>
        <w:rPr>
          <w:color w:val="000000"/>
          <w:sz w:val="28"/>
          <w:szCs w:val="28"/>
        </w:rPr>
        <w:t xml:space="preserve"> в течени</w:t>
      </w:r>
      <w:proofErr w:type="gramStart"/>
      <w:r>
        <w:rPr>
          <w:color w:val="000000"/>
          <w:sz w:val="28"/>
          <w:szCs w:val="28"/>
        </w:rPr>
        <w:t>и</w:t>
      </w:r>
      <w:proofErr w:type="gramEnd"/>
      <w:r>
        <w:rPr>
          <w:color w:val="000000"/>
          <w:sz w:val="28"/>
          <w:szCs w:val="28"/>
        </w:rPr>
        <w:t xml:space="preserve"> 3-х лет</w:t>
      </w:r>
      <w:r w:rsidRPr="00B83C8D">
        <w:rPr>
          <w:color w:val="000000"/>
          <w:sz w:val="28"/>
          <w:szCs w:val="28"/>
        </w:rPr>
        <w:t>.</w:t>
      </w:r>
    </w:p>
    <w:p w:rsidR="006B4885" w:rsidRPr="00B83C8D" w:rsidRDefault="006B4885" w:rsidP="006B4885">
      <w:pPr>
        <w:pStyle w:val="a6"/>
        <w:adjustRightInd w:val="0"/>
        <w:spacing w:after="0"/>
        <w:jc w:val="both"/>
        <w:rPr>
          <w:sz w:val="28"/>
          <w:szCs w:val="28"/>
        </w:rPr>
      </w:pPr>
      <w:r>
        <w:rPr>
          <w:color w:val="000000"/>
          <w:sz w:val="28"/>
          <w:szCs w:val="28"/>
        </w:rPr>
        <w:t>2.8.</w:t>
      </w:r>
      <w:r w:rsidRPr="00B83C8D">
        <w:rPr>
          <w:color w:val="000000"/>
          <w:sz w:val="28"/>
          <w:szCs w:val="28"/>
        </w:rPr>
        <w:t xml:space="preserve"> Решения комиссии принимаются на основе открытого голосования путём подсчёта простого большинства голосов.</w:t>
      </w:r>
    </w:p>
    <w:p w:rsidR="006B4885" w:rsidRDefault="006B4885" w:rsidP="006B4885">
      <w:pPr>
        <w:pStyle w:val="a6"/>
        <w:adjustRightInd w:val="0"/>
        <w:spacing w:after="0"/>
        <w:jc w:val="both"/>
        <w:rPr>
          <w:color w:val="000000"/>
          <w:sz w:val="28"/>
          <w:szCs w:val="28"/>
        </w:rPr>
      </w:pPr>
      <w:r w:rsidRPr="00B83C8D">
        <w:rPr>
          <w:color w:val="000000"/>
          <w:sz w:val="28"/>
          <w:szCs w:val="28"/>
        </w:rPr>
        <w:t>2.</w:t>
      </w:r>
      <w:r>
        <w:rPr>
          <w:color w:val="000000"/>
          <w:sz w:val="28"/>
          <w:szCs w:val="28"/>
        </w:rPr>
        <w:t>9</w:t>
      </w:r>
      <w:r w:rsidRPr="00B83C8D">
        <w:rPr>
          <w:color w:val="000000"/>
          <w:sz w:val="28"/>
          <w:szCs w:val="28"/>
        </w:rPr>
        <w:t xml:space="preserve">. Оценочный лист, </w:t>
      </w:r>
      <w:r>
        <w:rPr>
          <w:color w:val="000000"/>
          <w:sz w:val="28"/>
          <w:szCs w:val="28"/>
        </w:rPr>
        <w:t xml:space="preserve">рассмотренный экспертной комиссией, </w:t>
      </w:r>
      <w:r w:rsidRPr="00B83C8D">
        <w:rPr>
          <w:color w:val="000000"/>
          <w:sz w:val="28"/>
          <w:szCs w:val="28"/>
        </w:rPr>
        <w:t>завершающийся итоговым баллом, доводится для ознакомления под роспись педагогическому работнику.</w:t>
      </w:r>
    </w:p>
    <w:p w:rsidR="006B4885" w:rsidRPr="00B83C8D" w:rsidRDefault="006B4885" w:rsidP="006B4885">
      <w:pPr>
        <w:pStyle w:val="a6"/>
        <w:adjustRightInd w:val="0"/>
        <w:spacing w:after="0"/>
        <w:jc w:val="both"/>
        <w:rPr>
          <w:sz w:val="28"/>
          <w:szCs w:val="28"/>
        </w:rPr>
      </w:pPr>
      <w:r>
        <w:rPr>
          <w:color w:val="000000"/>
          <w:sz w:val="28"/>
          <w:szCs w:val="28"/>
        </w:rPr>
        <w:t>2.10. Оценочные листы, заполненные работником лично, вместе с подтверждающими документами должны быть сданы  секретарю комиссии до 15 сентября и до 15 января за соответствующие периоды.</w:t>
      </w:r>
    </w:p>
    <w:p w:rsidR="006B4885" w:rsidRDefault="006B4885" w:rsidP="006B4885">
      <w:pPr>
        <w:pStyle w:val="a6"/>
        <w:adjustRightInd w:val="0"/>
        <w:spacing w:after="0"/>
        <w:jc w:val="both"/>
        <w:rPr>
          <w:color w:val="000000"/>
          <w:sz w:val="28"/>
          <w:szCs w:val="28"/>
        </w:rPr>
      </w:pPr>
      <w:r w:rsidRPr="00B83C8D">
        <w:rPr>
          <w:color w:val="000000"/>
          <w:sz w:val="28"/>
          <w:szCs w:val="28"/>
        </w:rPr>
        <w:t>2.1</w:t>
      </w:r>
      <w:r>
        <w:rPr>
          <w:color w:val="000000"/>
          <w:sz w:val="28"/>
          <w:szCs w:val="28"/>
        </w:rPr>
        <w:t>1</w:t>
      </w:r>
      <w:r w:rsidRPr="00B83C8D">
        <w:rPr>
          <w:color w:val="000000"/>
          <w:sz w:val="28"/>
          <w:szCs w:val="28"/>
        </w:rPr>
        <w:t>.</w:t>
      </w:r>
      <w:r>
        <w:rPr>
          <w:color w:val="000000"/>
          <w:sz w:val="28"/>
          <w:szCs w:val="28"/>
        </w:rPr>
        <w:t xml:space="preserve"> </w:t>
      </w:r>
      <w:r w:rsidRPr="00B83C8D">
        <w:rPr>
          <w:color w:val="000000"/>
          <w:sz w:val="28"/>
          <w:szCs w:val="28"/>
        </w:rPr>
        <w:t>Определение размера средств, приходящихся на стимулирующие выплаты по оценке качества и результативности труда одного педагогического  работника, производится в следующем порядке:</w:t>
      </w:r>
    </w:p>
    <w:p w:rsidR="006B4885" w:rsidRDefault="006B4885" w:rsidP="006B4885">
      <w:pPr>
        <w:pStyle w:val="a6"/>
        <w:adjustRightInd w:val="0"/>
        <w:spacing w:after="0"/>
        <w:jc w:val="both"/>
        <w:rPr>
          <w:sz w:val="28"/>
          <w:szCs w:val="28"/>
        </w:rPr>
      </w:pPr>
      <w:r>
        <w:rPr>
          <w:color w:val="000000"/>
          <w:sz w:val="28"/>
          <w:szCs w:val="28"/>
        </w:rPr>
        <w:t xml:space="preserve">- </w:t>
      </w:r>
      <w:r w:rsidRPr="00B83C8D">
        <w:rPr>
          <w:sz w:val="28"/>
          <w:szCs w:val="28"/>
        </w:rPr>
        <w:t>проведение промежуточной бальной оценки результатов деятельности  всех педагогических работников с использованием установленных итоговых баллов по оценочным листам. Результатом промежуточной оценки является сводный «бальный» список работников.</w:t>
      </w:r>
    </w:p>
    <w:p w:rsidR="006B4885" w:rsidRPr="00B83C8D" w:rsidRDefault="006B4885" w:rsidP="006B4885">
      <w:pPr>
        <w:pStyle w:val="a6"/>
        <w:adjustRightInd w:val="0"/>
        <w:spacing w:after="0"/>
        <w:jc w:val="both"/>
        <w:rPr>
          <w:sz w:val="28"/>
          <w:szCs w:val="28"/>
        </w:rPr>
      </w:pPr>
      <w:r>
        <w:rPr>
          <w:sz w:val="28"/>
          <w:szCs w:val="28"/>
        </w:rPr>
        <w:t xml:space="preserve">- </w:t>
      </w:r>
      <w:r>
        <w:rPr>
          <w:color w:val="000000"/>
          <w:sz w:val="28"/>
          <w:szCs w:val="28"/>
        </w:rPr>
        <w:t>н</w:t>
      </w:r>
      <w:r w:rsidRPr="00B83C8D">
        <w:rPr>
          <w:color w:val="000000"/>
          <w:sz w:val="28"/>
          <w:szCs w:val="28"/>
        </w:rPr>
        <w:t>а основании  «бального списка», экспертная комиссия  выносит решение об определении «стоимости» 1 балла, для чего сум</w:t>
      </w:r>
      <w:r>
        <w:rPr>
          <w:color w:val="000000"/>
          <w:sz w:val="28"/>
          <w:szCs w:val="28"/>
        </w:rPr>
        <w:t>ма сре</w:t>
      </w:r>
      <w:proofErr w:type="gramStart"/>
      <w:r>
        <w:rPr>
          <w:color w:val="000000"/>
          <w:sz w:val="28"/>
          <w:szCs w:val="28"/>
        </w:rPr>
        <w:t>дств ст</w:t>
      </w:r>
      <w:proofErr w:type="gramEnd"/>
      <w:r>
        <w:rPr>
          <w:color w:val="000000"/>
          <w:sz w:val="28"/>
          <w:szCs w:val="28"/>
        </w:rPr>
        <w:t xml:space="preserve">имулирующего фонда  </w:t>
      </w:r>
      <w:r w:rsidRPr="00B83C8D">
        <w:rPr>
          <w:color w:val="000000"/>
          <w:sz w:val="28"/>
          <w:szCs w:val="28"/>
        </w:rPr>
        <w:t xml:space="preserve">за </w:t>
      </w:r>
      <w:r>
        <w:rPr>
          <w:color w:val="000000"/>
          <w:sz w:val="28"/>
          <w:szCs w:val="28"/>
        </w:rPr>
        <w:t>месяц</w:t>
      </w:r>
      <w:r w:rsidRPr="00B83C8D">
        <w:rPr>
          <w:color w:val="000000"/>
          <w:sz w:val="28"/>
          <w:szCs w:val="28"/>
        </w:rPr>
        <w:t xml:space="preserve"> </w:t>
      </w:r>
      <w:r>
        <w:rPr>
          <w:color w:val="000000"/>
          <w:sz w:val="28"/>
          <w:szCs w:val="28"/>
        </w:rPr>
        <w:t>делится</w:t>
      </w:r>
      <w:r w:rsidRPr="00B83C8D">
        <w:rPr>
          <w:color w:val="000000"/>
          <w:sz w:val="28"/>
          <w:szCs w:val="28"/>
        </w:rPr>
        <w:t xml:space="preserve"> на общее количество баллов, которое набрали педагогические работники. Затем утверждает расчет персональной надбавки педагогического работника</w:t>
      </w:r>
      <w:r>
        <w:rPr>
          <w:color w:val="000000"/>
          <w:sz w:val="28"/>
          <w:szCs w:val="28"/>
        </w:rPr>
        <w:t xml:space="preserve"> </w:t>
      </w:r>
      <w:r w:rsidRPr="0074085C">
        <w:rPr>
          <w:sz w:val="28"/>
          <w:szCs w:val="28"/>
        </w:rPr>
        <w:t xml:space="preserve"> в рублях</w:t>
      </w:r>
      <w:r w:rsidRPr="00B83C8D">
        <w:rPr>
          <w:color w:val="000000"/>
          <w:sz w:val="28"/>
          <w:szCs w:val="28"/>
        </w:rPr>
        <w:t>, путем умножения «стоимости» одного балла на количество баллов, набра</w:t>
      </w:r>
      <w:r>
        <w:rPr>
          <w:color w:val="000000"/>
          <w:sz w:val="28"/>
          <w:szCs w:val="28"/>
        </w:rPr>
        <w:t>нных</w:t>
      </w:r>
      <w:r w:rsidRPr="00B83C8D">
        <w:rPr>
          <w:color w:val="000000"/>
          <w:sz w:val="28"/>
          <w:szCs w:val="28"/>
        </w:rPr>
        <w:t xml:space="preserve"> педагогически</w:t>
      </w:r>
      <w:r>
        <w:rPr>
          <w:color w:val="000000"/>
          <w:sz w:val="28"/>
          <w:szCs w:val="28"/>
        </w:rPr>
        <w:t>м</w:t>
      </w:r>
      <w:r w:rsidRPr="00B83C8D">
        <w:rPr>
          <w:color w:val="000000"/>
          <w:sz w:val="28"/>
          <w:szCs w:val="28"/>
        </w:rPr>
        <w:t xml:space="preserve"> работник</w:t>
      </w:r>
      <w:r>
        <w:rPr>
          <w:color w:val="000000"/>
          <w:sz w:val="28"/>
          <w:szCs w:val="28"/>
        </w:rPr>
        <w:t>ом</w:t>
      </w:r>
      <w:r w:rsidRPr="00B83C8D">
        <w:rPr>
          <w:color w:val="000000"/>
          <w:sz w:val="28"/>
          <w:szCs w:val="28"/>
        </w:rPr>
        <w:t xml:space="preserve">. </w:t>
      </w:r>
    </w:p>
    <w:p w:rsidR="006B4885" w:rsidRDefault="006B4885" w:rsidP="006B4885">
      <w:pPr>
        <w:pStyle w:val="msonospacing0"/>
        <w:jc w:val="both"/>
        <w:rPr>
          <w:color w:val="000000"/>
          <w:sz w:val="28"/>
          <w:szCs w:val="28"/>
        </w:rPr>
      </w:pPr>
      <w:r w:rsidRPr="00B83C8D">
        <w:rPr>
          <w:sz w:val="28"/>
          <w:szCs w:val="28"/>
        </w:rPr>
        <w:t>2.1</w:t>
      </w:r>
      <w:r>
        <w:rPr>
          <w:sz w:val="28"/>
          <w:szCs w:val="28"/>
        </w:rPr>
        <w:t>1</w:t>
      </w:r>
      <w:r w:rsidRPr="003C3F0B">
        <w:rPr>
          <w:sz w:val="28"/>
          <w:szCs w:val="28"/>
        </w:rPr>
        <w:t xml:space="preserve">. </w:t>
      </w:r>
      <w:r w:rsidRPr="00B83C8D">
        <w:rPr>
          <w:color w:val="000000"/>
          <w:sz w:val="28"/>
          <w:szCs w:val="28"/>
        </w:rPr>
        <w:t>Стимулирующие выплаты устанавливаются приказом руководителя на основании решения экспертной комиссии (протокол)  в абсолютном значении (в рублях).</w:t>
      </w:r>
    </w:p>
    <w:p w:rsidR="006B4885" w:rsidRPr="001A79EF" w:rsidRDefault="006B4885" w:rsidP="006B4885">
      <w:pPr>
        <w:shd w:val="clear" w:color="auto" w:fill="FFFFFF"/>
        <w:jc w:val="center"/>
        <w:rPr>
          <w:color w:val="000000"/>
          <w:sz w:val="28"/>
          <w:szCs w:val="28"/>
          <w:lang w:eastAsia="zh-CN"/>
        </w:rPr>
      </w:pPr>
      <w:r w:rsidRPr="001A79EF">
        <w:rPr>
          <w:b/>
          <w:color w:val="000000"/>
          <w:sz w:val="28"/>
          <w:szCs w:val="28"/>
          <w:lang w:eastAsia="zh-CN"/>
        </w:rPr>
        <w:t>3. Компетенция комиссии</w:t>
      </w:r>
      <w:r w:rsidRPr="001A79EF">
        <w:rPr>
          <w:b/>
          <w:bCs/>
          <w:color w:val="000000"/>
          <w:sz w:val="28"/>
          <w:szCs w:val="28"/>
          <w:lang w:eastAsia="zh-CN"/>
        </w:rPr>
        <w:t xml:space="preserve"> по распределению стимулирующей части фонда оплаты труда.</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3.1. К компетенции комиссии относятся следующие вопросы:</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lastRenderedPageBreak/>
        <w:t>- оценка выполнения педагогическими работниками образовательного учреждения утвержденных показателей и критериев качества и результативности труда на основании представленных ими подтверждающих документов и  аналитических справок;</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подсчет общего количества баллов каждого педагогического работника образовательного учреждения для определения размера стимулирующих надбавок и выплат;</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утверждение персональных и сводных оценочных листов педагогических</w:t>
      </w:r>
      <w:r>
        <w:rPr>
          <w:color w:val="000000"/>
          <w:sz w:val="28"/>
          <w:szCs w:val="28"/>
          <w:lang w:eastAsia="zh-CN"/>
        </w:rPr>
        <w:t xml:space="preserve"> </w:t>
      </w:r>
      <w:proofErr w:type="gramStart"/>
      <w:r>
        <w:rPr>
          <w:color w:val="000000"/>
          <w:sz w:val="28"/>
          <w:szCs w:val="28"/>
          <w:lang w:eastAsia="zh-CN"/>
        </w:rPr>
        <w:t>работников</w:t>
      </w:r>
      <w:proofErr w:type="gramEnd"/>
      <w:r w:rsidRPr="001A79EF">
        <w:rPr>
          <w:color w:val="000000"/>
          <w:sz w:val="28"/>
          <w:szCs w:val="28"/>
          <w:lang w:eastAsia="zh-CN"/>
        </w:rPr>
        <w:t xml:space="preserve"> по результатам оценки выполнения утвержденных показателей и критериев качества и результативности труда за соответствующий период;</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рассмотрение возражений педагогических</w:t>
      </w:r>
      <w:r>
        <w:rPr>
          <w:color w:val="000000"/>
          <w:sz w:val="28"/>
          <w:szCs w:val="28"/>
          <w:lang w:eastAsia="zh-CN"/>
        </w:rPr>
        <w:t xml:space="preserve"> работников</w:t>
      </w:r>
      <w:r w:rsidRPr="001A79EF">
        <w:rPr>
          <w:color w:val="000000"/>
          <w:sz w:val="28"/>
          <w:szCs w:val="28"/>
          <w:lang w:eastAsia="zh-CN"/>
        </w:rPr>
        <w:t xml:space="preserve"> относительно утвержденных результатов выполнения ими показателей и критериев качества и результативности труда;</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3.2. Комиссия вправе:</w:t>
      </w:r>
    </w:p>
    <w:p w:rsidR="006B4885" w:rsidRDefault="006B4885" w:rsidP="006B4885">
      <w:pPr>
        <w:shd w:val="clear" w:color="auto" w:fill="FFFFFF"/>
        <w:jc w:val="both"/>
        <w:rPr>
          <w:color w:val="000000"/>
          <w:sz w:val="28"/>
          <w:szCs w:val="28"/>
          <w:lang w:eastAsia="zh-CN"/>
        </w:rPr>
      </w:pPr>
      <w:r w:rsidRPr="001A79EF">
        <w:rPr>
          <w:color w:val="000000"/>
          <w:sz w:val="28"/>
          <w:szCs w:val="28"/>
          <w:lang w:eastAsia="zh-CN"/>
        </w:rPr>
        <w:t xml:space="preserve">- приглашать на свои заседания педагогических работников образовательного учреждения для выяснения </w:t>
      </w:r>
      <w:r>
        <w:rPr>
          <w:color w:val="000000"/>
          <w:sz w:val="28"/>
          <w:szCs w:val="28"/>
          <w:lang w:eastAsia="zh-CN"/>
        </w:rPr>
        <w:t xml:space="preserve"> </w:t>
      </w:r>
      <w:proofErr w:type="gramStart"/>
      <w:r w:rsidRPr="001A79EF">
        <w:rPr>
          <w:color w:val="000000"/>
          <w:sz w:val="28"/>
          <w:szCs w:val="28"/>
          <w:lang w:eastAsia="zh-CN"/>
        </w:rPr>
        <w:t>соответствия</w:t>
      </w:r>
      <w:proofErr w:type="gramEnd"/>
      <w:r w:rsidRPr="001A79EF">
        <w:rPr>
          <w:color w:val="000000"/>
          <w:sz w:val="28"/>
          <w:szCs w:val="28"/>
          <w:lang w:eastAsia="zh-CN"/>
        </w:rPr>
        <w:t xml:space="preserve"> представленных ими подтверждающих документов и аналитических справок фактическим данным;</w:t>
      </w:r>
    </w:p>
    <w:p w:rsidR="006B4885" w:rsidRPr="00ED10A7" w:rsidRDefault="006B4885" w:rsidP="006B4885">
      <w:pPr>
        <w:shd w:val="clear" w:color="auto" w:fill="FFFFFF"/>
        <w:jc w:val="both"/>
        <w:rPr>
          <w:color w:val="000000"/>
          <w:sz w:val="28"/>
          <w:szCs w:val="28"/>
          <w:lang w:eastAsia="zh-CN"/>
        </w:rPr>
      </w:pPr>
    </w:p>
    <w:p w:rsidR="006B4885" w:rsidRPr="001A79EF" w:rsidRDefault="006B4885" w:rsidP="006B4885">
      <w:pPr>
        <w:shd w:val="clear" w:color="auto" w:fill="FFFFFF"/>
        <w:jc w:val="center"/>
        <w:rPr>
          <w:bCs/>
          <w:color w:val="000000"/>
          <w:sz w:val="28"/>
          <w:szCs w:val="28"/>
          <w:lang w:eastAsia="zh-CN"/>
        </w:rPr>
      </w:pPr>
      <w:r w:rsidRPr="001A79EF">
        <w:rPr>
          <w:b/>
          <w:color w:val="000000"/>
          <w:sz w:val="28"/>
          <w:szCs w:val="28"/>
          <w:lang w:eastAsia="zh-CN"/>
        </w:rPr>
        <w:t>4</w:t>
      </w:r>
      <w:r w:rsidRPr="001A79EF">
        <w:rPr>
          <w:b/>
          <w:bCs/>
          <w:color w:val="000000"/>
          <w:sz w:val="28"/>
          <w:szCs w:val="28"/>
          <w:lang w:eastAsia="zh-CN"/>
        </w:rPr>
        <w:t>.  Порядок формирования комиссии по распределению стимулирующей части фонда оплаты труда.</w:t>
      </w:r>
    </w:p>
    <w:p w:rsidR="006B4885" w:rsidRPr="001A79EF" w:rsidRDefault="006B4885" w:rsidP="006B4885">
      <w:pPr>
        <w:shd w:val="clear" w:color="auto" w:fill="FFFFFF"/>
        <w:jc w:val="both"/>
        <w:rPr>
          <w:bCs/>
          <w:color w:val="000000"/>
          <w:sz w:val="28"/>
          <w:szCs w:val="28"/>
          <w:lang w:eastAsia="zh-CN"/>
        </w:rPr>
      </w:pPr>
      <w:r w:rsidRPr="001A79EF">
        <w:rPr>
          <w:bCs/>
          <w:color w:val="000000"/>
          <w:sz w:val="28"/>
          <w:szCs w:val="28"/>
          <w:lang w:eastAsia="zh-CN"/>
        </w:rPr>
        <w:t xml:space="preserve">4.1. В состав комиссии могут входить представители администрации,  опытные педагоги, пользующиеся авторитетом в педагогическом коллективе, председатель </w:t>
      </w:r>
      <w:r>
        <w:rPr>
          <w:bCs/>
          <w:color w:val="000000"/>
          <w:sz w:val="28"/>
          <w:szCs w:val="28"/>
          <w:lang w:eastAsia="zh-CN"/>
        </w:rPr>
        <w:t xml:space="preserve"> или представители</w:t>
      </w:r>
      <w:r w:rsidRPr="001A79EF">
        <w:rPr>
          <w:bCs/>
          <w:color w:val="000000"/>
          <w:sz w:val="28"/>
          <w:szCs w:val="28"/>
          <w:lang w:eastAsia="zh-CN"/>
        </w:rPr>
        <w:t xml:space="preserve"> первичной профсоюзной организации.</w:t>
      </w:r>
    </w:p>
    <w:p w:rsidR="006B4885" w:rsidRPr="001A79EF" w:rsidRDefault="006B4885" w:rsidP="006B4885">
      <w:pPr>
        <w:shd w:val="clear" w:color="auto" w:fill="FFFFFF"/>
        <w:jc w:val="both"/>
        <w:rPr>
          <w:color w:val="000000"/>
          <w:sz w:val="28"/>
          <w:szCs w:val="28"/>
          <w:lang w:eastAsia="zh-CN"/>
        </w:rPr>
      </w:pPr>
      <w:r w:rsidRPr="001A79EF">
        <w:rPr>
          <w:bCs/>
          <w:color w:val="000000"/>
          <w:sz w:val="28"/>
          <w:szCs w:val="28"/>
          <w:lang w:eastAsia="zh-CN"/>
        </w:rPr>
        <w:t xml:space="preserve">4.2. Комиссия создается решением коллегиального органа </w:t>
      </w:r>
      <w:r>
        <w:rPr>
          <w:bCs/>
          <w:color w:val="000000"/>
          <w:sz w:val="28"/>
          <w:szCs w:val="28"/>
          <w:lang w:eastAsia="zh-CN"/>
        </w:rPr>
        <w:t xml:space="preserve">(педагогического совета) </w:t>
      </w:r>
      <w:r w:rsidRPr="001A79EF">
        <w:rPr>
          <w:bCs/>
          <w:color w:val="000000"/>
          <w:sz w:val="28"/>
          <w:szCs w:val="28"/>
          <w:lang w:eastAsia="zh-CN"/>
        </w:rPr>
        <w:t xml:space="preserve"> сроком от  1 до 3 лет. Состав комиссии утверждается приказом заведующего и </w:t>
      </w:r>
      <w:r w:rsidRPr="001A79EF">
        <w:rPr>
          <w:color w:val="000000"/>
          <w:sz w:val="28"/>
          <w:szCs w:val="28"/>
          <w:lang w:eastAsia="zh-CN"/>
        </w:rPr>
        <w:t>доводится до членов комиссии под подпись.</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4.3. Комиссия формируется в составе 7 человек:</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Председатель комиссии – 1;</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Заместите</w:t>
      </w:r>
      <w:r>
        <w:rPr>
          <w:color w:val="000000"/>
          <w:sz w:val="28"/>
          <w:szCs w:val="28"/>
          <w:lang w:eastAsia="zh-CN"/>
        </w:rPr>
        <w:t>ль п</w:t>
      </w:r>
      <w:r w:rsidRPr="001A79EF">
        <w:rPr>
          <w:color w:val="000000"/>
          <w:sz w:val="28"/>
          <w:szCs w:val="28"/>
          <w:lang w:eastAsia="zh-CN"/>
        </w:rPr>
        <w:t>редседателя комиссии – 1;</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Секретарь комиссии – 1;</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Члены комиссии – 4.</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4.4. Председатель комиссии, заместитель председателя комиссии, секретарь избираются ее членами путем открытого голосования простым большинством голосов присутствующих на заседании членов комиссии.</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Выборы председателя комиссии, заместителя председателя комиссии, секретаря производятся при формировании состава комиссии на определённый период.</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4.5. Председатель комиссии организует и планирует  её работу, председательствует на заседаниях, организует ведение протокола, подписывает протокол, контролирует выполнение  принятых решений.</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4.6.  В случае отсутствия председателя комиссии его функции осуществляет его заместитель.</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lastRenderedPageBreak/>
        <w:t>4.7. Секретарь комиссии ведет, подписывает и хранит  протоколы заседаний, хранит представленные работниками оценочные листы и подтверждающие документы к ним, ведет иную документацию комиссии.</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4.8. Член комиссии может быть выведен из состава комиссии по решению коллегиального органа в следующих случаях:</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по его желанию, выраженному в письменной форме на имя председателя комиссии;</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при изменении членом комиссии места работы или должности.</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4.9. Комиссия принимает решение о выводе члена комиссии из ее состава и принимает решение о внесении изменений в состав комиссии. Данные решения оформляются протоколом.</w:t>
      </w:r>
    </w:p>
    <w:p w:rsidR="006B4885" w:rsidRPr="00ED10A7" w:rsidRDefault="006B4885" w:rsidP="006B4885">
      <w:pPr>
        <w:shd w:val="clear" w:color="auto" w:fill="FFFFFF"/>
        <w:jc w:val="both"/>
        <w:rPr>
          <w:sz w:val="28"/>
          <w:szCs w:val="28"/>
          <w:lang w:eastAsia="zh-CN"/>
        </w:rPr>
      </w:pPr>
      <w:r w:rsidRPr="001A79EF">
        <w:rPr>
          <w:color w:val="000000"/>
          <w:sz w:val="28"/>
          <w:szCs w:val="28"/>
          <w:lang w:eastAsia="zh-CN"/>
        </w:rPr>
        <w:t>4.10. В случае досрочного выбытия или вывода члена комиссии из её состава комиссия принимает меры к замещению вакансии в установленном порядке.</w:t>
      </w:r>
    </w:p>
    <w:p w:rsidR="006B4885" w:rsidRPr="001A79EF" w:rsidRDefault="006B4885" w:rsidP="006B4885">
      <w:pPr>
        <w:shd w:val="clear" w:color="auto" w:fill="FFFFFF"/>
        <w:jc w:val="center"/>
        <w:rPr>
          <w:color w:val="000000"/>
          <w:sz w:val="28"/>
          <w:szCs w:val="28"/>
          <w:lang w:eastAsia="zh-CN"/>
        </w:rPr>
      </w:pPr>
      <w:r w:rsidRPr="001A79EF">
        <w:rPr>
          <w:b/>
          <w:color w:val="000000"/>
          <w:sz w:val="28"/>
          <w:szCs w:val="28"/>
          <w:lang w:eastAsia="zh-CN"/>
        </w:rPr>
        <w:t>5.</w:t>
      </w:r>
      <w:r w:rsidRPr="001A79EF">
        <w:rPr>
          <w:b/>
          <w:bCs/>
          <w:color w:val="000000"/>
          <w:sz w:val="28"/>
          <w:szCs w:val="28"/>
          <w:lang w:eastAsia="zh-CN"/>
        </w:rPr>
        <w:t xml:space="preserve"> Порядок проведения заседаний комиссии по распределению стимулирующей части фонда оплаты труда.</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5.1.  Комиссия проводит свои заседания по мере необходимости, но не реже двух раз в год. Дату, время и место проведения заседания комиссии определяет её председатель.</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5.2. Проведение заседания комиссии является правомочным (имеет кворум) в случае, если на заседании присутствуют не менее 75 процентов ее членов.</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5.3. Решения комиссии принимаются большинством голосов ее членов, присутствовавших на заседании, и оформляются протоколом, который подписывается всеми членами комиссии, присутствовавшими на заседании. В случае равенства голосов голос председателя является решающим.</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xml:space="preserve">5.4. Решения комиссии доводятся до педагогических работников образовательного учреждения секретарём комиссии путем ознакомления </w:t>
      </w:r>
      <w:proofErr w:type="gramStart"/>
      <w:r w:rsidRPr="001A79EF">
        <w:rPr>
          <w:color w:val="000000"/>
          <w:sz w:val="28"/>
          <w:szCs w:val="28"/>
          <w:lang w:eastAsia="zh-CN"/>
        </w:rPr>
        <w:t>их</w:t>
      </w:r>
      <w:proofErr w:type="gramEnd"/>
      <w:r w:rsidRPr="001A79EF">
        <w:rPr>
          <w:color w:val="000000"/>
          <w:sz w:val="28"/>
          <w:szCs w:val="28"/>
          <w:lang w:eastAsia="zh-CN"/>
        </w:rPr>
        <w:t xml:space="preserve"> с результатами оценки выполнения утвержденных показателей и критериев качества и результативности труда.</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 xml:space="preserve">5.5. Протокол заседания комиссии передается заведующему для оформления приказа о назначении выплаты  из стимулирующего фонда на определённый период. Приказ оформляется не позднее 3-х рабочих дней </w:t>
      </w:r>
      <w:proofErr w:type="gramStart"/>
      <w:r w:rsidRPr="001A79EF">
        <w:rPr>
          <w:color w:val="000000"/>
          <w:sz w:val="28"/>
          <w:szCs w:val="28"/>
          <w:lang w:eastAsia="zh-CN"/>
        </w:rPr>
        <w:t>с даты  передачи</w:t>
      </w:r>
      <w:proofErr w:type="gramEnd"/>
      <w:r w:rsidRPr="001A79EF">
        <w:rPr>
          <w:color w:val="000000"/>
          <w:sz w:val="28"/>
          <w:szCs w:val="28"/>
          <w:lang w:eastAsia="zh-CN"/>
        </w:rPr>
        <w:t xml:space="preserve"> протокола заведующему М</w:t>
      </w:r>
      <w:r>
        <w:rPr>
          <w:color w:val="000000"/>
          <w:sz w:val="28"/>
          <w:szCs w:val="28"/>
          <w:lang w:eastAsia="zh-CN"/>
        </w:rPr>
        <w:t>Б</w:t>
      </w:r>
      <w:r w:rsidRPr="001A79EF">
        <w:rPr>
          <w:color w:val="000000"/>
          <w:sz w:val="28"/>
          <w:szCs w:val="28"/>
          <w:lang w:eastAsia="zh-CN"/>
        </w:rPr>
        <w:t xml:space="preserve">ДОУ </w:t>
      </w:r>
      <w:proofErr w:type="spellStart"/>
      <w:r w:rsidRPr="001A79EF">
        <w:rPr>
          <w:color w:val="000000"/>
          <w:sz w:val="28"/>
          <w:szCs w:val="28"/>
          <w:lang w:eastAsia="zh-CN"/>
        </w:rPr>
        <w:t>д</w:t>
      </w:r>
      <w:proofErr w:type="spellEnd"/>
      <w:r w:rsidRPr="001A79EF">
        <w:rPr>
          <w:color w:val="000000"/>
          <w:sz w:val="28"/>
          <w:szCs w:val="28"/>
          <w:lang w:eastAsia="zh-CN"/>
        </w:rPr>
        <w:t>/с №</w:t>
      </w:r>
      <w:r>
        <w:rPr>
          <w:color w:val="000000"/>
          <w:sz w:val="28"/>
          <w:szCs w:val="28"/>
          <w:lang w:eastAsia="zh-CN"/>
        </w:rPr>
        <w:t>21</w:t>
      </w:r>
      <w:r w:rsidRPr="001A79EF">
        <w:rPr>
          <w:color w:val="000000"/>
          <w:sz w:val="28"/>
          <w:szCs w:val="28"/>
          <w:lang w:eastAsia="zh-CN"/>
        </w:rPr>
        <w:t>.</w:t>
      </w:r>
    </w:p>
    <w:p w:rsidR="006B4885" w:rsidRPr="001A79EF" w:rsidRDefault="006B4885" w:rsidP="006B4885">
      <w:pPr>
        <w:shd w:val="clear" w:color="auto" w:fill="FFFFFF"/>
        <w:jc w:val="both"/>
        <w:rPr>
          <w:color w:val="000000"/>
          <w:sz w:val="28"/>
          <w:szCs w:val="28"/>
          <w:lang w:eastAsia="zh-CN"/>
        </w:rPr>
      </w:pPr>
      <w:r w:rsidRPr="001A79EF">
        <w:rPr>
          <w:color w:val="000000"/>
          <w:sz w:val="28"/>
          <w:szCs w:val="28"/>
          <w:lang w:eastAsia="zh-CN"/>
        </w:rPr>
        <w:t>5.6. Работники обязаны ознакомиться с приказом  под подпись.</w:t>
      </w:r>
    </w:p>
    <w:p w:rsidR="006B4885" w:rsidRPr="0031632C" w:rsidRDefault="006B4885" w:rsidP="006B4885">
      <w:pPr>
        <w:shd w:val="clear" w:color="auto" w:fill="FFFFFF"/>
        <w:jc w:val="both"/>
        <w:rPr>
          <w:color w:val="000000"/>
          <w:sz w:val="28"/>
          <w:szCs w:val="28"/>
          <w:lang w:eastAsia="zh-CN"/>
        </w:rPr>
      </w:pPr>
      <w:r w:rsidRPr="001A79EF">
        <w:rPr>
          <w:color w:val="000000"/>
          <w:sz w:val="28"/>
          <w:szCs w:val="28"/>
          <w:lang w:eastAsia="zh-CN"/>
        </w:rPr>
        <w:t>5.7. Протоколы заседаний комиссии с рабочими материалами по повестке дня подшиваются в отдельное дело, которое хранится у специалиста по кадровому делопроизводству в течение 3 лет.</w:t>
      </w:r>
    </w:p>
    <w:p w:rsidR="006B4885" w:rsidRPr="001A79EF" w:rsidRDefault="006B4885" w:rsidP="006B4885">
      <w:pPr>
        <w:shd w:val="clear" w:color="auto" w:fill="FFFFFF"/>
        <w:jc w:val="center"/>
        <w:rPr>
          <w:bCs/>
          <w:color w:val="000000"/>
          <w:sz w:val="28"/>
          <w:szCs w:val="28"/>
          <w:lang w:eastAsia="zh-CN"/>
        </w:rPr>
      </w:pPr>
      <w:r w:rsidRPr="001A79EF">
        <w:rPr>
          <w:b/>
          <w:sz w:val="28"/>
          <w:szCs w:val="28"/>
          <w:lang w:eastAsia="zh-CN"/>
        </w:rPr>
        <w:t>6</w:t>
      </w:r>
      <w:r w:rsidRPr="00ED10A7">
        <w:rPr>
          <w:b/>
          <w:sz w:val="28"/>
          <w:szCs w:val="28"/>
          <w:lang w:eastAsia="zh-CN"/>
        </w:rPr>
        <w:t xml:space="preserve">. Права и обязанности членов   </w:t>
      </w:r>
      <w:r w:rsidRPr="001A79EF">
        <w:rPr>
          <w:b/>
          <w:bCs/>
          <w:color w:val="000000"/>
          <w:sz w:val="28"/>
          <w:szCs w:val="28"/>
          <w:lang w:eastAsia="zh-CN"/>
        </w:rPr>
        <w:t>комиссии по распределению стимулирующей части фонда оплаты труда</w:t>
      </w:r>
      <w:r>
        <w:rPr>
          <w:b/>
          <w:bCs/>
          <w:color w:val="000000"/>
          <w:sz w:val="28"/>
          <w:szCs w:val="28"/>
          <w:lang w:eastAsia="zh-CN"/>
        </w:rPr>
        <w:t>.</w:t>
      </w:r>
    </w:p>
    <w:p w:rsidR="006B4885" w:rsidRPr="001A79EF" w:rsidRDefault="006B4885" w:rsidP="006B4885">
      <w:pPr>
        <w:jc w:val="both"/>
        <w:rPr>
          <w:bCs/>
          <w:color w:val="000000"/>
          <w:sz w:val="28"/>
          <w:szCs w:val="28"/>
          <w:lang w:eastAsia="zh-CN"/>
        </w:rPr>
      </w:pPr>
      <w:r w:rsidRPr="001A79EF">
        <w:rPr>
          <w:bCs/>
          <w:color w:val="000000"/>
          <w:sz w:val="28"/>
          <w:szCs w:val="28"/>
          <w:lang w:eastAsia="zh-CN"/>
        </w:rPr>
        <w:t>Члены комиссии имеют право:</w:t>
      </w:r>
    </w:p>
    <w:p w:rsidR="006B4885" w:rsidRPr="001A79EF" w:rsidRDefault="006B4885" w:rsidP="006B4885">
      <w:pPr>
        <w:jc w:val="both"/>
        <w:rPr>
          <w:bCs/>
          <w:color w:val="000000"/>
          <w:sz w:val="28"/>
          <w:szCs w:val="28"/>
          <w:lang w:eastAsia="zh-CN"/>
        </w:rPr>
      </w:pPr>
      <w:r w:rsidRPr="001A79EF">
        <w:rPr>
          <w:bCs/>
          <w:color w:val="000000"/>
          <w:sz w:val="28"/>
          <w:szCs w:val="28"/>
          <w:lang w:eastAsia="zh-CN"/>
        </w:rPr>
        <w:t>6.1. Участвовать в обсуждении и принятии решений комиссии, выражать в письменной форме свое особое мнение, которое подлежит приобщению к протоколу заседания комиссии.</w:t>
      </w:r>
    </w:p>
    <w:p w:rsidR="006B4885" w:rsidRPr="001A79EF" w:rsidRDefault="006B4885" w:rsidP="006B4885">
      <w:pPr>
        <w:jc w:val="both"/>
        <w:rPr>
          <w:bCs/>
          <w:color w:val="000000"/>
          <w:sz w:val="28"/>
          <w:szCs w:val="28"/>
          <w:lang w:eastAsia="zh-CN"/>
        </w:rPr>
      </w:pPr>
      <w:r w:rsidRPr="001A79EF">
        <w:rPr>
          <w:bCs/>
          <w:color w:val="000000"/>
          <w:sz w:val="28"/>
          <w:szCs w:val="28"/>
          <w:lang w:eastAsia="zh-CN"/>
        </w:rPr>
        <w:t>6.2. Инициировать проведение заседание комиссии по любому вопросу, относящемуся к компетенции комиссии.</w:t>
      </w:r>
    </w:p>
    <w:p w:rsidR="006B4885" w:rsidRPr="001A79EF" w:rsidRDefault="006B4885" w:rsidP="006B4885">
      <w:pPr>
        <w:jc w:val="both"/>
        <w:rPr>
          <w:sz w:val="28"/>
          <w:szCs w:val="28"/>
          <w:lang w:eastAsia="zh-CN"/>
        </w:rPr>
      </w:pPr>
      <w:r w:rsidRPr="001A79EF">
        <w:rPr>
          <w:bCs/>
          <w:color w:val="000000"/>
          <w:sz w:val="28"/>
          <w:szCs w:val="28"/>
          <w:lang w:eastAsia="zh-CN"/>
        </w:rPr>
        <w:lastRenderedPageBreak/>
        <w:t>6.3. Член комиссии обязан принимать участие в работе комиссии, исходя из принципов добросовестности, честности, порядочности.</w:t>
      </w:r>
    </w:p>
    <w:p w:rsidR="006B4885" w:rsidRPr="006B6B2E" w:rsidRDefault="006B4885" w:rsidP="006B4885">
      <w:pPr>
        <w:pStyle w:val="a6"/>
        <w:adjustRightInd w:val="0"/>
        <w:spacing w:after="0"/>
        <w:ind w:firstLine="1134"/>
        <w:jc w:val="center"/>
        <w:rPr>
          <w:b/>
          <w:bCs/>
          <w:sz w:val="28"/>
          <w:szCs w:val="28"/>
        </w:rPr>
      </w:pPr>
      <w:r>
        <w:rPr>
          <w:b/>
          <w:bCs/>
          <w:sz w:val="28"/>
          <w:szCs w:val="28"/>
        </w:rPr>
        <w:t>7</w:t>
      </w:r>
      <w:r w:rsidRPr="00B83C8D">
        <w:rPr>
          <w:b/>
          <w:bCs/>
          <w:sz w:val="28"/>
          <w:szCs w:val="28"/>
        </w:rPr>
        <w:t xml:space="preserve">. Критерии для расчета </w:t>
      </w:r>
      <w:proofErr w:type="gramStart"/>
      <w:r w:rsidRPr="00B83C8D">
        <w:rPr>
          <w:b/>
          <w:bCs/>
          <w:sz w:val="28"/>
          <w:szCs w:val="28"/>
        </w:rPr>
        <w:t xml:space="preserve">выплат стимулирующей части фонда оплаты труда </w:t>
      </w:r>
      <w:r>
        <w:rPr>
          <w:b/>
          <w:bCs/>
          <w:sz w:val="28"/>
          <w:szCs w:val="28"/>
        </w:rPr>
        <w:t xml:space="preserve"> педагогических</w:t>
      </w:r>
      <w:proofErr w:type="gramEnd"/>
      <w:r>
        <w:rPr>
          <w:b/>
          <w:bCs/>
          <w:sz w:val="28"/>
          <w:szCs w:val="28"/>
        </w:rPr>
        <w:t xml:space="preserve"> работников (ФОТ)</w:t>
      </w:r>
    </w:p>
    <w:p w:rsidR="006B4885" w:rsidRPr="006B6B2E" w:rsidRDefault="006B4885" w:rsidP="006B4885">
      <w:pPr>
        <w:pStyle w:val="15"/>
        <w:ind w:left="0"/>
        <w:rPr>
          <w:rFonts w:ascii="Times New Roman" w:hAnsi="Times New Roman"/>
          <w:bCs/>
          <w:iCs/>
          <w:sz w:val="28"/>
          <w:szCs w:val="28"/>
        </w:rPr>
      </w:pPr>
      <w:r w:rsidRPr="006B6B2E">
        <w:rPr>
          <w:rFonts w:ascii="Times New Roman" w:hAnsi="Times New Roman"/>
          <w:bCs/>
          <w:sz w:val="28"/>
          <w:szCs w:val="28"/>
        </w:rPr>
        <w:t>3.1. Категория работников:</w:t>
      </w:r>
      <w:r w:rsidRPr="006B6B2E">
        <w:rPr>
          <w:rFonts w:ascii="Times New Roman" w:hAnsi="Times New Roman"/>
          <w:bCs/>
          <w:iCs/>
          <w:sz w:val="28"/>
          <w:szCs w:val="28"/>
        </w:rPr>
        <w:t xml:space="preserve"> </w:t>
      </w:r>
    </w:p>
    <w:p w:rsidR="006B4885" w:rsidRPr="006B6B2E" w:rsidRDefault="006B4885" w:rsidP="00E54F43">
      <w:pPr>
        <w:pStyle w:val="15"/>
        <w:numPr>
          <w:ilvl w:val="0"/>
          <w:numId w:val="48"/>
        </w:numPr>
        <w:spacing w:after="0" w:line="240" w:lineRule="auto"/>
        <w:rPr>
          <w:rFonts w:ascii="Times New Roman" w:hAnsi="Times New Roman"/>
          <w:bCs/>
          <w:iCs/>
          <w:sz w:val="28"/>
          <w:szCs w:val="28"/>
        </w:rPr>
      </w:pPr>
      <w:r w:rsidRPr="006B6B2E">
        <w:rPr>
          <w:rFonts w:ascii="Times New Roman" w:hAnsi="Times New Roman"/>
          <w:bCs/>
          <w:iCs/>
          <w:sz w:val="28"/>
          <w:szCs w:val="28"/>
        </w:rPr>
        <w:t>ст</w:t>
      </w:r>
      <w:r>
        <w:rPr>
          <w:rFonts w:ascii="Times New Roman" w:hAnsi="Times New Roman"/>
          <w:bCs/>
          <w:iCs/>
          <w:sz w:val="28"/>
          <w:szCs w:val="28"/>
        </w:rPr>
        <w:t>арший воспитатель</w:t>
      </w:r>
      <w:proofErr w:type="gramStart"/>
      <w:r>
        <w:rPr>
          <w:rFonts w:ascii="Times New Roman" w:hAnsi="Times New Roman"/>
          <w:bCs/>
          <w:iCs/>
          <w:sz w:val="28"/>
          <w:szCs w:val="28"/>
        </w:rPr>
        <w:t xml:space="preserve"> ;</w:t>
      </w:r>
      <w:proofErr w:type="gramEnd"/>
    </w:p>
    <w:p w:rsidR="006B4885" w:rsidRPr="006B6B2E" w:rsidRDefault="006B4885" w:rsidP="00E54F43">
      <w:pPr>
        <w:pStyle w:val="15"/>
        <w:numPr>
          <w:ilvl w:val="0"/>
          <w:numId w:val="48"/>
        </w:numPr>
        <w:spacing w:after="0" w:line="240" w:lineRule="auto"/>
        <w:rPr>
          <w:rFonts w:ascii="Times New Roman" w:hAnsi="Times New Roman"/>
          <w:bCs/>
          <w:iCs/>
          <w:sz w:val="28"/>
          <w:szCs w:val="28"/>
        </w:rPr>
      </w:pPr>
      <w:r w:rsidRPr="006B6B2E">
        <w:rPr>
          <w:rFonts w:ascii="Times New Roman" w:hAnsi="Times New Roman"/>
          <w:bCs/>
          <w:iCs/>
          <w:sz w:val="28"/>
          <w:szCs w:val="28"/>
        </w:rPr>
        <w:t>воспитатель</w:t>
      </w:r>
      <w:proofErr w:type="gramStart"/>
      <w:r w:rsidRPr="006B6B2E">
        <w:rPr>
          <w:rFonts w:ascii="Times New Roman" w:hAnsi="Times New Roman"/>
          <w:bCs/>
          <w:iCs/>
          <w:sz w:val="28"/>
          <w:szCs w:val="28"/>
        </w:rPr>
        <w:t xml:space="preserve"> </w:t>
      </w:r>
      <w:r>
        <w:rPr>
          <w:rFonts w:ascii="Times New Roman" w:hAnsi="Times New Roman"/>
          <w:bCs/>
          <w:iCs/>
          <w:sz w:val="28"/>
          <w:szCs w:val="28"/>
        </w:rPr>
        <w:t>;</w:t>
      </w:r>
      <w:proofErr w:type="gramEnd"/>
    </w:p>
    <w:p w:rsidR="006B4885" w:rsidRPr="006B6B2E" w:rsidRDefault="006B4885" w:rsidP="00E54F43">
      <w:pPr>
        <w:pStyle w:val="15"/>
        <w:numPr>
          <w:ilvl w:val="0"/>
          <w:numId w:val="48"/>
        </w:numPr>
        <w:spacing w:after="0" w:line="240" w:lineRule="auto"/>
        <w:rPr>
          <w:rFonts w:ascii="Times New Roman" w:hAnsi="Times New Roman"/>
          <w:bCs/>
          <w:iCs/>
          <w:sz w:val="28"/>
          <w:szCs w:val="28"/>
        </w:rPr>
      </w:pPr>
      <w:r w:rsidRPr="006B6B2E">
        <w:rPr>
          <w:rFonts w:ascii="Times New Roman" w:hAnsi="Times New Roman"/>
          <w:bCs/>
          <w:iCs/>
          <w:sz w:val="28"/>
          <w:szCs w:val="28"/>
        </w:rPr>
        <w:t>музыкал</w:t>
      </w:r>
      <w:r>
        <w:rPr>
          <w:rFonts w:ascii="Times New Roman" w:hAnsi="Times New Roman"/>
          <w:bCs/>
          <w:iCs/>
          <w:sz w:val="28"/>
          <w:szCs w:val="28"/>
        </w:rPr>
        <w:t>ьный руководитель</w:t>
      </w:r>
      <w:proofErr w:type="gramStart"/>
      <w:r>
        <w:rPr>
          <w:rFonts w:ascii="Times New Roman" w:hAnsi="Times New Roman"/>
          <w:bCs/>
          <w:iCs/>
          <w:sz w:val="28"/>
          <w:szCs w:val="28"/>
        </w:rPr>
        <w:t xml:space="preserve"> ;</w:t>
      </w:r>
      <w:proofErr w:type="gramEnd"/>
      <w:r w:rsidRPr="006B6B2E">
        <w:rPr>
          <w:rFonts w:ascii="Times New Roman" w:hAnsi="Times New Roman"/>
          <w:bCs/>
          <w:iCs/>
          <w:sz w:val="28"/>
          <w:szCs w:val="28"/>
        </w:rPr>
        <w:t xml:space="preserve"> </w:t>
      </w:r>
    </w:p>
    <w:p w:rsidR="006B4885" w:rsidRPr="006B6B2E" w:rsidRDefault="006B4885" w:rsidP="00E54F43">
      <w:pPr>
        <w:pStyle w:val="15"/>
        <w:numPr>
          <w:ilvl w:val="0"/>
          <w:numId w:val="48"/>
        </w:numPr>
        <w:spacing w:after="0" w:line="240" w:lineRule="auto"/>
        <w:rPr>
          <w:rFonts w:ascii="Times New Roman" w:hAnsi="Times New Roman"/>
          <w:bCs/>
          <w:iCs/>
          <w:sz w:val="28"/>
          <w:szCs w:val="28"/>
        </w:rPr>
      </w:pPr>
      <w:r w:rsidRPr="006B6B2E">
        <w:rPr>
          <w:rFonts w:ascii="Times New Roman" w:hAnsi="Times New Roman"/>
          <w:bCs/>
          <w:iCs/>
          <w:sz w:val="28"/>
          <w:szCs w:val="28"/>
        </w:rPr>
        <w:t>педагог-психолог, с</w:t>
      </w:r>
      <w:r>
        <w:rPr>
          <w:rFonts w:ascii="Times New Roman" w:hAnsi="Times New Roman"/>
          <w:bCs/>
          <w:iCs/>
          <w:sz w:val="28"/>
          <w:szCs w:val="28"/>
        </w:rPr>
        <w:t>оциальный педагог</w:t>
      </w:r>
      <w:r w:rsidRPr="006B6B2E">
        <w:rPr>
          <w:rFonts w:ascii="Times New Roman" w:hAnsi="Times New Roman"/>
          <w:bCs/>
          <w:iCs/>
          <w:sz w:val="28"/>
          <w:szCs w:val="28"/>
        </w:rPr>
        <w:t xml:space="preserve">; </w:t>
      </w:r>
    </w:p>
    <w:p w:rsidR="006B4885" w:rsidRPr="006B6B2E" w:rsidRDefault="006B4885" w:rsidP="00E54F43">
      <w:pPr>
        <w:pStyle w:val="15"/>
        <w:numPr>
          <w:ilvl w:val="0"/>
          <w:numId w:val="48"/>
        </w:numPr>
        <w:spacing w:after="0" w:line="240" w:lineRule="auto"/>
        <w:rPr>
          <w:rFonts w:ascii="Times New Roman" w:hAnsi="Times New Roman"/>
          <w:bCs/>
          <w:iCs/>
          <w:sz w:val="28"/>
          <w:szCs w:val="28"/>
        </w:rPr>
      </w:pPr>
      <w:r w:rsidRPr="006B6B2E">
        <w:rPr>
          <w:rFonts w:ascii="Times New Roman" w:hAnsi="Times New Roman"/>
          <w:bCs/>
          <w:iCs/>
          <w:sz w:val="28"/>
          <w:szCs w:val="28"/>
        </w:rPr>
        <w:t>учитель-логопед, л</w:t>
      </w:r>
      <w:r>
        <w:rPr>
          <w:rFonts w:ascii="Times New Roman" w:hAnsi="Times New Roman"/>
          <w:bCs/>
          <w:iCs/>
          <w:sz w:val="28"/>
          <w:szCs w:val="28"/>
        </w:rPr>
        <w:t>огопед-дефектолог</w:t>
      </w:r>
      <w:proofErr w:type="gramStart"/>
      <w:r>
        <w:rPr>
          <w:rFonts w:ascii="Times New Roman" w:hAnsi="Times New Roman"/>
          <w:bCs/>
          <w:iCs/>
          <w:sz w:val="28"/>
          <w:szCs w:val="28"/>
        </w:rPr>
        <w:t xml:space="preserve"> ;</w:t>
      </w:r>
      <w:proofErr w:type="gramEnd"/>
    </w:p>
    <w:p w:rsidR="006B4885" w:rsidRPr="007E0E45" w:rsidRDefault="006B4885" w:rsidP="00E54F43">
      <w:pPr>
        <w:pStyle w:val="15"/>
        <w:numPr>
          <w:ilvl w:val="0"/>
          <w:numId w:val="48"/>
        </w:numPr>
        <w:spacing w:after="0" w:line="240" w:lineRule="auto"/>
        <w:rPr>
          <w:rFonts w:ascii="Times New Roman" w:hAnsi="Times New Roman"/>
          <w:bCs/>
          <w:iCs/>
          <w:sz w:val="28"/>
          <w:szCs w:val="28"/>
        </w:rPr>
      </w:pPr>
      <w:r>
        <w:rPr>
          <w:rFonts w:ascii="Times New Roman" w:hAnsi="Times New Roman"/>
          <w:bCs/>
          <w:iCs/>
          <w:sz w:val="28"/>
          <w:szCs w:val="28"/>
        </w:rPr>
        <w:t>инструктор по физической культуре</w:t>
      </w:r>
    </w:p>
    <w:p w:rsidR="006B4885" w:rsidRPr="006B6B2E" w:rsidRDefault="006B4885" w:rsidP="006B4885">
      <w:pPr>
        <w:pStyle w:val="15"/>
        <w:spacing w:after="0" w:line="240" w:lineRule="auto"/>
        <w:ind w:left="0"/>
        <w:rPr>
          <w:rFonts w:ascii="Times New Roman" w:hAnsi="Times New Roman"/>
          <w:bCs/>
          <w:iCs/>
          <w:sz w:val="28"/>
          <w:szCs w:val="28"/>
        </w:rPr>
      </w:pPr>
    </w:p>
    <w:p w:rsidR="006B4885" w:rsidRPr="004A4BA7" w:rsidRDefault="006B4885" w:rsidP="006B4885">
      <w:pPr>
        <w:pStyle w:val="15"/>
        <w:ind w:left="0"/>
        <w:jc w:val="center"/>
        <w:rPr>
          <w:rFonts w:ascii="Times New Roman" w:hAnsi="Times New Roman"/>
          <w:b/>
          <w:sz w:val="28"/>
          <w:szCs w:val="28"/>
        </w:rPr>
      </w:pPr>
      <w:r>
        <w:rPr>
          <w:rFonts w:ascii="Times New Roman" w:hAnsi="Times New Roman"/>
          <w:b/>
          <w:sz w:val="28"/>
          <w:szCs w:val="28"/>
        </w:rPr>
        <w:t>8</w:t>
      </w:r>
      <w:r w:rsidRPr="00317307">
        <w:rPr>
          <w:rFonts w:ascii="Times New Roman" w:hAnsi="Times New Roman"/>
          <w:b/>
          <w:sz w:val="28"/>
          <w:szCs w:val="28"/>
        </w:rPr>
        <w:t>.</w:t>
      </w:r>
      <w:r w:rsidRPr="004A4BA7">
        <w:rPr>
          <w:rFonts w:ascii="Times New Roman" w:hAnsi="Times New Roman"/>
          <w:b/>
          <w:sz w:val="28"/>
          <w:szCs w:val="28"/>
        </w:rPr>
        <w:t xml:space="preserve"> </w:t>
      </w:r>
      <w:r>
        <w:rPr>
          <w:rFonts w:ascii="Times New Roman" w:hAnsi="Times New Roman"/>
          <w:b/>
          <w:sz w:val="28"/>
          <w:szCs w:val="28"/>
        </w:rPr>
        <w:t>С</w:t>
      </w:r>
      <w:r w:rsidRPr="004A4BA7">
        <w:rPr>
          <w:rFonts w:ascii="Times New Roman" w:hAnsi="Times New Roman"/>
          <w:b/>
          <w:sz w:val="28"/>
          <w:szCs w:val="28"/>
        </w:rPr>
        <w:t xml:space="preserve">роки </w:t>
      </w:r>
      <w:proofErr w:type="gramStart"/>
      <w:r w:rsidRPr="004A4BA7">
        <w:rPr>
          <w:rFonts w:ascii="Times New Roman" w:hAnsi="Times New Roman"/>
          <w:b/>
          <w:sz w:val="28"/>
          <w:szCs w:val="28"/>
        </w:rPr>
        <w:t>выплаты</w:t>
      </w:r>
      <w:r w:rsidRPr="004A4BA7">
        <w:rPr>
          <w:rFonts w:ascii="Times New Roman" w:hAnsi="Times New Roman"/>
          <w:b/>
          <w:bCs/>
          <w:sz w:val="28"/>
          <w:szCs w:val="28"/>
        </w:rPr>
        <w:t xml:space="preserve"> стимулирующей части фонда оплаты труда  </w:t>
      </w:r>
      <w:r>
        <w:rPr>
          <w:rFonts w:ascii="Times New Roman" w:hAnsi="Times New Roman"/>
          <w:b/>
          <w:bCs/>
          <w:sz w:val="28"/>
          <w:szCs w:val="28"/>
        </w:rPr>
        <w:t>педагогических</w:t>
      </w:r>
      <w:proofErr w:type="gramEnd"/>
      <w:r>
        <w:rPr>
          <w:rFonts w:ascii="Times New Roman" w:hAnsi="Times New Roman"/>
          <w:b/>
          <w:bCs/>
          <w:sz w:val="28"/>
          <w:szCs w:val="28"/>
        </w:rPr>
        <w:t xml:space="preserve"> работников (ФОТ)</w:t>
      </w:r>
    </w:p>
    <w:p w:rsidR="006B4885" w:rsidRDefault="006B4885" w:rsidP="006B4885">
      <w:pPr>
        <w:pStyle w:val="15"/>
        <w:ind w:left="0"/>
        <w:jc w:val="both"/>
      </w:pPr>
      <w:r>
        <w:rPr>
          <w:rFonts w:ascii="Times New Roman" w:hAnsi="Times New Roman"/>
          <w:sz w:val="28"/>
          <w:szCs w:val="28"/>
        </w:rPr>
        <w:t xml:space="preserve">4.1. Выплата </w:t>
      </w:r>
      <w:r w:rsidRPr="004A4BA7">
        <w:rPr>
          <w:rFonts w:ascii="Times New Roman" w:hAnsi="Times New Roman"/>
          <w:sz w:val="28"/>
          <w:szCs w:val="28"/>
        </w:rPr>
        <w:t xml:space="preserve">из стимулирующего фонда </w:t>
      </w:r>
      <w:proofErr w:type="gramStart"/>
      <w:r w:rsidRPr="004A4BA7">
        <w:rPr>
          <w:rFonts w:ascii="Times New Roman" w:hAnsi="Times New Roman"/>
          <w:sz w:val="28"/>
          <w:szCs w:val="28"/>
        </w:rPr>
        <w:t xml:space="preserve">оплаты </w:t>
      </w:r>
      <w:r>
        <w:rPr>
          <w:rFonts w:ascii="Times New Roman" w:hAnsi="Times New Roman"/>
          <w:sz w:val="28"/>
          <w:szCs w:val="28"/>
        </w:rPr>
        <w:t xml:space="preserve">труда педагогических работников </w:t>
      </w:r>
      <w:r w:rsidRPr="004A4BA7">
        <w:rPr>
          <w:rFonts w:ascii="Times New Roman" w:hAnsi="Times New Roman"/>
          <w:sz w:val="28"/>
          <w:szCs w:val="28"/>
        </w:rPr>
        <w:t>муниципального</w:t>
      </w:r>
      <w:r>
        <w:rPr>
          <w:rFonts w:ascii="Times New Roman" w:hAnsi="Times New Roman"/>
          <w:sz w:val="28"/>
          <w:szCs w:val="28"/>
        </w:rPr>
        <w:t xml:space="preserve"> бюджетного</w:t>
      </w:r>
      <w:r w:rsidRPr="004A4BA7">
        <w:rPr>
          <w:rFonts w:ascii="Times New Roman" w:hAnsi="Times New Roman"/>
          <w:sz w:val="28"/>
          <w:szCs w:val="28"/>
        </w:rPr>
        <w:t xml:space="preserve"> дошкольного образовательного учреждения детско</w:t>
      </w:r>
      <w:r>
        <w:rPr>
          <w:rFonts w:ascii="Times New Roman" w:hAnsi="Times New Roman"/>
          <w:sz w:val="28"/>
          <w:szCs w:val="28"/>
        </w:rPr>
        <w:t>го сада</w:t>
      </w:r>
      <w:proofErr w:type="gramEnd"/>
      <w:r>
        <w:rPr>
          <w:rFonts w:ascii="Times New Roman" w:hAnsi="Times New Roman"/>
          <w:sz w:val="28"/>
          <w:szCs w:val="28"/>
        </w:rPr>
        <w:t xml:space="preserve">  № 21 «Тридевятое царство»</w:t>
      </w:r>
      <w:r w:rsidRPr="004A4BA7">
        <w:rPr>
          <w:rFonts w:ascii="Times New Roman" w:hAnsi="Times New Roman"/>
          <w:sz w:val="28"/>
          <w:szCs w:val="28"/>
        </w:rPr>
        <w:t xml:space="preserve"> </w:t>
      </w:r>
      <w:r>
        <w:rPr>
          <w:rFonts w:ascii="Times New Roman" w:hAnsi="Times New Roman"/>
          <w:sz w:val="28"/>
          <w:szCs w:val="28"/>
        </w:rPr>
        <w:t xml:space="preserve">г. Белгорода </w:t>
      </w:r>
      <w:r w:rsidRPr="004A4BA7">
        <w:rPr>
          <w:rFonts w:ascii="Times New Roman" w:hAnsi="Times New Roman"/>
          <w:sz w:val="28"/>
          <w:szCs w:val="28"/>
        </w:rPr>
        <w:t xml:space="preserve"> </w:t>
      </w:r>
      <w:r w:rsidRPr="004A4BA7">
        <w:rPr>
          <w:rFonts w:ascii="Times New Roman" w:hAnsi="Times New Roman"/>
          <w:color w:val="000000"/>
          <w:sz w:val="28"/>
          <w:szCs w:val="28"/>
        </w:rPr>
        <w:t>производится за счёт и в</w:t>
      </w:r>
      <w:r>
        <w:rPr>
          <w:rFonts w:ascii="Times New Roman" w:hAnsi="Times New Roman"/>
          <w:color w:val="000000"/>
          <w:sz w:val="28"/>
          <w:szCs w:val="28"/>
        </w:rPr>
        <w:t xml:space="preserve"> пределах  фонда оплаты труда педагогического персонала  по МБДОУ </w:t>
      </w:r>
      <w:proofErr w:type="spellStart"/>
      <w:r>
        <w:rPr>
          <w:rFonts w:ascii="Times New Roman" w:hAnsi="Times New Roman"/>
          <w:color w:val="000000"/>
          <w:sz w:val="28"/>
          <w:szCs w:val="28"/>
        </w:rPr>
        <w:t>д</w:t>
      </w:r>
      <w:proofErr w:type="spellEnd"/>
      <w:r>
        <w:rPr>
          <w:rFonts w:ascii="Times New Roman" w:hAnsi="Times New Roman"/>
          <w:color w:val="000000"/>
          <w:sz w:val="28"/>
          <w:szCs w:val="28"/>
        </w:rPr>
        <w:t>/с № 21</w:t>
      </w:r>
      <w:r w:rsidRPr="004A4BA7">
        <w:rPr>
          <w:rFonts w:ascii="Times New Roman" w:hAnsi="Times New Roman"/>
          <w:color w:val="000000"/>
          <w:sz w:val="28"/>
          <w:szCs w:val="28"/>
        </w:rPr>
        <w:t xml:space="preserve"> в сроки, установленные для выплаты заработной платы.</w:t>
      </w:r>
      <w:r>
        <w:t xml:space="preserve">           </w:t>
      </w:r>
    </w:p>
    <w:p w:rsidR="006B4885" w:rsidRPr="0091282B" w:rsidRDefault="006B4885" w:rsidP="006B4885">
      <w:pPr>
        <w:pStyle w:val="15"/>
        <w:ind w:left="0"/>
        <w:jc w:val="both"/>
      </w:pPr>
    </w:p>
    <w:tbl>
      <w:tblPr>
        <w:tblW w:w="0" w:type="auto"/>
        <w:tblInd w:w="4219" w:type="dxa"/>
        <w:tblLook w:val="04A0"/>
      </w:tblPr>
      <w:tblGrid>
        <w:gridCol w:w="5351"/>
      </w:tblGrid>
      <w:tr w:rsidR="006B4885" w:rsidRPr="00C179AA" w:rsidTr="006B4885">
        <w:tc>
          <w:tcPr>
            <w:tcW w:w="5635" w:type="dxa"/>
          </w:tcPr>
          <w:p w:rsidR="006B4885" w:rsidRPr="00C179AA" w:rsidRDefault="006B4885" w:rsidP="006B4885">
            <w:pPr>
              <w:pStyle w:val="ConsPlusNormal"/>
              <w:jc w:val="right"/>
              <w:outlineLvl w:val="1"/>
              <w:rPr>
                <w:rFonts w:ascii="Times New Roman" w:hAnsi="Times New Roman" w:cs="Times New Roman"/>
                <w:b/>
                <w:color w:val="000000"/>
                <w:sz w:val="27"/>
                <w:szCs w:val="27"/>
              </w:rPr>
            </w:pPr>
            <w:r>
              <w:rPr>
                <w:rFonts w:ascii="Times New Roman" w:hAnsi="Times New Roman" w:cs="Times New Roman"/>
                <w:b/>
                <w:color w:val="000000"/>
                <w:sz w:val="27"/>
                <w:szCs w:val="27"/>
              </w:rPr>
              <w:t xml:space="preserve">                      </w:t>
            </w:r>
            <w:r w:rsidRPr="00C179AA">
              <w:rPr>
                <w:rFonts w:ascii="Times New Roman" w:hAnsi="Times New Roman" w:cs="Times New Roman"/>
                <w:b/>
                <w:color w:val="000000"/>
                <w:sz w:val="27"/>
                <w:szCs w:val="27"/>
              </w:rPr>
              <w:t>Приложение № 3</w:t>
            </w:r>
          </w:p>
          <w:p w:rsidR="006B4885" w:rsidRPr="00C179AA" w:rsidRDefault="006B4885" w:rsidP="006B4885">
            <w:pPr>
              <w:pStyle w:val="ConsPlusNormal"/>
              <w:ind w:firstLine="0"/>
              <w:rPr>
                <w:color w:val="000000"/>
                <w:sz w:val="27"/>
                <w:szCs w:val="27"/>
              </w:rPr>
            </w:pPr>
          </w:p>
        </w:tc>
      </w:tr>
    </w:tbl>
    <w:p w:rsidR="006B4885" w:rsidRDefault="006B4885" w:rsidP="006B4885">
      <w:pPr>
        <w:pStyle w:val="ConsPlusNormal"/>
        <w:ind w:firstLine="0"/>
        <w:rPr>
          <w:rFonts w:ascii="Times New Roman" w:hAnsi="Times New Roman" w:cs="Times New Roman"/>
          <w:b/>
          <w:bCs/>
          <w:color w:val="000000"/>
          <w:sz w:val="26"/>
          <w:szCs w:val="26"/>
        </w:rPr>
      </w:pPr>
    </w:p>
    <w:p w:rsidR="006B4885" w:rsidRPr="00C13840" w:rsidRDefault="006B4885" w:rsidP="006B4885">
      <w:pPr>
        <w:pStyle w:val="ConsPlusNormal"/>
        <w:ind w:firstLine="0"/>
        <w:rPr>
          <w:rFonts w:ascii="Times New Roman" w:hAnsi="Times New Roman" w:cs="Times New Roman"/>
          <w:b/>
          <w:bCs/>
          <w:color w:val="000000"/>
          <w:sz w:val="26"/>
          <w:szCs w:val="26"/>
        </w:rPr>
      </w:pPr>
      <w:r w:rsidRPr="00C13840">
        <w:rPr>
          <w:rFonts w:ascii="Times New Roman" w:hAnsi="Times New Roman" w:cs="Times New Roman"/>
          <w:b/>
          <w:bCs/>
          <w:color w:val="000000"/>
          <w:sz w:val="26"/>
          <w:szCs w:val="26"/>
        </w:rPr>
        <w:t xml:space="preserve">                             Базовые должностные оклады по </w:t>
      </w:r>
      <w:proofErr w:type="gramStart"/>
      <w:r w:rsidRPr="00C13840">
        <w:rPr>
          <w:rFonts w:ascii="Times New Roman" w:hAnsi="Times New Roman" w:cs="Times New Roman"/>
          <w:b/>
          <w:bCs/>
          <w:color w:val="000000"/>
          <w:sz w:val="26"/>
          <w:szCs w:val="26"/>
        </w:rPr>
        <w:t>профессиональным</w:t>
      </w:r>
      <w:proofErr w:type="gramEnd"/>
    </w:p>
    <w:p w:rsidR="006B4885" w:rsidRDefault="006B4885" w:rsidP="006B4885">
      <w:pPr>
        <w:pStyle w:val="ConsPlusNormal"/>
        <w:jc w:val="center"/>
        <w:rPr>
          <w:rFonts w:ascii="Times New Roman" w:hAnsi="Times New Roman" w:cs="Times New Roman"/>
          <w:b/>
          <w:bCs/>
          <w:color w:val="000000"/>
          <w:sz w:val="26"/>
          <w:szCs w:val="26"/>
        </w:rPr>
      </w:pPr>
      <w:r w:rsidRPr="00C13840">
        <w:rPr>
          <w:rFonts w:ascii="Times New Roman" w:hAnsi="Times New Roman" w:cs="Times New Roman"/>
          <w:b/>
          <w:bCs/>
          <w:color w:val="000000"/>
          <w:sz w:val="26"/>
          <w:szCs w:val="26"/>
        </w:rPr>
        <w:t>квалификационным группам должностей работников</w:t>
      </w:r>
      <w:r>
        <w:rPr>
          <w:rFonts w:ascii="Times New Roman" w:hAnsi="Times New Roman" w:cs="Times New Roman"/>
          <w:b/>
          <w:bCs/>
          <w:color w:val="000000"/>
          <w:sz w:val="26"/>
          <w:szCs w:val="26"/>
        </w:rPr>
        <w:t>.</w:t>
      </w:r>
    </w:p>
    <w:tbl>
      <w:tblPr>
        <w:tblW w:w="9923" w:type="dxa"/>
        <w:tblInd w:w="-34" w:type="dxa"/>
        <w:tblLook w:val="04A0"/>
      </w:tblPr>
      <w:tblGrid>
        <w:gridCol w:w="34"/>
        <w:gridCol w:w="675"/>
        <w:gridCol w:w="4110"/>
        <w:gridCol w:w="2553"/>
        <w:gridCol w:w="141"/>
        <w:gridCol w:w="2091"/>
        <w:gridCol w:w="319"/>
      </w:tblGrid>
      <w:tr w:rsidR="006B4885" w:rsidRPr="00191F77" w:rsidTr="006B4885">
        <w:trPr>
          <w:gridBefore w:val="1"/>
          <w:gridAfter w:val="1"/>
          <w:wBefore w:w="34" w:type="dxa"/>
          <w:wAfter w:w="319" w:type="dxa"/>
          <w:trHeight w:val="80"/>
        </w:trPr>
        <w:tc>
          <w:tcPr>
            <w:tcW w:w="4785" w:type="dxa"/>
            <w:gridSpan w:val="2"/>
          </w:tcPr>
          <w:p w:rsidR="006B4885" w:rsidRPr="00191F77" w:rsidRDefault="006B4885" w:rsidP="006B4885">
            <w:pPr>
              <w:rPr>
                <w:b/>
                <w:color w:val="000000"/>
              </w:rPr>
            </w:pPr>
          </w:p>
        </w:tc>
        <w:tc>
          <w:tcPr>
            <w:tcW w:w="4785" w:type="dxa"/>
            <w:gridSpan w:val="3"/>
          </w:tcPr>
          <w:p w:rsidR="006B4885" w:rsidRPr="00191F77" w:rsidRDefault="006B4885" w:rsidP="006B4885">
            <w:pPr>
              <w:ind w:firstLine="720"/>
              <w:jc w:val="center"/>
              <w:rPr>
                <w:b/>
                <w:color w:val="000000"/>
              </w:rPr>
            </w:pP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54"/>
          <w:tblHeader/>
        </w:trPr>
        <w:tc>
          <w:tcPr>
            <w:tcW w:w="709" w:type="dxa"/>
            <w:gridSpan w:val="2"/>
          </w:tcPr>
          <w:p w:rsidR="006B4885" w:rsidRPr="0046305C" w:rsidRDefault="006B4885" w:rsidP="006B4885">
            <w:pPr>
              <w:ind w:left="-250" w:firstLine="250"/>
              <w:jc w:val="center"/>
              <w:rPr>
                <w:b/>
                <w:bCs/>
                <w:color w:val="000000"/>
                <w:sz w:val="28"/>
                <w:szCs w:val="28"/>
              </w:rPr>
            </w:pPr>
            <w:r w:rsidRPr="0046305C">
              <w:rPr>
                <w:b/>
                <w:bCs/>
                <w:color w:val="000000"/>
                <w:sz w:val="28"/>
                <w:szCs w:val="28"/>
              </w:rPr>
              <w:t>№</w:t>
            </w:r>
          </w:p>
          <w:p w:rsidR="006B4885" w:rsidRPr="0046305C" w:rsidRDefault="006B4885" w:rsidP="006B4885">
            <w:pPr>
              <w:ind w:left="-250" w:firstLine="250"/>
              <w:jc w:val="center"/>
              <w:rPr>
                <w:b/>
                <w:bCs/>
                <w:color w:val="000000"/>
                <w:sz w:val="28"/>
                <w:szCs w:val="28"/>
              </w:rPr>
            </w:pPr>
            <w:proofErr w:type="spellStart"/>
            <w:proofErr w:type="gramStart"/>
            <w:r w:rsidRPr="0046305C">
              <w:rPr>
                <w:b/>
                <w:bCs/>
                <w:color w:val="000000"/>
                <w:sz w:val="28"/>
                <w:szCs w:val="28"/>
              </w:rPr>
              <w:t>п</w:t>
            </w:r>
            <w:proofErr w:type="spellEnd"/>
            <w:proofErr w:type="gramEnd"/>
            <w:r w:rsidRPr="0046305C">
              <w:rPr>
                <w:b/>
                <w:bCs/>
                <w:color w:val="000000"/>
                <w:sz w:val="28"/>
                <w:szCs w:val="28"/>
              </w:rPr>
              <w:t>/</w:t>
            </w:r>
            <w:proofErr w:type="spellStart"/>
            <w:r w:rsidRPr="0046305C">
              <w:rPr>
                <w:b/>
                <w:bCs/>
                <w:color w:val="000000"/>
                <w:sz w:val="28"/>
                <w:szCs w:val="28"/>
              </w:rPr>
              <w:t>п</w:t>
            </w:r>
            <w:proofErr w:type="spellEnd"/>
          </w:p>
        </w:tc>
        <w:tc>
          <w:tcPr>
            <w:tcW w:w="6804" w:type="dxa"/>
            <w:gridSpan w:val="3"/>
          </w:tcPr>
          <w:p w:rsidR="006B4885" w:rsidRPr="0046305C" w:rsidRDefault="006B4885" w:rsidP="006B4885">
            <w:pPr>
              <w:ind w:left="-250" w:firstLine="250"/>
              <w:jc w:val="center"/>
              <w:rPr>
                <w:b/>
                <w:color w:val="000000"/>
                <w:sz w:val="28"/>
                <w:szCs w:val="28"/>
              </w:rPr>
            </w:pPr>
            <w:r w:rsidRPr="0046305C">
              <w:rPr>
                <w:b/>
                <w:bCs/>
                <w:color w:val="000000"/>
                <w:sz w:val="28"/>
                <w:szCs w:val="28"/>
              </w:rPr>
              <w:t>Наименование должностей работников дошкольных образовательных организаций</w:t>
            </w:r>
          </w:p>
        </w:tc>
        <w:tc>
          <w:tcPr>
            <w:tcW w:w="2410" w:type="dxa"/>
            <w:gridSpan w:val="2"/>
          </w:tcPr>
          <w:p w:rsidR="006B4885" w:rsidRPr="0046305C" w:rsidRDefault="006B4885" w:rsidP="006B4885">
            <w:pPr>
              <w:jc w:val="center"/>
              <w:rPr>
                <w:b/>
                <w:bCs/>
                <w:color w:val="000000"/>
                <w:sz w:val="28"/>
                <w:szCs w:val="28"/>
              </w:rPr>
            </w:pPr>
            <w:r w:rsidRPr="0046305C">
              <w:rPr>
                <w:b/>
                <w:color w:val="000000"/>
                <w:sz w:val="28"/>
                <w:szCs w:val="28"/>
              </w:rPr>
              <w:t>Размер базового должностного оклада в рублях</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23" w:type="dxa"/>
            <w:gridSpan w:val="7"/>
          </w:tcPr>
          <w:p w:rsidR="006B4885" w:rsidRPr="0046305C" w:rsidRDefault="006B4885" w:rsidP="006B4885">
            <w:pPr>
              <w:jc w:val="center"/>
              <w:rPr>
                <w:b/>
                <w:color w:val="000000"/>
                <w:sz w:val="28"/>
                <w:szCs w:val="28"/>
              </w:rPr>
            </w:pPr>
            <w:r w:rsidRPr="0046305C">
              <w:rPr>
                <w:b/>
                <w:color w:val="000000"/>
                <w:sz w:val="28"/>
                <w:szCs w:val="28"/>
              </w:rPr>
              <w:t>Административно-хозяйственный персонал</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color w:val="000000"/>
                <w:sz w:val="28"/>
                <w:szCs w:val="28"/>
              </w:rPr>
            </w:pPr>
            <w:r w:rsidRPr="0046305C">
              <w:rPr>
                <w:color w:val="000000"/>
                <w:sz w:val="28"/>
                <w:szCs w:val="28"/>
              </w:rPr>
              <w:t>1.</w:t>
            </w:r>
          </w:p>
        </w:tc>
        <w:tc>
          <w:tcPr>
            <w:tcW w:w="6804" w:type="dxa"/>
            <w:gridSpan w:val="3"/>
          </w:tcPr>
          <w:p w:rsidR="006B4885" w:rsidRPr="0046305C" w:rsidRDefault="006B4885" w:rsidP="006B4885">
            <w:pPr>
              <w:rPr>
                <w:sz w:val="28"/>
                <w:szCs w:val="28"/>
              </w:rPr>
            </w:pPr>
            <w:r w:rsidRPr="0046305C">
              <w:rPr>
                <w:sz w:val="28"/>
                <w:szCs w:val="28"/>
              </w:rPr>
              <w:t>Заместитель заведующего по административно-хозяйственной работе (части):</w:t>
            </w:r>
          </w:p>
          <w:p w:rsidR="006B4885" w:rsidRPr="0046305C" w:rsidRDefault="006B4885" w:rsidP="006B4885">
            <w:pPr>
              <w:rPr>
                <w:sz w:val="28"/>
                <w:szCs w:val="28"/>
              </w:rPr>
            </w:pPr>
            <w:r w:rsidRPr="0046305C">
              <w:rPr>
                <w:sz w:val="28"/>
                <w:szCs w:val="28"/>
              </w:rPr>
              <w:t>- в учреждениях, отнесенных к IV группе по оплате труда руководителей;</w:t>
            </w:r>
          </w:p>
          <w:p w:rsidR="006B4885" w:rsidRPr="0046305C" w:rsidRDefault="006B4885" w:rsidP="006B4885">
            <w:pPr>
              <w:rPr>
                <w:sz w:val="28"/>
                <w:szCs w:val="28"/>
              </w:rPr>
            </w:pPr>
            <w:r w:rsidRPr="0046305C">
              <w:rPr>
                <w:sz w:val="28"/>
                <w:szCs w:val="28"/>
              </w:rPr>
              <w:t>- в учреждениях, отнесенных к III группе по оплате труда руководителей;</w:t>
            </w:r>
          </w:p>
          <w:p w:rsidR="006B4885" w:rsidRPr="0046305C" w:rsidRDefault="006B4885" w:rsidP="006B4885">
            <w:pPr>
              <w:rPr>
                <w:sz w:val="28"/>
                <w:szCs w:val="28"/>
              </w:rPr>
            </w:pPr>
            <w:r w:rsidRPr="0046305C">
              <w:rPr>
                <w:sz w:val="28"/>
                <w:szCs w:val="28"/>
              </w:rPr>
              <w:t>- в учреждениях, отнесенных к II группе по оплате труда руководителей;</w:t>
            </w:r>
          </w:p>
          <w:p w:rsidR="006B4885" w:rsidRPr="0046305C" w:rsidRDefault="006B4885" w:rsidP="006B4885">
            <w:pPr>
              <w:rPr>
                <w:sz w:val="28"/>
                <w:szCs w:val="28"/>
              </w:rPr>
            </w:pPr>
            <w:r w:rsidRPr="0046305C">
              <w:rPr>
                <w:sz w:val="28"/>
                <w:szCs w:val="28"/>
              </w:rPr>
              <w:t xml:space="preserve">- в учреждениях, отнесенных к I группе по оплате </w:t>
            </w:r>
            <w:r w:rsidRPr="0046305C">
              <w:rPr>
                <w:sz w:val="28"/>
                <w:szCs w:val="28"/>
              </w:rPr>
              <w:lastRenderedPageBreak/>
              <w:t>труда руководителей</w:t>
            </w:r>
          </w:p>
        </w:tc>
        <w:tc>
          <w:tcPr>
            <w:tcW w:w="2410" w:type="dxa"/>
            <w:gridSpan w:val="2"/>
          </w:tcPr>
          <w:p w:rsidR="006B4885" w:rsidRPr="0046305C" w:rsidRDefault="006B4885" w:rsidP="006B4885">
            <w:pPr>
              <w:jc w:val="center"/>
              <w:rPr>
                <w:sz w:val="28"/>
                <w:szCs w:val="28"/>
              </w:rPr>
            </w:pPr>
          </w:p>
          <w:p w:rsidR="006B4885" w:rsidRPr="0046305C" w:rsidRDefault="006B4885" w:rsidP="006B4885">
            <w:pPr>
              <w:rPr>
                <w:sz w:val="28"/>
                <w:szCs w:val="28"/>
              </w:rPr>
            </w:pPr>
          </w:p>
          <w:p w:rsidR="006B4885" w:rsidRPr="0046305C" w:rsidRDefault="006B4885" w:rsidP="006B4885">
            <w:pPr>
              <w:ind w:firstLine="708"/>
              <w:rPr>
                <w:sz w:val="28"/>
                <w:szCs w:val="28"/>
              </w:rPr>
            </w:pPr>
            <w:r w:rsidRPr="0046305C">
              <w:rPr>
                <w:sz w:val="28"/>
                <w:szCs w:val="28"/>
              </w:rPr>
              <w:t xml:space="preserve">11143 </w:t>
            </w:r>
          </w:p>
          <w:p w:rsidR="006B4885" w:rsidRPr="0046305C" w:rsidRDefault="006B4885" w:rsidP="006B4885">
            <w:pPr>
              <w:ind w:firstLine="708"/>
              <w:rPr>
                <w:sz w:val="28"/>
                <w:szCs w:val="28"/>
              </w:rPr>
            </w:pPr>
          </w:p>
          <w:p w:rsidR="006B4885" w:rsidRPr="0046305C" w:rsidRDefault="006B4885" w:rsidP="006B4885">
            <w:pPr>
              <w:ind w:firstLine="708"/>
              <w:rPr>
                <w:sz w:val="28"/>
                <w:szCs w:val="28"/>
              </w:rPr>
            </w:pPr>
            <w:r w:rsidRPr="0046305C">
              <w:rPr>
                <w:sz w:val="28"/>
                <w:szCs w:val="28"/>
              </w:rPr>
              <w:t>12047</w:t>
            </w:r>
          </w:p>
          <w:p w:rsidR="006B4885" w:rsidRPr="0046305C" w:rsidRDefault="006B4885" w:rsidP="006B4885">
            <w:pPr>
              <w:ind w:firstLine="708"/>
              <w:rPr>
                <w:sz w:val="28"/>
                <w:szCs w:val="28"/>
              </w:rPr>
            </w:pPr>
          </w:p>
          <w:p w:rsidR="006B4885" w:rsidRPr="0046305C" w:rsidRDefault="006B4885" w:rsidP="006B4885">
            <w:pPr>
              <w:ind w:firstLine="708"/>
              <w:rPr>
                <w:sz w:val="28"/>
                <w:szCs w:val="28"/>
              </w:rPr>
            </w:pPr>
            <w:r w:rsidRPr="0046305C">
              <w:rPr>
                <w:sz w:val="28"/>
                <w:szCs w:val="28"/>
              </w:rPr>
              <w:t>12998</w:t>
            </w:r>
          </w:p>
          <w:p w:rsidR="006B4885" w:rsidRPr="0046305C" w:rsidRDefault="006B4885" w:rsidP="006B4885">
            <w:pPr>
              <w:ind w:firstLine="708"/>
              <w:rPr>
                <w:sz w:val="28"/>
                <w:szCs w:val="28"/>
              </w:rPr>
            </w:pPr>
          </w:p>
          <w:p w:rsidR="006B4885" w:rsidRPr="0046305C" w:rsidRDefault="006B4885" w:rsidP="006B4885">
            <w:pPr>
              <w:ind w:firstLine="708"/>
              <w:rPr>
                <w:sz w:val="28"/>
                <w:szCs w:val="28"/>
              </w:rPr>
            </w:pPr>
            <w:r w:rsidRPr="0046305C">
              <w:rPr>
                <w:sz w:val="28"/>
                <w:szCs w:val="28"/>
              </w:rPr>
              <w:t>13996</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color w:val="000000"/>
                <w:sz w:val="28"/>
                <w:szCs w:val="28"/>
              </w:rPr>
            </w:pPr>
          </w:p>
        </w:tc>
        <w:tc>
          <w:tcPr>
            <w:tcW w:w="6804" w:type="dxa"/>
            <w:gridSpan w:val="3"/>
          </w:tcPr>
          <w:p w:rsidR="006B4885" w:rsidRPr="0046305C" w:rsidRDefault="006B4885" w:rsidP="006B4885">
            <w:pPr>
              <w:rPr>
                <w:sz w:val="28"/>
                <w:szCs w:val="28"/>
              </w:rPr>
            </w:pPr>
            <w:r w:rsidRPr="0046305C">
              <w:rPr>
                <w:sz w:val="28"/>
                <w:szCs w:val="28"/>
              </w:rPr>
              <w:t xml:space="preserve">Заместитель заведующей по административно-хозяйственной работе  (части):                                                              </w:t>
            </w:r>
          </w:p>
          <w:p w:rsidR="006B4885" w:rsidRPr="0046305C" w:rsidRDefault="006B4885" w:rsidP="006B4885">
            <w:pPr>
              <w:tabs>
                <w:tab w:val="left" w:pos="4806"/>
              </w:tabs>
              <w:rPr>
                <w:sz w:val="28"/>
                <w:szCs w:val="28"/>
              </w:rPr>
            </w:pPr>
            <w:r w:rsidRPr="0046305C">
              <w:rPr>
                <w:sz w:val="28"/>
                <w:szCs w:val="28"/>
              </w:rPr>
              <w:t>- без категории;</w:t>
            </w:r>
            <w:r w:rsidRPr="0046305C">
              <w:rPr>
                <w:sz w:val="28"/>
                <w:szCs w:val="28"/>
              </w:rPr>
              <w:tab/>
            </w:r>
          </w:p>
          <w:p w:rsidR="006B4885" w:rsidRPr="0046305C" w:rsidRDefault="006B4885" w:rsidP="006B4885">
            <w:pPr>
              <w:rPr>
                <w:sz w:val="28"/>
                <w:szCs w:val="28"/>
              </w:rPr>
            </w:pPr>
            <w:r w:rsidRPr="0046305C">
              <w:rPr>
                <w:sz w:val="28"/>
                <w:szCs w:val="28"/>
              </w:rPr>
              <w:t xml:space="preserve">- I квалификационная категория;                </w:t>
            </w:r>
          </w:p>
          <w:p w:rsidR="006B4885" w:rsidRPr="0046305C" w:rsidRDefault="006B4885" w:rsidP="006B4885">
            <w:pPr>
              <w:rPr>
                <w:sz w:val="28"/>
                <w:szCs w:val="28"/>
              </w:rPr>
            </w:pPr>
            <w:r w:rsidRPr="0046305C">
              <w:rPr>
                <w:sz w:val="28"/>
                <w:szCs w:val="28"/>
              </w:rPr>
              <w:t xml:space="preserve">- высшая квалификационная категория             </w:t>
            </w:r>
          </w:p>
        </w:tc>
        <w:tc>
          <w:tcPr>
            <w:tcW w:w="2410" w:type="dxa"/>
            <w:gridSpan w:val="2"/>
          </w:tcPr>
          <w:p w:rsidR="006B4885" w:rsidRPr="0046305C" w:rsidRDefault="006B4885" w:rsidP="006B4885">
            <w:pPr>
              <w:jc w:val="center"/>
              <w:rPr>
                <w:sz w:val="28"/>
                <w:szCs w:val="28"/>
              </w:rPr>
            </w:pPr>
          </w:p>
          <w:p w:rsidR="006B4885" w:rsidRPr="0046305C" w:rsidRDefault="006B4885" w:rsidP="006B4885">
            <w:pPr>
              <w:jc w:val="center"/>
              <w:rPr>
                <w:sz w:val="28"/>
                <w:szCs w:val="28"/>
              </w:rPr>
            </w:pPr>
          </w:p>
          <w:p w:rsidR="006B4885" w:rsidRPr="0046305C" w:rsidRDefault="006B4885" w:rsidP="006B4885">
            <w:pPr>
              <w:jc w:val="center"/>
              <w:rPr>
                <w:sz w:val="28"/>
                <w:szCs w:val="28"/>
              </w:rPr>
            </w:pPr>
            <w:r w:rsidRPr="0046305C">
              <w:rPr>
                <w:sz w:val="28"/>
                <w:szCs w:val="28"/>
              </w:rPr>
              <w:t>12 047</w:t>
            </w:r>
          </w:p>
          <w:p w:rsidR="006B4885" w:rsidRPr="0046305C" w:rsidRDefault="006B4885" w:rsidP="006B4885">
            <w:pPr>
              <w:jc w:val="center"/>
              <w:rPr>
                <w:sz w:val="28"/>
                <w:szCs w:val="28"/>
              </w:rPr>
            </w:pPr>
            <w:r w:rsidRPr="0046305C">
              <w:rPr>
                <w:sz w:val="28"/>
                <w:szCs w:val="28"/>
              </w:rPr>
              <w:t>12 998</w:t>
            </w:r>
          </w:p>
          <w:p w:rsidR="006B4885" w:rsidRPr="0046305C" w:rsidRDefault="006B4885" w:rsidP="006B4885">
            <w:pPr>
              <w:jc w:val="center"/>
              <w:rPr>
                <w:sz w:val="28"/>
                <w:szCs w:val="28"/>
              </w:rPr>
            </w:pPr>
            <w:r w:rsidRPr="0046305C">
              <w:rPr>
                <w:sz w:val="28"/>
                <w:szCs w:val="28"/>
              </w:rPr>
              <w:t>13 996</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color w:val="000000"/>
                <w:sz w:val="28"/>
                <w:szCs w:val="28"/>
              </w:rPr>
            </w:pPr>
          </w:p>
        </w:tc>
        <w:tc>
          <w:tcPr>
            <w:tcW w:w="6804" w:type="dxa"/>
            <w:gridSpan w:val="3"/>
          </w:tcPr>
          <w:p w:rsidR="006B4885" w:rsidRPr="0046305C" w:rsidRDefault="006B4885" w:rsidP="006B4885">
            <w:pPr>
              <w:jc w:val="center"/>
              <w:rPr>
                <w:b/>
                <w:sz w:val="28"/>
                <w:szCs w:val="28"/>
              </w:rPr>
            </w:pPr>
            <w:r w:rsidRPr="0046305C">
              <w:rPr>
                <w:b/>
                <w:sz w:val="28"/>
                <w:szCs w:val="28"/>
              </w:rPr>
              <w:t>Педагогические работники</w:t>
            </w:r>
          </w:p>
        </w:tc>
        <w:tc>
          <w:tcPr>
            <w:tcW w:w="2410" w:type="dxa"/>
            <w:gridSpan w:val="2"/>
          </w:tcPr>
          <w:p w:rsidR="006B4885" w:rsidRPr="0046305C" w:rsidRDefault="006B4885" w:rsidP="006B4885">
            <w:pPr>
              <w:jc w:val="center"/>
              <w:rPr>
                <w:sz w:val="28"/>
                <w:szCs w:val="28"/>
              </w:rPr>
            </w:pP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ascii="Calibri" w:eastAsia="Calibri" w:hAnsi="Calibri"/>
                <w:color w:val="000000"/>
                <w:sz w:val="28"/>
                <w:szCs w:val="28"/>
              </w:rPr>
            </w:pPr>
            <w:r w:rsidRPr="0046305C">
              <w:rPr>
                <w:rFonts w:ascii="Calibri" w:eastAsia="Calibri" w:hAnsi="Calibri"/>
                <w:color w:val="000000"/>
                <w:sz w:val="28"/>
                <w:szCs w:val="28"/>
              </w:rPr>
              <w:t>2.</w:t>
            </w:r>
          </w:p>
        </w:tc>
        <w:tc>
          <w:tcPr>
            <w:tcW w:w="6804" w:type="dxa"/>
            <w:gridSpan w:val="3"/>
          </w:tcPr>
          <w:p w:rsidR="006B4885" w:rsidRPr="0046305C" w:rsidRDefault="006B4885" w:rsidP="006B4885">
            <w:pPr>
              <w:rPr>
                <w:rFonts w:eastAsia="Calibri"/>
                <w:sz w:val="28"/>
                <w:szCs w:val="28"/>
              </w:rPr>
            </w:pPr>
            <w:r w:rsidRPr="0046305C">
              <w:rPr>
                <w:rFonts w:eastAsia="Calibri"/>
                <w:sz w:val="28"/>
                <w:szCs w:val="28"/>
              </w:rPr>
              <w:t xml:space="preserve">Инструктор по </w:t>
            </w:r>
            <w:r w:rsidRPr="00041ADD">
              <w:rPr>
                <w:rFonts w:eastAsia="Calibri"/>
                <w:sz w:val="28"/>
                <w:szCs w:val="28"/>
              </w:rPr>
              <w:t>физической культуре</w:t>
            </w:r>
            <w:r>
              <w:rPr>
                <w:rFonts w:eastAsia="Calibri"/>
                <w:sz w:val="28"/>
                <w:szCs w:val="28"/>
              </w:rPr>
              <w:t xml:space="preserve"> </w:t>
            </w:r>
            <w:proofErr w:type="gramStart"/>
            <w:r>
              <w:rPr>
                <w:rFonts w:eastAsia="Calibri"/>
                <w:sz w:val="28"/>
                <w:szCs w:val="28"/>
              </w:rPr>
              <w:t xml:space="preserve">( </w:t>
            </w:r>
            <w:proofErr w:type="gramEnd"/>
            <w:r>
              <w:rPr>
                <w:rFonts w:eastAsia="Calibri"/>
                <w:sz w:val="28"/>
                <w:szCs w:val="28"/>
              </w:rPr>
              <w:t>инструктор по плаванию)</w:t>
            </w:r>
            <w:r w:rsidRPr="0046305C">
              <w:rPr>
                <w:rFonts w:eastAsia="Calibri"/>
                <w:sz w:val="28"/>
                <w:szCs w:val="28"/>
              </w:rPr>
              <w:t>:</w:t>
            </w:r>
          </w:p>
          <w:p w:rsidR="006B4885" w:rsidRPr="0046305C" w:rsidRDefault="006B4885" w:rsidP="006B4885">
            <w:pPr>
              <w:rPr>
                <w:rFonts w:eastAsia="Calibri"/>
                <w:sz w:val="28"/>
                <w:szCs w:val="28"/>
              </w:rPr>
            </w:pPr>
            <w:r w:rsidRPr="0046305C">
              <w:rPr>
                <w:rFonts w:eastAsia="Calibri"/>
                <w:sz w:val="28"/>
                <w:szCs w:val="28"/>
              </w:rPr>
              <w:t>-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xml:space="preserve">- </w:t>
            </w:r>
            <w:r w:rsidRPr="0046305C">
              <w:rPr>
                <w:rFonts w:eastAsia="Calibri"/>
                <w:sz w:val="28"/>
                <w:szCs w:val="28"/>
                <w:lang w:val="en-US"/>
              </w:rPr>
              <w:t>I</w:t>
            </w:r>
            <w:r w:rsidRPr="0046305C">
              <w:rPr>
                <w:rFonts w:eastAsia="Calibri"/>
                <w:sz w:val="28"/>
                <w:szCs w:val="28"/>
              </w:rPr>
              <w:t xml:space="preserve">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11 128</w:t>
            </w:r>
          </w:p>
          <w:p w:rsidR="006B4885" w:rsidRPr="0046305C" w:rsidRDefault="006B4885" w:rsidP="006B4885">
            <w:pPr>
              <w:jc w:val="center"/>
              <w:rPr>
                <w:rFonts w:eastAsia="Calibri"/>
                <w:sz w:val="28"/>
                <w:szCs w:val="28"/>
              </w:rPr>
            </w:pPr>
            <w:r w:rsidRPr="0046305C">
              <w:rPr>
                <w:rFonts w:eastAsia="Calibri"/>
                <w:sz w:val="28"/>
                <w:szCs w:val="28"/>
              </w:rPr>
              <w:t>12 012</w:t>
            </w:r>
          </w:p>
          <w:p w:rsidR="006B4885" w:rsidRPr="0046305C" w:rsidRDefault="006B4885" w:rsidP="006B4885">
            <w:pPr>
              <w:jc w:val="center"/>
              <w:rPr>
                <w:rFonts w:eastAsia="Calibri"/>
                <w:sz w:val="28"/>
                <w:szCs w:val="28"/>
              </w:rPr>
            </w:pPr>
            <w:r w:rsidRPr="0046305C">
              <w:rPr>
                <w:rFonts w:eastAsia="Calibri"/>
                <w:sz w:val="28"/>
                <w:szCs w:val="28"/>
              </w:rPr>
              <w:t>13 053</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eastAsia="Calibri"/>
                <w:color w:val="000000"/>
                <w:sz w:val="28"/>
                <w:szCs w:val="28"/>
              </w:rPr>
            </w:pPr>
            <w:r w:rsidRPr="0046305C">
              <w:rPr>
                <w:rFonts w:eastAsia="Calibri"/>
                <w:color w:val="000000"/>
                <w:sz w:val="28"/>
                <w:szCs w:val="28"/>
              </w:rPr>
              <w:t>3.</w:t>
            </w:r>
          </w:p>
        </w:tc>
        <w:tc>
          <w:tcPr>
            <w:tcW w:w="6804" w:type="dxa"/>
            <w:gridSpan w:val="3"/>
          </w:tcPr>
          <w:p w:rsidR="006B4885" w:rsidRPr="0046305C" w:rsidRDefault="006B4885" w:rsidP="006B4885">
            <w:pPr>
              <w:rPr>
                <w:rFonts w:eastAsia="Calibri"/>
                <w:sz w:val="28"/>
                <w:szCs w:val="28"/>
              </w:rPr>
            </w:pPr>
            <w:r w:rsidRPr="0046305C">
              <w:rPr>
                <w:rFonts w:eastAsia="Calibri"/>
                <w:sz w:val="28"/>
                <w:szCs w:val="28"/>
              </w:rPr>
              <w:t>Музыкальный руководитель:</w:t>
            </w:r>
          </w:p>
          <w:p w:rsidR="006B4885" w:rsidRPr="0046305C" w:rsidRDefault="006B4885" w:rsidP="006B4885">
            <w:pPr>
              <w:rPr>
                <w:rFonts w:eastAsia="Calibri"/>
                <w:sz w:val="28"/>
                <w:szCs w:val="28"/>
              </w:rPr>
            </w:pPr>
            <w:r w:rsidRPr="0046305C">
              <w:rPr>
                <w:rFonts w:eastAsia="Calibri"/>
                <w:sz w:val="28"/>
                <w:szCs w:val="28"/>
              </w:rPr>
              <w:t>-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I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11 128</w:t>
            </w:r>
          </w:p>
          <w:p w:rsidR="006B4885" w:rsidRPr="0046305C" w:rsidRDefault="006B4885" w:rsidP="006B4885">
            <w:pPr>
              <w:jc w:val="center"/>
              <w:rPr>
                <w:rFonts w:eastAsia="Calibri"/>
                <w:sz w:val="28"/>
                <w:szCs w:val="28"/>
              </w:rPr>
            </w:pPr>
            <w:r w:rsidRPr="0046305C">
              <w:rPr>
                <w:rFonts w:eastAsia="Calibri"/>
                <w:sz w:val="28"/>
                <w:szCs w:val="28"/>
              </w:rPr>
              <w:t>12 012</w:t>
            </w:r>
          </w:p>
          <w:p w:rsidR="006B4885" w:rsidRPr="0046305C" w:rsidRDefault="006B4885" w:rsidP="006B4885">
            <w:pPr>
              <w:jc w:val="center"/>
              <w:rPr>
                <w:rFonts w:eastAsia="Calibri"/>
                <w:sz w:val="28"/>
                <w:szCs w:val="28"/>
              </w:rPr>
            </w:pPr>
            <w:r w:rsidRPr="0046305C">
              <w:rPr>
                <w:rFonts w:eastAsia="Calibri"/>
                <w:sz w:val="28"/>
                <w:szCs w:val="28"/>
              </w:rPr>
              <w:t>13 053</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eastAsia="Calibri"/>
                <w:color w:val="000000"/>
                <w:sz w:val="28"/>
                <w:szCs w:val="28"/>
              </w:rPr>
            </w:pPr>
            <w:r w:rsidRPr="0046305C">
              <w:rPr>
                <w:rFonts w:eastAsia="Calibri"/>
                <w:color w:val="000000"/>
                <w:sz w:val="28"/>
                <w:szCs w:val="28"/>
              </w:rPr>
              <w:t>4.</w:t>
            </w:r>
          </w:p>
        </w:tc>
        <w:tc>
          <w:tcPr>
            <w:tcW w:w="6804" w:type="dxa"/>
            <w:gridSpan w:val="3"/>
          </w:tcPr>
          <w:p w:rsidR="006B4885" w:rsidRPr="0046305C" w:rsidRDefault="006B4885" w:rsidP="006B4885">
            <w:pPr>
              <w:rPr>
                <w:rFonts w:eastAsia="Calibri"/>
                <w:sz w:val="28"/>
                <w:szCs w:val="28"/>
              </w:rPr>
            </w:pPr>
            <w:r w:rsidRPr="0046305C">
              <w:rPr>
                <w:rFonts w:eastAsia="Calibri"/>
                <w:sz w:val="28"/>
                <w:szCs w:val="28"/>
              </w:rPr>
              <w:t>Педагог-психолог:</w:t>
            </w:r>
          </w:p>
          <w:p w:rsidR="006B4885" w:rsidRPr="0046305C" w:rsidRDefault="006B4885" w:rsidP="006B4885">
            <w:pPr>
              <w:rPr>
                <w:rFonts w:eastAsia="Calibri"/>
                <w:sz w:val="28"/>
                <w:szCs w:val="28"/>
              </w:rPr>
            </w:pPr>
            <w:r w:rsidRPr="0046305C">
              <w:rPr>
                <w:rFonts w:eastAsia="Calibri"/>
                <w:sz w:val="28"/>
                <w:szCs w:val="28"/>
              </w:rPr>
              <w:t>-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I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12 021</w:t>
            </w:r>
          </w:p>
          <w:p w:rsidR="006B4885" w:rsidRPr="0046305C" w:rsidRDefault="006B4885" w:rsidP="006B4885">
            <w:pPr>
              <w:jc w:val="center"/>
              <w:rPr>
                <w:rFonts w:eastAsia="Calibri"/>
                <w:sz w:val="28"/>
                <w:szCs w:val="28"/>
              </w:rPr>
            </w:pPr>
            <w:r w:rsidRPr="0046305C">
              <w:rPr>
                <w:rFonts w:eastAsia="Calibri"/>
                <w:sz w:val="28"/>
                <w:szCs w:val="28"/>
              </w:rPr>
              <w:t>12 941</w:t>
            </w:r>
          </w:p>
          <w:p w:rsidR="006B4885" w:rsidRPr="0046305C" w:rsidRDefault="006B4885" w:rsidP="006B4885">
            <w:pPr>
              <w:jc w:val="center"/>
              <w:rPr>
                <w:rFonts w:eastAsia="Calibri"/>
                <w:sz w:val="28"/>
                <w:szCs w:val="28"/>
              </w:rPr>
            </w:pPr>
            <w:r w:rsidRPr="0046305C">
              <w:rPr>
                <w:rFonts w:eastAsia="Calibri"/>
                <w:sz w:val="28"/>
                <w:szCs w:val="28"/>
              </w:rPr>
              <w:t>14 044</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eastAsia="Calibri"/>
                <w:color w:val="000000"/>
                <w:sz w:val="28"/>
                <w:szCs w:val="28"/>
              </w:rPr>
            </w:pPr>
            <w:r w:rsidRPr="0046305C">
              <w:rPr>
                <w:rFonts w:eastAsia="Calibri"/>
                <w:color w:val="000000"/>
                <w:sz w:val="28"/>
                <w:szCs w:val="28"/>
              </w:rPr>
              <w:t>5.</w:t>
            </w:r>
          </w:p>
        </w:tc>
        <w:tc>
          <w:tcPr>
            <w:tcW w:w="6804" w:type="dxa"/>
            <w:gridSpan w:val="3"/>
          </w:tcPr>
          <w:p w:rsidR="006B4885" w:rsidRPr="0046305C" w:rsidRDefault="006B4885" w:rsidP="006B4885">
            <w:pPr>
              <w:rPr>
                <w:rFonts w:eastAsia="Calibri"/>
                <w:sz w:val="28"/>
                <w:szCs w:val="28"/>
              </w:rPr>
            </w:pPr>
            <w:r w:rsidRPr="0046305C">
              <w:rPr>
                <w:rFonts w:eastAsia="Calibri"/>
                <w:sz w:val="28"/>
                <w:szCs w:val="28"/>
              </w:rPr>
              <w:t>Воспитатель:</w:t>
            </w:r>
          </w:p>
          <w:p w:rsidR="006B4885" w:rsidRPr="0046305C" w:rsidRDefault="006B4885" w:rsidP="006B4885">
            <w:pPr>
              <w:rPr>
                <w:rFonts w:eastAsia="Calibri"/>
                <w:sz w:val="28"/>
                <w:szCs w:val="28"/>
              </w:rPr>
            </w:pPr>
            <w:r w:rsidRPr="0046305C">
              <w:rPr>
                <w:rFonts w:eastAsia="Calibri"/>
                <w:sz w:val="28"/>
                <w:szCs w:val="28"/>
              </w:rPr>
              <w:t>-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I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11 128</w:t>
            </w:r>
          </w:p>
          <w:p w:rsidR="006B4885" w:rsidRPr="0046305C" w:rsidRDefault="006B4885" w:rsidP="006B4885">
            <w:pPr>
              <w:jc w:val="center"/>
              <w:rPr>
                <w:rFonts w:eastAsia="Calibri"/>
                <w:sz w:val="28"/>
                <w:szCs w:val="28"/>
              </w:rPr>
            </w:pPr>
            <w:r w:rsidRPr="0046305C">
              <w:rPr>
                <w:rFonts w:eastAsia="Calibri"/>
                <w:sz w:val="28"/>
                <w:szCs w:val="28"/>
              </w:rPr>
              <w:t>12 941</w:t>
            </w:r>
          </w:p>
          <w:p w:rsidR="006B4885" w:rsidRPr="0046305C" w:rsidRDefault="006B4885" w:rsidP="006B4885">
            <w:pPr>
              <w:jc w:val="center"/>
              <w:rPr>
                <w:rFonts w:eastAsia="Calibri"/>
                <w:sz w:val="28"/>
                <w:szCs w:val="28"/>
              </w:rPr>
            </w:pPr>
            <w:r w:rsidRPr="0046305C">
              <w:rPr>
                <w:rFonts w:eastAsia="Calibri"/>
                <w:sz w:val="28"/>
                <w:szCs w:val="28"/>
              </w:rPr>
              <w:t>14 044</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eastAsia="Calibri"/>
                <w:color w:val="000000"/>
                <w:sz w:val="28"/>
                <w:szCs w:val="28"/>
              </w:rPr>
            </w:pPr>
            <w:r w:rsidRPr="0046305C">
              <w:rPr>
                <w:rFonts w:eastAsia="Calibri"/>
                <w:color w:val="000000"/>
                <w:sz w:val="28"/>
                <w:szCs w:val="28"/>
              </w:rPr>
              <w:t>6.</w:t>
            </w:r>
          </w:p>
        </w:tc>
        <w:tc>
          <w:tcPr>
            <w:tcW w:w="6804" w:type="dxa"/>
            <w:gridSpan w:val="3"/>
          </w:tcPr>
          <w:p w:rsidR="006B4885" w:rsidRPr="0046305C" w:rsidRDefault="006B4885" w:rsidP="006B4885">
            <w:pPr>
              <w:rPr>
                <w:rFonts w:eastAsia="Calibri"/>
                <w:sz w:val="28"/>
                <w:szCs w:val="28"/>
              </w:rPr>
            </w:pPr>
            <w:r w:rsidRPr="0046305C">
              <w:rPr>
                <w:rFonts w:eastAsia="Calibri"/>
                <w:sz w:val="28"/>
                <w:szCs w:val="28"/>
              </w:rPr>
              <w:t>Учитель-дефектолог, учитель-логопед:</w:t>
            </w:r>
          </w:p>
          <w:p w:rsidR="006B4885" w:rsidRPr="0046305C" w:rsidRDefault="006B4885" w:rsidP="006B4885">
            <w:pPr>
              <w:rPr>
                <w:rFonts w:eastAsia="Calibri"/>
                <w:sz w:val="28"/>
                <w:szCs w:val="28"/>
              </w:rPr>
            </w:pPr>
            <w:r w:rsidRPr="0046305C">
              <w:rPr>
                <w:rFonts w:eastAsia="Calibri"/>
                <w:sz w:val="28"/>
                <w:szCs w:val="28"/>
              </w:rPr>
              <w:t>-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I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12 730</w:t>
            </w:r>
          </w:p>
          <w:p w:rsidR="006B4885" w:rsidRPr="0046305C" w:rsidRDefault="006B4885" w:rsidP="006B4885">
            <w:pPr>
              <w:jc w:val="center"/>
              <w:rPr>
                <w:rFonts w:eastAsia="Calibri"/>
                <w:sz w:val="28"/>
                <w:szCs w:val="28"/>
              </w:rPr>
            </w:pPr>
            <w:r w:rsidRPr="0046305C">
              <w:rPr>
                <w:rFonts w:eastAsia="Calibri"/>
                <w:sz w:val="28"/>
                <w:szCs w:val="28"/>
              </w:rPr>
              <w:t>14 851</w:t>
            </w:r>
          </w:p>
          <w:p w:rsidR="006B4885" w:rsidRPr="0046305C" w:rsidRDefault="006B4885" w:rsidP="006B4885">
            <w:pPr>
              <w:jc w:val="center"/>
              <w:rPr>
                <w:rFonts w:eastAsia="Calibri"/>
                <w:sz w:val="28"/>
                <w:szCs w:val="28"/>
              </w:rPr>
            </w:pPr>
            <w:r w:rsidRPr="0046305C">
              <w:rPr>
                <w:rFonts w:eastAsia="Calibri"/>
                <w:sz w:val="28"/>
                <w:szCs w:val="28"/>
              </w:rPr>
              <w:t>16 099</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gridSpan w:val="2"/>
          </w:tcPr>
          <w:p w:rsidR="006B4885" w:rsidRPr="0046305C" w:rsidRDefault="006B4885" w:rsidP="006B4885">
            <w:pPr>
              <w:jc w:val="center"/>
              <w:rPr>
                <w:rFonts w:eastAsia="Calibri"/>
                <w:color w:val="000000"/>
                <w:sz w:val="28"/>
                <w:szCs w:val="28"/>
              </w:rPr>
            </w:pPr>
            <w:r w:rsidRPr="0046305C">
              <w:rPr>
                <w:rFonts w:eastAsia="Calibri"/>
                <w:color w:val="000000"/>
                <w:sz w:val="28"/>
                <w:szCs w:val="28"/>
              </w:rPr>
              <w:t>7</w:t>
            </w:r>
          </w:p>
        </w:tc>
        <w:tc>
          <w:tcPr>
            <w:tcW w:w="6804" w:type="dxa"/>
            <w:gridSpan w:val="3"/>
          </w:tcPr>
          <w:p w:rsidR="006B4885" w:rsidRPr="0046305C" w:rsidRDefault="006B4885" w:rsidP="006B4885">
            <w:pPr>
              <w:rPr>
                <w:rFonts w:eastAsia="Calibri"/>
                <w:sz w:val="28"/>
                <w:szCs w:val="28"/>
              </w:rPr>
            </w:pPr>
            <w:proofErr w:type="spellStart"/>
            <w:r w:rsidRPr="0046305C">
              <w:rPr>
                <w:rFonts w:eastAsia="Calibri"/>
                <w:sz w:val="28"/>
                <w:szCs w:val="28"/>
              </w:rPr>
              <w:t>Тьютор</w:t>
            </w:r>
            <w:proofErr w:type="spellEnd"/>
            <w:r w:rsidRPr="0046305C">
              <w:rPr>
                <w:rFonts w:eastAsia="Calibri"/>
                <w:sz w:val="28"/>
                <w:szCs w:val="28"/>
              </w:rPr>
              <w:t>:</w:t>
            </w:r>
          </w:p>
          <w:p w:rsidR="006B4885" w:rsidRPr="0046305C" w:rsidRDefault="006B4885" w:rsidP="006B4885">
            <w:pPr>
              <w:rPr>
                <w:rFonts w:eastAsia="Calibri"/>
                <w:sz w:val="28"/>
                <w:szCs w:val="28"/>
              </w:rPr>
            </w:pPr>
            <w:r w:rsidRPr="0046305C">
              <w:rPr>
                <w:rFonts w:eastAsia="Calibri"/>
                <w:sz w:val="28"/>
                <w:szCs w:val="28"/>
              </w:rPr>
              <w:t xml:space="preserve"> - без квалификационной категории;</w:t>
            </w:r>
          </w:p>
          <w:p w:rsidR="006B4885" w:rsidRPr="0046305C" w:rsidRDefault="006B4885" w:rsidP="006B4885">
            <w:pPr>
              <w:rPr>
                <w:rFonts w:eastAsia="Calibri"/>
                <w:sz w:val="28"/>
                <w:szCs w:val="28"/>
              </w:rPr>
            </w:pPr>
            <w:r w:rsidRPr="0046305C">
              <w:rPr>
                <w:rFonts w:eastAsia="Calibri"/>
                <w:sz w:val="28"/>
                <w:szCs w:val="28"/>
              </w:rPr>
              <w:t>- I квалификационная категория;</w:t>
            </w:r>
          </w:p>
          <w:p w:rsidR="006B4885" w:rsidRPr="0046305C" w:rsidRDefault="006B4885" w:rsidP="006B4885">
            <w:pPr>
              <w:rPr>
                <w:rFonts w:eastAsia="Calibri"/>
                <w:sz w:val="28"/>
                <w:szCs w:val="28"/>
              </w:rPr>
            </w:pPr>
            <w:r w:rsidRPr="0046305C">
              <w:rPr>
                <w:rFonts w:eastAsia="Calibri"/>
                <w:sz w:val="28"/>
                <w:szCs w:val="28"/>
              </w:rPr>
              <w:t>- высшая квалификационная категория</w:t>
            </w:r>
          </w:p>
        </w:tc>
        <w:tc>
          <w:tcPr>
            <w:tcW w:w="2410" w:type="dxa"/>
            <w:gridSpan w:val="2"/>
          </w:tcPr>
          <w:p w:rsidR="006B4885" w:rsidRPr="0046305C" w:rsidRDefault="006B4885" w:rsidP="006B4885">
            <w:pPr>
              <w:jc w:val="center"/>
              <w:rPr>
                <w:rFonts w:eastAsia="Calibri"/>
                <w:sz w:val="28"/>
                <w:szCs w:val="28"/>
              </w:rPr>
            </w:pPr>
          </w:p>
          <w:p w:rsidR="006B4885" w:rsidRPr="0046305C" w:rsidRDefault="006B4885" w:rsidP="006B4885">
            <w:pPr>
              <w:jc w:val="center"/>
              <w:rPr>
                <w:rFonts w:eastAsia="Calibri"/>
                <w:sz w:val="28"/>
                <w:szCs w:val="28"/>
              </w:rPr>
            </w:pPr>
            <w:r w:rsidRPr="0046305C">
              <w:rPr>
                <w:rFonts w:eastAsia="Calibri"/>
                <w:sz w:val="28"/>
                <w:szCs w:val="28"/>
              </w:rPr>
              <w:t>12 012</w:t>
            </w:r>
          </w:p>
          <w:p w:rsidR="006B4885" w:rsidRPr="0046305C" w:rsidRDefault="006B4885" w:rsidP="006B4885">
            <w:pPr>
              <w:jc w:val="center"/>
              <w:rPr>
                <w:rFonts w:eastAsia="Calibri"/>
                <w:sz w:val="28"/>
                <w:szCs w:val="28"/>
              </w:rPr>
            </w:pPr>
            <w:r w:rsidRPr="0046305C">
              <w:rPr>
                <w:rFonts w:eastAsia="Calibri"/>
                <w:sz w:val="28"/>
                <w:szCs w:val="28"/>
              </w:rPr>
              <w:t>12 941</w:t>
            </w:r>
          </w:p>
          <w:p w:rsidR="006B4885" w:rsidRPr="0046305C" w:rsidRDefault="006B4885" w:rsidP="006B4885">
            <w:pPr>
              <w:jc w:val="center"/>
              <w:rPr>
                <w:rFonts w:eastAsia="Calibri"/>
                <w:sz w:val="28"/>
                <w:szCs w:val="28"/>
              </w:rPr>
            </w:pPr>
            <w:r w:rsidRPr="0046305C">
              <w:rPr>
                <w:rFonts w:eastAsia="Calibri"/>
                <w:sz w:val="28"/>
                <w:szCs w:val="28"/>
              </w:rPr>
              <w:t>14 044</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9923" w:type="dxa"/>
            <w:gridSpan w:val="7"/>
          </w:tcPr>
          <w:p w:rsidR="006B4885" w:rsidRPr="0046305C" w:rsidRDefault="006B4885" w:rsidP="006B4885">
            <w:pPr>
              <w:jc w:val="center"/>
              <w:rPr>
                <w:b/>
                <w:color w:val="000000"/>
                <w:sz w:val="28"/>
                <w:szCs w:val="28"/>
              </w:rPr>
            </w:pPr>
            <w:r w:rsidRPr="0046305C">
              <w:rPr>
                <w:b/>
                <w:color w:val="000000"/>
                <w:sz w:val="28"/>
                <w:szCs w:val="28"/>
              </w:rPr>
              <w:t>Учебно-вспомогательный персонал</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8</w:t>
            </w:r>
          </w:p>
        </w:tc>
        <w:tc>
          <w:tcPr>
            <w:tcW w:w="6804" w:type="dxa"/>
            <w:gridSpan w:val="3"/>
          </w:tcPr>
          <w:p w:rsidR="006B4885" w:rsidRPr="0046305C" w:rsidRDefault="006B4885" w:rsidP="006B4885">
            <w:pPr>
              <w:rPr>
                <w:color w:val="000000"/>
                <w:sz w:val="28"/>
                <w:szCs w:val="28"/>
              </w:rPr>
            </w:pPr>
            <w:r w:rsidRPr="0046305C">
              <w:rPr>
                <w:color w:val="000000"/>
                <w:sz w:val="28"/>
                <w:szCs w:val="28"/>
              </w:rPr>
              <w:t xml:space="preserve">Помощник воспитателя                                    </w:t>
            </w:r>
          </w:p>
        </w:tc>
        <w:tc>
          <w:tcPr>
            <w:tcW w:w="2410" w:type="dxa"/>
            <w:gridSpan w:val="2"/>
          </w:tcPr>
          <w:p w:rsidR="006B4885" w:rsidRPr="0046305C" w:rsidRDefault="006B4885" w:rsidP="006B4885">
            <w:pPr>
              <w:jc w:val="center"/>
              <w:rPr>
                <w:color w:val="000000"/>
                <w:sz w:val="28"/>
                <w:szCs w:val="28"/>
              </w:rPr>
            </w:pPr>
            <w:r w:rsidRPr="0046305C">
              <w:rPr>
                <w:color w:val="000000"/>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sz w:val="28"/>
                <w:szCs w:val="28"/>
              </w:rPr>
            </w:pPr>
            <w:r w:rsidRPr="0046305C">
              <w:rPr>
                <w:sz w:val="28"/>
                <w:szCs w:val="28"/>
              </w:rPr>
              <w:t>9</w:t>
            </w:r>
          </w:p>
        </w:tc>
        <w:tc>
          <w:tcPr>
            <w:tcW w:w="6804" w:type="dxa"/>
            <w:gridSpan w:val="3"/>
          </w:tcPr>
          <w:p w:rsidR="006B4885" w:rsidRPr="0046305C" w:rsidRDefault="006B4885" w:rsidP="006B4885">
            <w:pPr>
              <w:rPr>
                <w:color w:val="000000"/>
                <w:sz w:val="28"/>
                <w:szCs w:val="28"/>
              </w:rPr>
            </w:pPr>
            <w:r w:rsidRPr="0046305C">
              <w:rPr>
                <w:color w:val="000000"/>
                <w:sz w:val="28"/>
                <w:szCs w:val="28"/>
              </w:rPr>
              <w:t xml:space="preserve">Медицинская сестра: </w:t>
            </w:r>
          </w:p>
          <w:p w:rsidR="006B4885" w:rsidRPr="0046305C" w:rsidRDefault="006B4885" w:rsidP="006B4885">
            <w:pPr>
              <w:rPr>
                <w:color w:val="000000"/>
                <w:sz w:val="28"/>
                <w:szCs w:val="28"/>
              </w:rPr>
            </w:pPr>
            <w:r w:rsidRPr="0046305C">
              <w:rPr>
                <w:color w:val="000000"/>
                <w:sz w:val="28"/>
                <w:szCs w:val="28"/>
              </w:rPr>
              <w:t xml:space="preserve">- без квалификации;                                     </w:t>
            </w:r>
          </w:p>
        </w:tc>
        <w:tc>
          <w:tcPr>
            <w:tcW w:w="2410" w:type="dxa"/>
            <w:gridSpan w:val="2"/>
          </w:tcPr>
          <w:p w:rsidR="006B4885" w:rsidRPr="0046305C" w:rsidRDefault="006B4885" w:rsidP="006B4885">
            <w:pPr>
              <w:jc w:val="center"/>
              <w:rPr>
                <w:sz w:val="28"/>
                <w:szCs w:val="28"/>
              </w:rPr>
            </w:pPr>
          </w:p>
          <w:p w:rsidR="006B4885" w:rsidRPr="0046305C" w:rsidRDefault="006B4885" w:rsidP="006B4885">
            <w:pPr>
              <w:jc w:val="center"/>
              <w:rPr>
                <w:color w:val="000000"/>
                <w:sz w:val="28"/>
                <w:szCs w:val="28"/>
              </w:rPr>
            </w:pPr>
            <w:r w:rsidRPr="0046305C">
              <w:rPr>
                <w:sz w:val="28"/>
                <w:szCs w:val="28"/>
              </w:rPr>
              <w:t>9521</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sz w:val="28"/>
                <w:szCs w:val="28"/>
              </w:rPr>
            </w:pPr>
            <w:r w:rsidRPr="0046305C">
              <w:rPr>
                <w:sz w:val="28"/>
                <w:szCs w:val="28"/>
              </w:rPr>
              <w:t>10</w:t>
            </w:r>
          </w:p>
        </w:tc>
        <w:tc>
          <w:tcPr>
            <w:tcW w:w="6804" w:type="dxa"/>
            <w:gridSpan w:val="3"/>
          </w:tcPr>
          <w:p w:rsidR="006B4885" w:rsidRPr="0046305C" w:rsidRDefault="006B4885" w:rsidP="006B4885">
            <w:pPr>
              <w:rPr>
                <w:sz w:val="28"/>
                <w:szCs w:val="28"/>
              </w:rPr>
            </w:pPr>
            <w:r w:rsidRPr="0046305C">
              <w:rPr>
                <w:sz w:val="28"/>
                <w:szCs w:val="28"/>
              </w:rPr>
              <w:t xml:space="preserve">Старшая медицинская сестра: </w:t>
            </w:r>
          </w:p>
          <w:p w:rsidR="006B4885" w:rsidRPr="0046305C" w:rsidRDefault="006B4885" w:rsidP="006B4885">
            <w:pPr>
              <w:rPr>
                <w:sz w:val="28"/>
                <w:szCs w:val="28"/>
              </w:rPr>
            </w:pPr>
            <w:r w:rsidRPr="0046305C">
              <w:rPr>
                <w:sz w:val="28"/>
                <w:szCs w:val="28"/>
              </w:rPr>
              <w:t xml:space="preserve">- без квалификации;                                     </w:t>
            </w:r>
          </w:p>
        </w:tc>
        <w:tc>
          <w:tcPr>
            <w:tcW w:w="2410" w:type="dxa"/>
            <w:gridSpan w:val="2"/>
          </w:tcPr>
          <w:p w:rsidR="006B4885" w:rsidRPr="0046305C" w:rsidRDefault="006B4885" w:rsidP="006B4885">
            <w:pPr>
              <w:jc w:val="center"/>
              <w:rPr>
                <w:sz w:val="28"/>
                <w:szCs w:val="28"/>
              </w:rPr>
            </w:pPr>
          </w:p>
          <w:p w:rsidR="006B4885" w:rsidRPr="0046305C" w:rsidRDefault="006B4885" w:rsidP="006B4885">
            <w:pPr>
              <w:jc w:val="center"/>
              <w:rPr>
                <w:sz w:val="28"/>
                <w:szCs w:val="28"/>
              </w:rPr>
            </w:pPr>
            <w:r w:rsidRPr="0046305C">
              <w:rPr>
                <w:sz w:val="28"/>
                <w:szCs w:val="28"/>
              </w:rPr>
              <w:t>9521</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9923" w:type="dxa"/>
            <w:gridSpan w:val="7"/>
          </w:tcPr>
          <w:p w:rsidR="006B4885" w:rsidRPr="0046305C" w:rsidRDefault="006B4885" w:rsidP="006B4885">
            <w:pPr>
              <w:jc w:val="center"/>
              <w:rPr>
                <w:b/>
                <w:color w:val="000000"/>
                <w:sz w:val="28"/>
                <w:szCs w:val="28"/>
              </w:rPr>
            </w:pPr>
            <w:proofErr w:type="gramStart"/>
            <w:r w:rsidRPr="0046305C">
              <w:rPr>
                <w:b/>
                <w:bCs/>
                <w:color w:val="000000"/>
                <w:sz w:val="28"/>
                <w:szCs w:val="28"/>
              </w:rPr>
              <w:t>Технические исполнители</w:t>
            </w:r>
            <w:proofErr w:type="gramEnd"/>
            <w:r w:rsidRPr="0046305C">
              <w:rPr>
                <w:bCs/>
                <w:color w:val="000000"/>
                <w:sz w:val="28"/>
                <w:szCs w:val="28"/>
              </w:rPr>
              <w:t xml:space="preserve"> </w:t>
            </w:r>
            <w:r w:rsidRPr="0046305C">
              <w:rPr>
                <w:b/>
                <w:color w:val="000000"/>
                <w:sz w:val="28"/>
                <w:szCs w:val="28"/>
              </w:rPr>
              <w:t>и обслуживающий персонал</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11</w:t>
            </w:r>
          </w:p>
        </w:tc>
        <w:tc>
          <w:tcPr>
            <w:tcW w:w="6663" w:type="dxa"/>
            <w:gridSpan w:val="2"/>
          </w:tcPr>
          <w:p w:rsidR="006B4885" w:rsidRPr="0046305C" w:rsidRDefault="006B4885" w:rsidP="006B4885">
            <w:pPr>
              <w:rPr>
                <w:sz w:val="28"/>
                <w:szCs w:val="28"/>
              </w:rPr>
            </w:pPr>
            <w:r w:rsidRPr="0046305C">
              <w:rPr>
                <w:sz w:val="28"/>
                <w:szCs w:val="28"/>
              </w:rPr>
              <w:t xml:space="preserve">Делопроизводитель, </w:t>
            </w:r>
            <w:proofErr w:type="spellStart"/>
            <w:r w:rsidRPr="0046305C">
              <w:rPr>
                <w:sz w:val="28"/>
                <w:szCs w:val="28"/>
              </w:rPr>
              <w:t>документовед</w:t>
            </w:r>
            <w:proofErr w:type="spellEnd"/>
          </w:p>
          <w:p w:rsidR="006B4885" w:rsidRPr="0046305C" w:rsidRDefault="006B4885" w:rsidP="006B4885">
            <w:pPr>
              <w:rPr>
                <w:sz w:val="28"/>
                <w:szCs w:val="28"/>
              </w:rPr>
            </w:pPr>
            <w:r w:rsidRPr="0046305C">
              <w:rPr>
                <w:sz w:val="28"/>
                <w:szCs w:val="28"/>
              </w:rPr>
              <w:t xml:space="preserve">Требования к квалификации: общее среднее образование и индивидуальное обучение не менее 3 месяцев                             </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12</w:t>
            </w:r>
          </w:p>
        </w:tc>
        <w:tc>
          <w:tcPr>
            <w:tcW w:w="6663" w:type="dxa"/>
            <w:gridSpan w:val="2"/>
          </w:tcPr>
          <w:p w:rsidR="006B4885" w:rsidRPr="0046305C" w:rsidRDefault="006B4885" w:rsidP="006B4885">
            <w:pPr>
              <w:rPr>
                <w:color w:val="000000"/>
                <w:sz w:val="28"/>
                <w:szCs w:val="28"/>
              </w:rPr>
            </w:pPr>
            <w:r w:rsidRPr="0046305C">
              <w:rPr>
                <w:color w:val="000000"/>
                <w:sz w:val="28"/>
                <w:szCs w:val="28"/>
              </w:rPr>
              <w:t>Грузчик</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lastRenderedPageBreak/>
              <w:t>13</w:t>
            </w:r>
          </w:p>
        </w:tc>
        <w:tc>
          <w:tcPr>
            <w:tcW w:w="6663" w:type="dxa"/>
            <w:gridSpan w:val="2"/>
          </w:tcPr>
          <w:p w:rsidR="006B4885" w:rsidRPr="0046305C" w:rsidRDefault="006B4885" w:rsidP="006B4885">
            <w:pPr>
              <w:rPr>
                <w:color w:val="000000"/>
                <w:sz w:val="28"/>
                <w:szCs w:val="28"/>
              </w:rPr>
            </w:pPr>
            <w:r w:rsidRPr="0046305C">
              <w:rPr>
                <w:color w:val="000000"/>
                <w:sz w:val="28"/>
                <w:szCs w:val="28"/>
              </w:rPr>
              <w:t>Дворник</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14</w:t>
            </w:r>
          </w:p>
        </w:tc>
        <w:tc>
          <w:tcPr>
            <w:tcW w:w="6663" w:type="dxa"/>
            <w:gridSpan w:val="2"/>
          </w:tcPr>
          <w:p w:rsidR="006B4885" w:rsidRPr="0046305C" w:rsidRDefault="006B4885" w:rsidP="006B4885">
            <w:pPr>
              <w:rPr>
                <w:color w:val="000000"/>
                <w:sz w:val="28"/>
                <w:szCs w:val="28"/>
              </w:rPr>
            </w:pPr>
            <w:r w:rsidRPr="0046305C">
              <w:rPr>
                <w:color w:val="000000"/>
                <w:sz w:val="28"/>
                <w:szCs w:val="28"/>
              </w:rPr>
              <w:t>Кастелянша</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15</w:t>
            </w:r>
          </w:p>
        </w:tc>
        <w:tc>
          <w:tcPr>
            <w:tcW w:w="6663" w:type="dxa"/>
            <w:gridSpan w:val="2"/>
          </w:tcPr>
          <w:p w:rsidR="006B4885" w:rsidRPr="0046305C" w:rsidRDefault="006B4885" w:rsidP="006B4885">
            <w:pPr>
              <w:rPr>
                <w:color w:val="000000"/>
                <w:sz w:val="28"/>
                <w:szCs w:val="28"/>
              </w:rPr>
            </w:pPr>
            <w:r w:rsidRPr="0046305C">
              <w:rPr>
                <w:color w:val="000000"/>
                <w:sz w:val="28"/>
                <w:szCs w:val="28"/>
              </w:rPr>
              <w:t xml:space="preserve">Кладовщик  </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16</w:t>
            </w:r>
          </w:p>
        </w:tc>
        <w:tc>
          <w:tcPr>
            <w:tcW w:w="6663" w:type="dxa"/>
            <w:gridSpan w:val="2"/>
          </w:tcPr>
          <w:p w:rsidR="006B4885" w:rsidRPr="0046305C" w:rsidRDefault="006B4885" w:rsidP="006B4885">
            <w:pPr>
              <w:rPr>
                <w:color w:val="000000"/>
                <w:sz w:val="28"/>
                <w:szCs w:val="28"/>
              </w:rPr>
            </w:pPr>
            <w:r w:rsidRPr="0046305C">
              <w:rPr>
                <w:color w:val="000000"/>
                <w:sz w:val="28"/>
                <w:szCs w:val="28"/>
              </w:rPr>
              <w:t>Шеф-повар:</w:t>
            </w:r>
          </w:p>
          <w:p w:rsidR="006B4885" w:rsidRPr="0046305C" w:rsidRDefault="006B4885" w:rsidP="006B4885">
            <w:pPr>
              <w:rPr>
                <w:color w:val="000000"/>
                <w:sz w:val="28"/>
                <w:szCs w:val="28"/>
              </w:rPr>
            </w:pPr>
            <w:r w:rsidRPr="0046305C">
              <w:rPr>
                <w:color w:val="000000"/>
                <w:sz w:val="28"/>
                <w:szCs w:val="28"/>
              </w:rPr>
              <w:t>- при руководстве работой поваров, осуществляющих кулинарную обработку средней сложности;</w:t>
            </w:r>
          </w:p>
        </w:tc>
        <w:tc>
          <w:tcPr>
            <w:tcW w:w="2551" w:type="dxa"/>
            <w:gridSpan w:val="3"/>
          </w:tcPr>
          <w:p w:rsidR="006B4885" w:rsidRPr="0046305C" w:rsidRDefault="006B4885" w:rsidP="006B4885">
            <w:pPr>
              <w:rPr>
                <w:color w:val="000000"/>
                <w:sz w:val="28"/>
                <w:szCs w:val="28"/>
                <w:highlight w:val="yellow"/>
              </w:rPr>
            </w:pPr>
          </w:p>
          <w:p w:rsidR="006B4885" w:rsidRPr="0046305C" w:rsidRDefault="006B4885" w:rsidP="006B4885">
            <w:pPr>
              <w:jc w:val="center"/>
              <w:rPr>
                <w:color w:val="000000"/>
                <w:sz w:val="28"/>
                <w:szCs w:val="28"/>
                <w:highlight w:val="yellow"/>
              </w:rPr>
            </w:pPr>
            <w:r w:rsidRPr="0046305C">
              <w:rPr>
                <w:color w:val="000000"/>
                <w:sz w:val="28"/>
                <w:szCs w:val="28"/>
              </w:rPr>
              <w:t>11533</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17</w:t>
            </w:r>
          </w:p>
        </w:tc>
        <w:tc>
          <w:tcPr>
            <w:tcW w:w="6663" w:type="dxa"/>
            <w:gridSpan w:val="2"/>
          </w:tcPr>
          <w:p w:rsidR="006B4885" w:rsidRPr="0046305C" w:rsidRDefault="006B4885" w:rsidP="006B4885">
            <w:pPr>
              <w:rPr>
                <w:color w:val="000000"/>
                <w:sz w:val="28"/>
                <w:szCs w:val="28"/>
              </w:rPr>
            </w:pPr>
            <w:r w:rsidRPr="0046305C">
              <w:rPr>
                <w:color w:val="000000"/>
                <w:sz w:val="28"/>
                <w:szCs w:val="28"/>
              </w:rPr>
              <w:t>Повар</w:t>
            </w:r>
          </w:p>
        </w:tc>
        <w:tc>
          <w:tcPr>
            <w:tcW w:w="2551" w:type="dxa"/>
            <w:gridSpan w:val="3"/>
          </w:tcPr>
          <w:p w:rsidR="006B4885" w:rsidRPr="0046305C" w:rsidRDefault="006B4885" w:rsidP="006B4885">
            <w:pPr>
              <w:jc w:val="center"/>
              <w:rPr>
                <w:color w:val="000000"/>
                <w:sz w:val="28"/>
                <w:szCs w:val="28"/>
              </w:rPr>
            </w:pPr>
            <w:r w:rsidRPr="0046305C">
              <w:rPr>
                <w:color w:val="000000"/>
                <w:sz w:val="28"/>
                <w:szCs w:val="28"/>
              </w:rPr>
              <w:t>9656</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18</w:t>
            </w:r>
          </w:p>
        </w:tc>
        <w:tc>
          <w:tcPr>
            <w:tcW w:w="6663" w:type="dxa"/>
            <w:gridSpan w:val="2"/>
          </w:tcPr>
          <w:p w:rsidR="006B4885" w:rsidRPr="0046305C" w:rsidRDefault="006B4885" w:rsidP="006B4885">
            <w:pPr>
              <w:rPr>
                <w:color w:val="000000"/>
                <w:sz w:val="28"/>
                <w:szCs w:val="28"/>
              </w:rPr>
            </w:pPr>
            <w:r w:rsidRPr="0046305C">
              <w:rPr>
                <w:color w:val="000000"/>
                <w:sz w:val="28"/>
                <w:szCs w:val="28"/>
              </w:rPr>
              <w:t xml:space="preserve">Подсобный рабочий  </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19</w:t>
            </w:r>
          </w:p>
        </w:tc>
        <w:tc>
          <w:tcPr>
            <w:tcW w:w="6663" w:type="dxa"/>
            <w:gridSpan w:val="2"/>
          </w:tcPr>
          <w:p w:rsidR="006B4885" w:rsidRPr="0046305C" w:rsidRDefault="006B4885" w:rsidP="006B4885">
            <w:pPr>
              <w:rPr>
                <w:sz w:val="28"/>
                <w:szCs w:val="28"/>
              </w:rPr>
            </w:pPr>
            <w:r w:rsidRPr="0046305C">
              <w:rPr>
                <w:sz w:val="28"/>
                <w:szCs w:val="28"/>
              </w:rPr>
              <w:t xml:space="preserve">Рабочий по комплексному обслуживанию и ремонту зданий   </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20</w:t>
            </w:r>
          </w:p>
        </w:tc>
        <w:tc>
          <w:tcPr>
            <w:tcW w:w="6663" w:type="dxa"/>
            <w:gridSpan w:val="2"/>
          </w:tcPr>
          <w:p w:rsidR="006B4885" w:rsidRPr="0046305C" w:rsidRDefault="006B4885" w:rsidP="006B4885">
            <w:pPr>
              <w:rPr>
                <w:color w:val="000000"/>
                <w:sz w:val="28"/>
                <w:szCs w:val="28"/>
              </w:rPr>
            </w:pPr>
            <w:r w:rsidRPr="0046305C">
              <w:rPr>
                <w:sz w:val="28"/>
                <w:szCs w:val="28"/>
              </w:rPr>
              <w:t>Машинист по стирке и ремонту спецодежды</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21</w:t>
            </w:r>
          </w:p>
        </w:tc>
        <w:tc>
          <w:tcPr>
            <w:tcW w:w="6663" w:type="dxa"/>
            <w:gridSpan w:val="2"/>
          </w:tcPr>
          <w:p w:rsidR="006B4885" w:rsidRPr="0046305C" w:rsidRDefault="006B4885" w:rsidP="006B4885">
            <w:pPr>
              <w:rPr>
                <w:color w:val="000000"/>
                <w:sz w:val="28"/>
                <w:szCs w:val="28"/>
              </w:rPr>
            </w:pPr>
            <w:r w:rsidRPr="0046305C">
              <w:rPr>
                <w:color w:val="000000"/>
                <w:sz w:val="28"/>
                <w:szCs w:val="28"/>
              </w:rPr>
              <w:t xml:space="preserve">Сторож   </w:t>
            </w:r>
          </w:p>
        </w:tc>
        <w:tc>
          <w:tcPr>
            <w:tcW w:w="2551" w:type="dxa"/>
            <w:gridSpan w:val="3"/>
          </w:tcPr>
          <w:p w:rsidR="006B4885" w:rsidRPr="0046305C" w:rsidRDefault="006B4885" w:rsidP="006B4885">
            <w:pPr>
              <w:jc w:val="center"/>
              <w:rPr>
                <w:rFonts w:eastAsia="Calibri"/>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22</w:t>
            </w:r>
          </w:p>
        </w:tc>
        <w:tc>
          <w:tcPr>
            <w:tcW w:w="6663" w:type="dxa"/>
            <w:gridSpan w:val="2"/>
          </w:tcPr>
          <w:p w:rsidR="006B4885" w:rsidRPr="0046305C" w:rsidRDefault="006B4885" w:rsidP="006B4885">
            <w:pPr>
              <w:rPr>
                <w:color w:val="000000"/>
                <w:sz w:val="28"/>
                <w:szCs w:val="28"/>
              </w:rPr>
            </w:pPr>
            <w:r w:rsidRPr="0046305C">
              <w:rPr>
                <w:color w:val="000000"/>
                <w:sz w:val="28"/>
                <w:szCs w:val="28"/>
              </w:rPr>
              <w:t xml:space="preserve">Уборщик служебных помещений    </w:t>
            </w:r>
          </w:p>
        </w:tc>
        <w:tc>
          <w:tcPr>
            <w:tcW w:w="2551" w:type="dxa"/>
            <w:gridSpan w:val="3"/>
          </w:tcPr>
          <w:p w:rsidR="006B4885" w:rsidRPr="0046305C" w:rsidRDefault="006B4885" w:rsidP="006B4885">
            <w:pPr>
              <w:jc w:val="center"/>
              <w:rPr>
                <w:sz w:val="28"/>
                <w:szCs w:val="28"/>
              </w:rPr>
            </w:pPr>
            <w:r w:rsidRPr="0046305C">
              <w:rPr>
                <w:sz w:val="28"/>
                <w:szCs w:val="28"/>
              </w:rPr>
              <w:t>9090</w:t>
            </w:r>
          </w:p>
        </w:tc>
      </w:tr>
      <w:tr w:rsidR="006B4885" w:rsidRPr="0046305C" w:rsidTr="006B4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709" w:type="dxa"/>
            <w:gridSpan w:val="2"/>
          </w:tcPr>
          <w:p w:rsidR="006B4885" w:rsidRPr="0046305C" w:rsidRDefault="006B4885" w:rsidP="006B4885">
            <w:pPr>
              <w:jc w:val="center"/>
              <w:rPr>
                <w:color w:val="000000"/>
                <w:sz w:val="28"/>
                <w:szCs w:val="28"/>
              </w:rPr>
            </w:pPr>
            <w:r w:rsidRPr="0046305C">
              <w:rPr>
                <w:color w:val="000000"/>
                <w:sz w:val="28"/>
                <w:szCs w:val="28"/>
              </w:rPr>
              <w:t>23</w:t>
            </w:r>
          </w:p>
        </w:tc>
        <w:tc>
          <w:tcPr>
            <w:tcW w:w="6663" w:type="dxa"/>
            <w:gridSpan w:val="2"/>
          </w:tcPr>
          <w:p w:rsidR="006B4885" w:rsidRPr="0046305C" w:rsidRDefault="006B4885" w:rsidP="006B4885">
            <w:pPr>
              <w:rPr>
                <w:color w:val="000000"/>
                <w:sz w:val="28"/>
                <w:szCs w:val="28"/>
              </w:rPr>
            </w:pPr>
            <w:r w:rsidRPr="0046305C">
              <w:rPr>
                <w:color w:val="000000"/>
                <w:sz w:val="28"/>
                <w:szCs w:val="28"/>
              </w:rPr>
              <w:t xml:space="preserve">Вахтер  </w:t>
            </w:r>
          </w:p>
        </w:tc>
        <w:tc>
          <w:tcPr>
            <w:tcW w:w="2551" w:type="dxa"/>
            <w:gridSpan w:val="3"/>
          </w:tcPr>
          <w:p w:rsidR="006B4885" w:rsidRPr="0046305C" w:rsidRDefault="006B4885" w:rsidP="006B4885">
            <w:pPr>
              <w:jc w:val="center"/>
              <w:rPr>
                <w:sz w:val="28"/>
                <w:szCs w:val="28"/>
              </w:rPr>
            </w:pPr>
            <w:r w:rsidRPr="0046305C">
              <w:rPr>
                <w:sz w:val="28"/>
                <w:szCs w:val="28"/>
              </w:rPr>
              <w:t>9090</w:t>
            </w:r>
          </w:p>
        </w:tc>
      </w:tr>
    </w:tbl>
    <w:p w:rsidR="006B4885" w:rsidRDefault="006B4885" w:rsidP="006B4885">
      <w:pPr>
        <w:pStyle w:val="ConsPlusNormal"/>
        <w:jc w:val="center"/>
        <w:rPr>
          <w:rFonts w:ascii="Times New Roman" w:hAnsi="Times New Roman" w:cs="Times New Roman"/>
          <w:b/>
          <w:bCs/>
          <w:color w:val="000000"/>
          <w:sz w:val="26"/>
          <w:szCs w:val="26"/>
        </w:rPr>
      </w:pPr>
    </w:p>
    <w:p w:rsidR="006B4885" w:rsidRPr="00C13840" w:rsidRDefault="006B4885" w:rsidP="006B4885">
      <w:pPr>
        <w:jc w:val="both"/>
        <w:outlineLvl w:val="0"/>
        <w:rPr>
          <w:color w:val="000000"/>
          <w:sz w:val="26"/>
          <w:szCs w:val="26"/>
        </w:rPr>
      </w:pPr>
    </w:p>
    <w:tbl>
      <w:tblPr>
        <w:tblW w:w="0" w:type="auto"/>
        <w:tblInd w:w="4503" w:type="dxa"/>
        <w:tblLook w:val="04A0"/>
      </w:tblPr>
      <w:tblGrid>
        <w:gridCol w:w="5067"/>
      </w:tblGrid>
      <w:tr w:rsidR="006B4885" w:rsidRPr="0031632C" w:rsidTr="006B4885">
        <w:tc>
          <w:tcPr>
            <w:tcW w:w="5351" w:type="dxa"/>
          </w:tcPr>
          <w:p w:rsidR="006B4885" w:rsidRPr="0031632C" w:rsidRDefault="006B4885" w:rsidP="006B4885">
            <w:pPr>
              <w:pStyle w:val="ConsPlusNormal"/>
              <w:ind w:firstLine="0"/>
              <w:outlineLvl w:val="1"/>
              <w:rPr>
                <w:rFonts w:ascii="Times New Roman" w:hAnsi="Times New Roman" w:cs="Times New Roman"/>
                <w:b/>
                <w:color w:val="000000"/>
                <w:sz w:val="24"/>
                <w:szCs w:val="26"/>
              </w:rPr>
            </w:pPr>
          </w:p>
          <w:p w:rsidR="006B4885" w:rsidRPr="0031632C" w:rsidRDefault="006B4885" w:rsidP="00CA7BC1">
            <w:pPr>
              <w:pStyle w:val="ConsPlusNormal"/>
              <w:jc w:val="right"/>
              <w:outlineLvl w:val="1"/>
              <w:rPr>
                <w:rFonts w:ascii="Times New Roman" w:hAnsi="Times New Roman" w:cs="Times New Roman"/>
                <w:b/>
                <w:color w:val="000000"/>
                <w:sz w:val="24"/>
                <w:szCs w:val="26"/>
              </w:rPr>
            </w:pPr>
            <w:r w:rsidRPr="0031632C">
              <w:rPr>
                <w:rFonts w:ascii="Times New Roman" w:hAnsi="Times New Roman" w:cs="Times New Roman"/>
                <w:b/>
                <w:color w:val="000000"/>
                <w:sz w:val="24"/>
                <w:szCs w:val="26"/>
              </w:rPr>
              <w:t xml:space="preserve">                           Приложение № 4</w:t>
            </w:r>
          </w:p>
        </w:tc>
      </w:tr>
    </w:tbl>
    <w:p w:rsidR="006B4885" w:rsidRDefault="006B4885" w:rsidP="006B4885">
      <w:pPr>
        <w:pStyle w:val="ConsPlusNormal"/>
        <w:ind w:firstLine="0"/>
        <w:rPr>
          <w:rFonts w:ascii="Times New Roman" w:hAnsi="Times New Roman" w:cs="Times New Roman"/>
          <w:b/>
          <w:color w:val="000000"/>
          <w:sz w:val="26"/>
          <w:szCs w:val="26"/>
        </w:rPr>
      </w:pPr>
      <w:bookmarkStart w:id="91" w:name="P1248"/>
      <w:bookmarkEnd w:id="91"/>
    </w:p>
    <w:p w:rsidR="006B4885" w:rsidRPr="008031F4" w:rsidRDefault="006B4885" w:rsidP="006B4885">
      <w:pPr>
        <w:pStyle w:val="ConsPlusNormal"/>
        <w:jc w:val="center"/>
        <w:rPr>
          <w:rFonts w:ascii="Times New Roman" w:hAnsi="Times New Roman" w:cs="Times New Roman"/>
          <w:b/>
          <w:color w:val="000000"/>
          <w:sz w:val="26"/>
          <w:szCs w:val="26"/>
        </w:rPr>
      </w:pPr>
      <w:r w:rsidRPr="00C13840">
        <w:rPr>
          <w:rFonts w:ascii="Times New Roman" w:hAnsi="Times New Roman" w:cs="Times New Roman"/>
          <w:b/>
          <w:color w:val="000000"/>
          <w:sz w:val="26"/>
          <w:szCs w:val="26"/>
        </w:rPr>
        <w:t>Гарантированные надбавки</w:t>
      </w: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3544"/>
        <w:gridCol w:w="3969"/>
        <w:gridCol w:w="1701"/>
      </w:tblGrid>
      <w:tr w:rsidR="006B4885" w:rsidRPr="00C13840" w:rsidTr="00CA7BC1">
        <w:tc>
          <w:tcPr>
            <w:tcW w:w="426" w:type="dxa"/>
          </w:tcPr>
          <w:p w:rsidR="006B4885" w:rsidRPr="00C13840" w:rsidRDefault="006B4885" w:rsidP="006B4885">
            <w:pPr>
              <w:pStyle w:val="ConsPlusNormal"/>
              <w:ind w:firstLine="0"/>
              <w:jc w:val="center"/>
              <w:rPr>
                <w:rFonts w:ascii="Times New Roman" w:hAnsi="Times New Roman" w:cs="Times New Roman"/>
                <w:b/>
                <w:color w:val="000000"/>
                <w:sz w:val="26"/>
                <w:szCs w:val="26"/>
              </w:rPr>
            </w:pPr>
            <w:r w:rsidRPr="00C13840">
              <w:rPr>
                <w:rFonts w:ascii="Times New Roman" w:hAnsi="Times New Roman" w:cs="Times New Roman"/>
                <w:b/>
                <w:color w:val="000000"/>
                <w:sz w:val="26"/>
                <w:szCs w:val="26"/>
              </w:rPr>
              <w:t>№</w:t>
            </w:r>
          </w:p>
          <w:p w:rsidR="006B4885" w:rsidRPr="00C13840" w:rsidRDefault="006B4885" w:rsidP="006B4885">
            <w:pPr>
              <w:pStyle w:val="ConsPlusNormal"/>
              <w:ind w:firstLine="0"/>
              <w:jc w:val="center"/>
              <w:rPr>
                <w:rFonts w:ascii="Times New Roman" w:hAnsi="Times New Roman" w:cs="Times New Roman"/>
                <w:b/>
                <w:color w:val="000000"/>
                <w:sz w:val="26"/>
                <w:szCs w:val="26"/>
              </w:rPr>
            </w:pPr>
            <w:proofErr w:type="spellStart"/>
            <w:proofErr w:type="gramStart"/>
            <w:r w:rsidRPr="00C13840">
              <w:rPr>
                <w:rFonts w:ascii="Times New Roman" w:hAnsi="Times New Roman" w:cs="Times New Roman"/>
                <w:b/>
                <w:color w:val="000000"/>
                <w:sz w:val="26"/>
                <w:szCs w:val="26"/>
              </w:rPr>
              <w:t>п</w:t>
            </w:r>
            <w:proofErr w:type="spellEnd"/>
            <w:proofErr w:type="gramEnd"/>
            <w:r w:rsidRPr="00C13840">
              <w:rPr>
                <w:rFonts w:ascii="Times New Roman" w:hAnsi="Times New Roman" w:cs="Times New Roman"/>
                <w:b/>
                <w:color w:val="000000"/>
                <w:sz w:val="26"/>
                <w:szCs w:val="26"/>
              </w:rPr>
              <w:t>/</w:t>
            </w:r>
            <w:proofErr w:type="spellStart"/>
            <w:r w:rsidRPr="00C13840">
              <w:rPr>
                <w:rFonts w:ascii="Times New Roman" w:hAnsi="Times New Roman" w:cs="Times New Roman"/>
                <w:b/>
                <w:color w:val="000000"/>
                <w:sz w:val="26"/>
                <w:szCs w:val="26"/>
              </w:rPr>
              <w:t>п</w:t>
            </w:r>
            <w:proofErr w:type="spellEnd"/>
          </w:p>
        </w:tc>
        <w:tc>
          <w:tcPr>
            <w:tcW w:w="3544" w:type="dxa"/>
          </w:tcPr>
          <w:p w:rsidR="006B4885" w:rsidRPr="00C13840" w:rsidRDefault="006B4885" w:rsidP="006B4885">
            <w:pPr>
              <w:pStyle w:val="ConsPlusNormal"/>
              <w:ind w:firstLine="0"/>
              <w:jc w:val="center"/>
              <w:rPr>
                <w:rFonts w:ascii="Times New Roman" w:hAnsi="Times New Roman" w:cs="Times New Roman"/>
                <w:b/>
                <w:color w:val="000000"/>
                <w:sz w:val="26"/>
                <w:szCs w:val="26"/>
              </w:rPr>
            </w:pPr>
            <w:r w:rsidRPr="00C13840">
              <w:rPr>
                <w:rFonts w:ascii="Times New Roman" w:hAnsi="Times New Roman" w:cs="Times New Roman"/>
                <w:b/>
                <w:color w:val="000000"/>
                <w:sz w:val="26"/>
                <w:szCs w:val="26"/>
              </w:rPr>
              <w:t>Категория работников</w:t>
            </w:r>
          </w:p>
        </w:tc>
        <w:tc>
          <w:tcPr>
            <w:tcW w:w="3969" w:type="dxa"/>
          </w:tcPr>
          <w:p w:rsidR="006B4885" w:rsidRPr="00C13840" w:rsidRDefault="006B4885" w:rsidP="006B4885">
            <w:pPr>
              <w:pStyle w:val="ConsPlusNormal"/>
              <w:ind w:firstLine="0"/>
              <w:jc w:val="center"/>
              <w:rPr>
                <w:rFonts w:ascii="Times New Roman" w:hAnsi="Times New Roman" w:cs="Times New Roman"/>
                <w:b/>
                <w:color w:val="000000"/>
                <w:sz w:val="26"/>
                <w:szCs w:val="26"/>
              </w:rPr>
            </w:pPr>
            <w:r w:rsidRPr="00C13840">
              <w:rPr>
                <w:rFonts w:ascii="Times New Roman" w:hAnsi="Times New Roman" w:cs="Times New Roman"/>
                <w:b/>
                <w:color w:val="000000"/>
                <w:sz w:val="26"/>
                <w:szCs w:val="26"/>
              </w:rPr>
              <w:t>Наименование гарантированной доплаты</w:t>
            </w:r>
          </w:p>
        </w:tc>
        <w:tc>
          <w:tcPr>
            <w:tcW w:w="1701" w:type="dxa"/>
          </w:tcPr>
          <w:p w:rsidR="006B4885" w:rsidRPr="00C13840" w:rsidRDefault="006B4885" w:rsidP="006B4885">
            <w:pPr>
              <w:pStyle w:val="ConsPlusNormal"/>
              <w:ind w:firstLine="1"/>
              <w:jc w:val="center"/>
              <w:rPr>
                <w:rFonts w:ascii="Times New Roman" w:hAnsi="Times New Roman" w:cs="Times New Roman"/>
                <w:b/>
                <w:color w:val="000000"/>
                <w:sz w:val="26"/>
                <w:szCs w:val="26"/>
              </w:rPr>
            </w:pPr>
            <w:r w:rsidRPr="00C13840">
              <w:rPr>
                <w:rFonts w:ascii="Times New Roman" w:hAnsi="Times New Roman" w:cs="Times New Roman"/>
                <w:b/>
                <w:color w:val="000000"/>
                <w:sz w:val="26"/>
                <w:szCs w:val="26"/>
              </w:rPr>
              <w:t>Размер надбавки к базовому окладу</w:t>
            </w:r>
          </w:p>
        </w:tc>
      </w:tr>
      <w:tr w:rsidR="006B4885" w:rsidRPr="00C13840" w:rsidTr="00CA7BC1">
        <w:tc>
          <w:tcPr>
            <w:tcW w:w="426" w:type="dxa"/>
            <w:vMerge w:val="restart"/>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1.</w:t>
            </w:r>
          </w:p>
        </w:tc>
        <w:tc>
          <w:tcPr>
            <w:tcW w:w="3544" w:type="dxa"/>
            <w:tcBorders>
              <w:bottom w:val="nil"/>
            </w:tcBorders>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Педагогические работники, помощники воспитателей, медицинский персонал</w:t>
            </w:r>
          </w:p>
        </w:tc>
        <w:tc>
          <w:tcPr>
            <w:tcW w:w="3969" w:type="dxa"/>
            <w:tcBorders>
              <w:bottom w:val="nil"/>
            </w:tcBorders>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За работу в группах компенсирующей и оздоровительной направленности</w:t>
            </w:r>
          </w:p>
        </w:tc>
        <w:tc>
          <w:tcPr>
            <w:tcW w:w="1701" w:type="dxa"/>
            <w:tcBorders>
              <w:bottom w:val="nil"/>
            </w:tcBorders>
          </w:tcPr>
          <w:p w:rsidR="006B4885" w:rsidRPr="00C13840" w:rsidRDefault="006B4885" w:rsidP="006B4885">
            <w:pPr>
              <w:pStyle w:val="ConsPlusNormal"/>
              <w:ind w:firstLine="1"/>
              <w:jc w:val="center"/>
              <w:rPr>
                <w:rFonts w:ascii="Times New Roman" w:hAnsi="Times New Roman" w:cs="Times New Roman"/>
                <w:color w:val="000000"/>
                <w:sz w:val="26"/>
                <w:szCs w:val="26"/>
              </w:rPr>
            </w:pPr>
            <w:r w:rsidRPr="00C13840">
              <w:rPr>
                <w:rFonts w:ascii="Times New Roman" w:hAnsi="Times New Roman" w:cs="Times New Roman"/>
                <w:color w:val="000000"/>
                <w:sz w:val="26"/>
                <w:szCs w:val="26"/>
              </w:rPr>
              <w:t>0,20</w:t>
            </w:r>
          </w:p>
        </w:tc>
      </w:tr>
      <w:tr w:rsidR="006B4885" w:rsidRPr="00C13840" w:rsidTr="00CA7BC1">
        <w:tc>
          <w:tcPr>
            <w:tcW w:w="426" w:type="dxa"/>
            <w:vMerge/>
          </w:tcPr>
          <w:p w:rsidR="006B4885" w:rsidRPr="00C13840" w:rsidRDefault="006B4885" w:rsidP="006B4885">
            <w:pPr>
              <w:rPr>
                <w:color w:val="000000"/>
                <w:sz w:val="26"/>
                <w:szCs w:val="26"/>
              </w:rPr>
            </w:pPr>
          </w:p>
        </w:tc>
        <w:tc>
          <w:tcPr>
            <w:tcW w:w="3544" w:type="dxa"/>
            <w:tcBorders>
              <w:top w:val="nil"/>
            </w:tcBorders>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Учитель-логопед (дефектолог)</w:t>
            </w:r>
          </w:p>
        </w:tc>
        <w:tc>
          <w:tcPr>
            <w:tcW w:w="3969" w:type="dxa"/>
            <w:tcBorders>
              <w:top w:val="nil"/>
            </w:tcBorders>
          </w:tcPr>
          <w:p w:rsidR="006B4885" w:rsidRPr="00C13840" w:rsidRDefault="006B4885" w:rsidP="006B4885">
            <w:pPr>
              <w:pStyle w:val="ConsPlusNormal"/>
              <w:ind w:firstLine="29"/>
              <w:jc w:val="both"/>
              <w:rPr>
                <w:rFonts w:ascii="Times New Roman" w:hAnsi="Times New Roman" w:cs="Times New Roman"/>
                <w:color w:val="000000"/>
                <w:sz w:val="26"/>
                <w:szCs w:val="26"/>
              </w:rPr>
            </w:pPr>
            <w:r w:rsidRPr="00C13840">
              <w:rPr>
                <w:rFonts w:ascii="Times New Roman" w:hAnsi="Times New Roman" w:cs="Times New Roman"/>
                <w:color w:val="000000"/>
                <w:sz w:val="26"/>
                <w:szCs w:val="26"/>
              </w:rPr>
              <w:t>Логопедический пункт</w:t>
            </w:r>
          </w:p>
        </w:tc>
        <w:tc>
          <w:tcPr>
            <w:tcW w:w="1701" w:type="dxa"/>
            <w:tcBorders>
              <w:top w:val="nil"/>
            </w:tcBorders>
          </w:tcPr>
          <w:p w:rsidR="006B4885" w:rsidRPr="00C13840" w:rsidRDefault="006B4885" w:rsidP="006B4885">
            <w:pPr>
              <w:pStyle w:val="ConsPlusNormal"/>
              <w:ind w:firstLine="1"/>
              <w:jc w:val="center"/>
              <w:rPr>
                <w:rFonts w:ascii="Times New Roman" w:hAnsi="Times New Roman" w:cs="Times New Roman"/>
                <w:color w:val="000000"/>
                <w:sz w:val="26"/>
                <w:szCs w:val="26"/>
              </w:rPr>
            </w:pPr>
            <w:r w:rsidRPr="00C13840">
              <w:rPr>
                <w:rFonts w:ascii="Times New Roman" w:hAnsi="Times New Roman" w:cs="Times New Roman"/>
                <w:color w:val="000000"/>
                <w:sz w:val="26"/>
                <w:szCs w:val="26"/>
              </w:rPr>
              <w:t>0,20</w:t>
            </w:r>
          </w:p>
        </w:tc>
      </w:tr>
      <w:tr w:rsidR="006B4885" w:rsidRPr="00C13840" w:rsidTr="00CA7BC1">
        <w:tc>
          <w:tcPr>
            <w:tcW w:w="426"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2.</w:t>
            </w:r>
          </w:p>
        </w:tc>
        <w:tc>
          <w:tcPr>
            <w:tcW w:w="3544"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Помощники воспитателей, младший воспитатель</w:t>
            </w:r>
          </w:p>
        </w:tc>
        <w:tc>
          <w:tcPr>
            <w:tcW w:w="3969" w:type="dxa"/>
          </w:tcPr>
          <w:p w:rsidR="006B4885" w:rsidRPr="00C13840" w:rsidRDefault="006B4885" w:rsidP="006B4885">
            <w:pPr>
              <w:pStyle w:val="ConsPlusNormal"/>
              <w:ind w:firstLine="29"/>
              <w:rPr>
                <w:rFonts w:ascii="Times New Roman" w:hAnsi="Times New Roman" w:cs="Times New Roman"/>
                <w:color w:val="000000"/>
                <w:sz w:val="26"/>
                <w:szCs w:val="26"/>
              </w:rPr>
            </w:pPr>
            <w:r w:rsidRPr="00C13840">
              <w:rPr>
                <w:rFonts w:ascii="Times New Roman" w:hAnsi="Times New Roman" w:cs="Times New Roman"/>
                <w:color w:val="000000"/>
                <w:sz w:val="26"/>
                <w:szCs w:val="26"/>
              </w:rP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1701" w:type="dxa"/>
          </w:tcPr>
          <w:p w:rsidR="006B4885" w:rsidRPr="00C13840" w:rsidRDefault="006B4885" w:rsidP="006B4885">
            <w:pPr>
              <w:pStyle w:val="ConsPlusNormal"/>
              <w:ind w:firstLine="1"/>
              <w:jc w:val="center"/>
              <w:rPr>
                <w:rFonts w:ascii="Times New Roman" w:hAnsi="Times New Roman" w:cs="Times New Roman"/>
                <w:color w:val="000000"/>
                <w:sz w:val="26"/>
                <w:szCs w:val="26"/>
              </w:rPr>
            </w:pPr>
            <w:r w:rsidRPr="00C13840">
              <w:rPr>
                <w:rFonts w:ascii="Times New Roman" w:hAnsi="Times New Roman" w:cs="Times New Roman"/>
                <w:color w:val="000000"/>
                <w:sz w:val="26"/>
                <w:szCs w:val="26"/>
              </w:rPr>
              <w:t>0,20 - 0,30</w:t>
            </w:r>
          </w:p>
        </w:tc>
      </w:tr>
      <w:tr w:rsidR="006B4885" w:rsidRPr="00C13840" w:rsidTr="00CA7BC1">
        <w:tc>
          <w:tcPr>
            <w:tcW w:w="426"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3.</w:t>
            </w:r>
          </w:p>
        </w:tc>
        <w:tc>
          <w:tcPr>
            <w:tcW w:w="3544"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Все категории работников (по итогам специальной оценки условий труда)</w:t>
            </w:r>
          </w:p>
        </w:tc>
        <w:tc>
          <w:tcPr>
            <w:tcW w:w="3969"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За работу во вредных условиях труда (по итогам специальной оценки условий труда)</w:t>
            </w:r>
          </w:p>
        </w:tc>
        <w:tc>
          <w:tcPr>
            <w:tcW w:w="1701" w:type="dxa"/>
          </w:tcPr>
          <w:p w:rsidR="006B4885" w:rsidRPr="00C13840" w:rsidRDefault="006B4885" w:rsidP="006B4885">
            <w:pPr>
              <w:pStyle w:val="ConsPlusNormal"/>
              <w:ind w:firstLine="426"/>
              <w:rPr>
                <w:rFonts w:ascii="Times New Roman" w:hAnsi="Times New Roman" w:cs="Times New Roman"/>
                <w:color w:val="000000"/>
                <w:sz w:val="26"/>
                <w:szCs w:val="26"/>
              </w:rPr>
            </w:pPr>
            <w:r w:rsidRPr="00C13840">
              <w:rPr>
                <w:rFonts w:ascii="Times New Roman" w:hAnsi="Times New Roman" w:cs="Times New Roman"/>
                <w:color w:val="000000"/>
                <w:sz w:val="26"/>
                <w:szCs w:val="26"/>
              </w:rPr>
              <w:t>до 0,12</w:t>
            </w:r>
          </w:p>
        </w:tc>
      </w:tr>
      <w:tr w:rsidR="006B4885" w:rsidRPr="00C13840" w:rsidTr="00CA7BC1">
        <w:tc>
          <w:tcPr>
            <w:tcW w:w="426"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4.</w:t>
            </w:r>
          </w:p>
        </w:tc>
        <w:tc>
          <w:tcPr>
            <w:tcW w:w="3544" w:type="dxa"/>
          </w:tcPr>
          <w:p w:rsidR="006B4885" w:rsidRPr="00C13840" w:rsidRDefault="006B4885" w:rsidP="006B4885">
            <w:pPr>
              <w:pStyle w:val="ConsPlusNormal"/>
              <w:ind w:firstLine="0"/>
              <w:rPr>
                <w:rFonts w:ascii="Times New Roman" w:hAnsi="Times New Roman" w:cs="Times New Roman"/>
                <w:color w:val="000000"/>
                <w:sz w:val="26"/>
                <w:szCs w:val="26"/>
              </w:rPr>
            </w:pPr>
            <w:r w:rsidRPr="00C13840">
              <w:rPr>
                <w:rFonts w:ascii="Times New Roman" w:hAnsi="Times New Roman" w:cs="Times New Roman"/>
                <w:color w:val="000000"/>
                <w:sz w:val="26"/>
                <w:szCs w:val="26"/>
              </w:rPr>
              <w:t xml:space="preserve">Категории работников (в соответствии с Трудовым </w:t>
            </w:r>
            <w:hyperlink r:id="rId17" w:history="1">
              <w:r w:rsidRPr="00C13840">
                <w:rPr>
                  <w:rFonts w:ascii="Times New Roman" w:hAnsi="Times New Roman" w:cs="Times New Roman"/>
                  <w:color w:val="000000"/>
                  <w:sz w:val="26"/>
                  <w:szCs w:val="26"/>
                </w:rPr>
                <w:t>кодексом</w:t>
              </w:r>
            </w:hyperlink>
            <w:r w:rsidRPr="00C13840">
              <w:rPr>
                <w:rFonts w:ascii="Times New Roman" w:hAnsi="Times New Roman" w:cs="Times New Roman"/>
                <w:color w:val="000000"/>
                <w:sz w:val="26"/>
                <w:szCs w:val="26"/>
              </w:rPr>
              <w:t>)</w:t>
            </w:r>
          </w:p>
        </w:tc>
        <w:tc>
          <w:tcPr>
            <w:tcW w:w="3969" w:type="dxa"/>
          </w:tcPr>
          <w:p w:rsidR="006B4885" w:rsidRPr="00C13840" w:rsidRDefault="006B4885" w:rsidP="006B4885">
            <w:pPr>
              <w:pStyle w:val="ConsPlusNormal"/>
              <w:ind w:firstLine="0"/>
              <w:jc w:val="both"/>
              <w:rPr>
                <w:rFonts w:ascii="Times New Roman" w:hAnsi="Times New Roman" w:cs="Times New Roman"/>
                <w:color w:val="000000"/>
                <w:sz w:val="26"/>
                <w:szCs w:val="26"/>
              </w:rPr>
            </w:pPr>
            <w:r w:rsidRPr="00C13840">
              <w:rPr>
                <w:rFonts w:ascii="Times New Roman" w:hAnsi="Times New Roman" w:cs="Times New Roman"/>
                <w:color w:val="000000"/>
                <w:sz w:val="26"/>
                <w:szCs w:val="26"/>
              </w:rPr>
              <w:t>За работу в ночное время</w:t>
            </w:r>
          </w:p>
        </w:tc>
        <w:tc>
          <w:tcPr>
            <w:tcW w:w="1701" w:type="dxa"/>
          </w:tcPr>
          <w:p w:rsidR="006B4885" w:rsidRPr="00C13840" w:rsidRDefault="006B4885" w:rsidP="006B4885">
            <w:pPr>
              <w:pStyle w:val="ConsPlusNormal"/>
              <w:ind w:firstLine="1"/>
              <w:jc w:val="center"/>
              <w:rPr>
                <w:rFonts w:ascii="Times New Roman" w:hAnsi="Times New Roman" w:cs="Times New Roman"/>
                <w:color w:val="000000"/>
                <w:sz w:val="26"/>
                <w:szCs w:val="26"/>
              </w:rPr>
            </w:pPr>
            <w:r w:rsidRPr="00C13840">
              <w:rPr>
                <w:rFonts w:ascii="Times New Roman" w:hAnsi="Times New Roman" w:cs="Times New Roman"/>
                <w:color w:val="000000"/>
                <w:sz w:val="26"/>
                <w:szCs w:val="26"/>
              </w:rPr>
              <w:t>0,35</w:t>
            </w:r>
          </w:p>
        </w:tc>
      </w:tr>
    </w:tbl>
    <w:p w:rsidR="006B4885" w:rsidRPr="00C13840" w:rsidRDefault="006B4885" w:rsidP="006B4885">
      <w:pPr>
        <w:pStyle w:val="ConsPlusNormal"/>
        <w:ind w:firstLine="0"/>
        <w:rPr>
          <w:rFonts w:ascii="Times New Roman" w:hAnsi="Times New Roman" w:cs="Times New Roman"/>
          <w:color w:val="000000"/>
          <w:sz w:val="26"/>
          <w:szCs w:val="26"/>
        </w:rPr>
      </w:pPr>
    </w:p>
    <w:tbl>
      <w:tblPr>
        <w:tblpPr w:leftFromText="180" w:rightFromText="180" w:vertAnchor="text" w:horzAnchor="margin" w:tblpXSpec="right" w:tblpY="166"/>
        <w:tblW w:w="0" w:type="auto"/>
        <w:tblLook w:val="04A0"/>
      </w:tblPr>
      <w:tblGrid>
        <w:gridCol w:w="5352"/>
      </w:tblGrid>
      <w:tr w:rsidR="006B4885" w:rsidRPr="00C13840" w:rsidTr="006B4885">
        <w:tc>
          <w:tcPr>
            <w:tcW w:w="5352" w:type="dxa"/>
          </w:tcPr>
          <w:p w:rsidR="006B4885" w:rsidRPr="00C13840" w:rsidRDefault="006B4885" w:rsidP="006B4885">
            <w:pPr>
              <w:pStyle w:val="ConsPlusNormal"/>
              <w:ind w:firstLine="0"/>
              <w:outlineLvl w:val="1"/>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 xml:space="preserve">                                              </w:t>
            </w:r>
            <w:r w:rsidRPr="00C13840">
              <w:rPr>
                <w:rFonts w:ascii="Times New Roman" w:hAnsi="Times New Roman" w:cs="Times New Roman"/>
                <w:b/>
                <w:color w:val="000000"/>
                <w:sz w:val="26"/>
                <w:szCs w:val="26"/>
              </w:rPr>
              <w:t>Приложение № 5</w:t>
            </w:r>
          </w:p>
          <w:p w:rsidR="006B4885" w:rsidRPr="00C13840" w:rsidRDefault="006B4885" w:rsidP="006B4885">
            <w:pPr>
              <w:pStyle w:val="ConsPlusNormal"/>
              <w:outlineLvl w:val="1"/>
              <w:rPr>
                <w:rFonts w:ascii="Times New Roman" w:hAnsi="Times New Roman" w:cs="Times New Roman"/>
                <w:b/>
                <w:color w:val="000000"/>
                <w:sz w:val="26"/>
                <w:szCs w:val="26"/>
              </w:rPr>
            </w:pPr>
          </w:p>
        </w:tc>
      </w:tr>
    </w:tbl>
    <w:p w:rsidR="006B4885" w:rsidRPr="00C13840" w:rsidRDefault="006B4885" w:rsidP="006B4885">
      <w:pPr>
        <w:pStyle w:val="ConsPlusNormal"/>
        <w:ind w:firstLine="0"/>
        <w:rPr>
          <w:rFonts w:ascii="Times New Roman" w:hAnsi="Times New Roman" w:cs="Times New Roman"/>
          <w:color w:val="000000"/>
          <w:sz w:val="26"/>
          <w:szCs w:val="26"/>
        </w:rPr>
      </w:pPr>
    </w:p>
    <w:p w:rsidR="006B4885" w:rsidRPr="00C13840" w:rsidRDefault="006B4885" w:rsidP="006B4885">
      <w:pPr>
        <w:pStyle w:val="ConsPlusNormal"/>
        <w:ind w:firstLine="0"/>
        <w:rPr>
          <w:rFonts w:ascii="Times New Roman" w:hAnsi="Times New Roman" w:cs="Times New Roman"/>
          <w:color w:val="000000"/>
          <w:sz w:val="26"/>
          <w:szCs w:val="26"/>
        </w:rPr>
      </w:pPr>
    </w:p>
    <w:p w:rsidR="006B4885" w:rsidRPr="00C13840" w:rsidRDefault="006B4885" w:rsidP="006B4885">
      <w:pPr>
        <w:pStyle w:val="ConsPlusNormal"/>
        <w:ind w:firstLine="0"/>
        <w:jc w:val="center"/>
        <w:rPr>
          <w:rFonts w:ascii="Times New Roman" w:hAnsi="Times New Roman" w:cs="Times New Roman"/>
          <w:b/>
          <w:color w:val="000000"/>
          <w:sz w:val="26"/>
          <w:szCs w:val="26"/>
        </w:rPr>
      </w:pPr>
      <w:bookmarkStart w:id="92" w:name="P1299"/>
      <w:bookmarkEnd w:id="92"/>
      <w:r w:rsidRPr="00C13840">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                                                Выплаты </w:t>
      </w:r>
      <w:r w:rsidRPr="00C13840">
        <w:rPr>
          <w:rFonts w:ascii="Times New Roman" w:hAnsi="Times New Roman" w:cs="Times New Roman"/>
          <w:b/>
          <w:color w:val="000000"/>
          <w:sz w:val="26"/>
          <w:szCs w:val="26"/>
        </w:rPr>
        <w:t xml:space="preserve">молодым специалистам, </w:t>
      </w:r>
      <w:r>
        <w:rPr>
          <w:rFonts w:ascii="Times New Roman" w:hAnsi="Times New Roman" w:cs="Times New Roman"/>
          <w:b/>
          <w:color w:val="000000"/>
          <w:sz w:val="26"/>
          <w:szCs w:val="26"/>
        </w:rPr>
        <w:t xml:space="preserve"> </w:t>
      </w:r>
      <w:r w:rsidRPr="00C13840">
        <w:rPr>
          <w:rFonts w:ascii="Times New Roman" w:hAnsi="Times New Roman" w:cs="Times New Roman"/>
          <w:b/>
          <w:color w:val="000000"/>
          <w:sz w:val="26"/>
          <w:szCs w:val="26"/>
        </w:rPr>
        <w:t>перечень гарантированных</w:t>
      </w:r>
      <w:r>
        <w:rPr>
          <w:rFonts w:ascii="Times New Roman" w:hAnsi="Times New Roman" w:cs="Times New Roman"/>
          <w:b/>
          <w:color w:val="000000"/>
          <w:sz w:val="26"/>
          <w:szCs w:val="26"/>
        </w:rPr>
        <w:t xml:space="preserve"> </w:t>
      </w:r>
      <w:r w:rsidRPr="00C13840">
        <w:rPr>
          <w:rFonts w:ascii="Times New Roman" w:hAnsi="Times New Roman" w:cs="Times New Roman"/>
          <w:b/>
          <w:color w:val="000000"/>
          <w:sz w:val="26"/>
          <w:szCs w:val="26"/>
        </w:rPr>
        <w:t>доплат, устанавливаемых педагогическим работникам</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9"/>
        <w:gridCol w:w="3544"/>
      </w:tblGrid>
      <w:tr w:rsidR="006B4885" w:rsidRPr="00C13840" w:rsidTr="006B4885">
        <w:tc>
          <w:tcPr>
            <w:tcW w:w="6299" w:type="dxa"/>
          </w:tcPr>
          <w:p w:rsidR="006B4885" w:rsidRPr="008031F4" w:rsidRDefault="006B4885" w:rsidP="006B4885">
            <w:pPr>
              <w:pStyle w:val="ConsPlusNormal"/>
              <w:jc w:val="center"/>
              <w:rPr>
                <w:rFonts w:ascii="Times New Roman" w:hAnsi="Times New Roman" w:cs="Times New Roman"/>
                <w:color w:val="000000"/>
                <w:sz w:val="18"/>
                <w:szCs w:val="18"/>
              </w:rPr>
            </w:pPr>
            <w:r w:rsidRPr="008031F4">
              <w:rPr>
                <w:rFonts w:ascii="Times New Roman" w:hAnsi="Times New Roman" w:cs="Times New Roman"/>
                <w:color w:val="000000"/>
                <w:sz w:val="18"/>
                <w:szCs w:val="18"/>
              </w:rPr>
              <w:t>Наименование доплат</w:t>
            </w:r>
          </w:p>
        </w:tc>
        <w:tc>
          <w:tcPr>
            <w:tcW w:w="3544" w:type="dxa"/>
          </w:tcPr>
          <w:p w:rsidR="006B4885" w:rsidRPr="008031F4" w:rsidRDefault="006B4885" w:rsidP="006B4885">
            <w:pPr>
              <w:pStyle w:val="ConsPlusNormal"/>
              <w:ind w:firstLine="0"/>
              <w:jc w:val="center"/>
              <w:rPr>
                <w:rFonts w:ascii="Times New Roman" w:hAnsi="Times New Roman" w:cs="Times New Roman"/>
                <w:color w:val="000000"/>
                <w:sz w:val="18"/>
                <w:szCs w:val="18"/>
              </w:rPr>
            </w:pPr>
            <w:r w:rsidRPr="008031F4">
              <w:rPr>
                <w:rFonts w:ascii="Times New Roman" w:hAnsi="Times New Roman" w:cs="Times New Roman"/>
                <w:color w:val="000000"/>
                <w:sz w:val="18"/>
                <w:szCs w:val="18"/>
              </w:rPr>
              <w:t xml:space="preserve">Размер доплаты, надбавки (в процентах от окладов согласно </w:t>
            </w:r>
            <w:hyperlink w:anchor="P933" w:history="1">
              <w:r w:rsidRPr="008031F4">
                <w:rPr>
                  <w:rFonts w:ascii="Times New Roman" w:hAnsi="Times New Roman" w:cs="Times New Roman"/>
                  <w:color w:val="000000"/>
                  <w:sz w:val="18"/>
                  <w:szCs w:val="18"/>
                </w:rPr>
                <w:t>приложению № 3</w:t>
              </w:r>
            </w:hyperlink>
            <w:r w:rsidRPr="008031F4">
              <w:rPr>
                <w:rFonts w:ascii="Times New Roman" w:hAnsi="Times New Roman" w:cs="Times New Roman"/>
                <w:color w:val="000000"/>
                <w:sz w:val="18"/>
                <w:szCs w:val="18"/>
              </w:rPr>
              <w:t>)</w:t>
            </w:r>
          </w:p>
        </w:tc>
      </w:tr>
      <w:tr w:rsidR="006B4885" w:rsidRPr="00C13840" w:rsidTr="006B4885">
        <w:tc>
          <w:tcPr>
            <w:tcW w:w="6299" w:type="dxa"/>
          </w:tcPr>
          <w:p w:rsidR="006B4885" w:rsidRPr="00C13840" w:rsidRDefault="006B4885" w:rsidP="006B4885">
            <w:pPr>
              <w:pStyle w:val="ConsPlusNormal"/>
              <w:ind w:firstLine="0"/>
              <w:rPr>
                <w:rFonts w:ascii="Times New Roman" w:hAnsi="Times New Roman" w:cs="Times New Roman"/>
                <w:color w:val="000000"/>
                <w:sz w:val="26"/>
                <w:szCs w:val="26"/>
              </w:rPr>
            </w:pPr>
            <w:proofErr w:type="gramStart"/>
            <w:r w:rsidRPr="00C13840">
              <w:rPr>
                <w:rFonts w:ascii="Times New Roman" w:hAnsi="Times New Roman" w:cs="Times New Roman"/>
                <w:color w:val="000000"/>
                <w:sz w:val="26"/>
                <w:szCs w:val="26"/>
              </w:rPr>
              <w:t xml:space="preserve">гарантированная доплата (в процентах от утвержденного для расчета гарантированных надбавок базового должностного оклада) молодым специалистам </w:t>
            </w:r>
            <w:hyperlink w:anchor="P1311" w:history="1">
              <w:r w:rsidRPr="00C13840">
                <w:rPr>
                  <w:rFonts w:ascii="Times New Roman" w:hAnsi="Times New Roman" w:cs="Times New Roman"/>
                  <w:color w:val="000000"/>
                  <w:sz w:val="26"/>
                  <w:szCs w:val="26"/>
                </w:rPr>
                <w:t>&lt;*&gt;</w:t>
              </w:r>
            </w:hyperlink>
            <w:r w:rsidRPr="00C13840">
              <w:rPr>
                <w:rFonts w:ascii="Times New Roman" w:hAnsi="Times New Roman" w:cs="Times New Roman"/>
                <w:color w:val="000000"/>
                <w:sz w:val="26"/>
                <w:szCs w:val="26"/>
              </w:rPr>
              <w: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roofErr w:type="gramEnd"/>
          </w:p>
        </w:tc>
        <w:tc>
          <w:tcPr>
            <w:tcW w:w="3544" w:type="dxa"/>
            <w:vAlign w:val="bottom"/>
          </w:tcPr>
          <w:p w:rsidR="006B4885" w:rsidRPr="00C13840" w:rsidRDefault="006B4885" w:rsidP="006B4885">
            <w:pPr>
              <w:pStyle w:val="ConsPlusNormal"/>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13840">
              <w:rPr>
                <w:rFonts w:ascii="Times New Roman" w:hAnsi="Times New Roman" w:cs="Times New Roman"/>
                <w:color w:val="000000"/>
                <w:sz w:val="26"/>
                <w:szCs w:val="26"/>
              </w:rPr>
              <w:t xml:space="preserve"> 30</w:t>
            </w:r>
          </w:p>
        </w:tc>
      </w:tr>
    </w:tbl>
    <w:p w:rsidR="006B4885" w:rsidRPr="008031F4" w:rsidRDefault="006B4885" w:rsidP="006B4885">
      <w:pPr>
        <w:pStyle w:val="ConsPlusNormal"/>
        <w:spacing w:before="220"/>
        <w:ind w:firstLine="540"/>
        <w:jc w:val="both"/>
        <w:rPr>
          <w:rFonts w:ascii="Times New Roman" w:hAnsi="Times New Roman" w:cs="Times New Roman"/>
          <w:color w:val="000000"/>
          <w:sz w:val="26"/>
          <w:szCs w:val="26"/>
        </w:rPr>
      </w:pPr>
      <w:bookmarkStart w:id="93" w:name="P1311"/>
      <w:bookmarkEnd w:id="93"/>
      <w:r w:rsidRPr="00C13840">
        <w:rPr>
          <w:rFonts w:ascii="Times New Roman" w:hAnsi="Times New Roman" w:cs="Times New Roman"/>
          <w:color w:val="000000"/>
          <w:sz w:val="26"/>
          <w:szCs w:val="26"/>
        </w:rPr>
        <w:t xml:space="preserve">&lt;*&gt; определение молодого специалиста согласно </w:t>
      </w:r>
      <w:hyperlink r:id="rId18" w:history="1">
        <w:r w:rsidRPr="00C13840">
          <w:rPr>
            <w:rFonts w:ascii="Times New Roman" w:hAnsi="Times New Roman" w:cs="Times New Roman"/>
            <w:color w:val="000000"/>
            <w:sz w:val="26"/>
            <w:szCs w:val="26"/>
          </w:rPr>
          <w:t>статье 20 главы 5</w:t>
        </w:r>
      </w:hyperlink>
      <w:r w:rsidRPr="00C13840">
        <w:rPr>
          <w:rFonts w:ascii="Times New Roman" w:hAnsi="Times New Roman" w:cs="Times New Roman"/>
          <w:color w:val="000000"/>
          <w:sz w:val="26"/>
          <w:szCs w:val="26"/>
        </w:rPr>
        <w:t xml:space="preserve"> закона Белгородской области «Об образовании в Белгородской области».</w:t>
      </w:r>
    </w:p>
    <w:p w:rsidR="006B4885" w:rsidRDefault="006B4885" w:rsidP="006B4885">
      <w:pPr>
        <w:jc w:val="right"/>
        <w:rPr>
          <w:b/>
          <w:color w:val="000000"/>
          <w:sz w:val="26"/>
          <w:szCs w:val="26"/>
        </w:rPr>
      </w:pPr>
    </w:p>
    <w:p w:rsidR="006B4885" w:rsidRDefault="006B4885" w:rsidP="006B4885">
      <w:pPr>
        <w:jc w:val="right"/>
        <w:rPr>
          <w:b/>
          <w:color w:val="000000"/>
          <w:sz w:val="26"/>
          <w:szCs w:val="26"/>
        </w:rPr>
      </w:pPr>
    </w:p>
    <w:p w:rsidR="006B4885" w:rsidRPr="00C13840" w:rsidRDefault="006B4885" w:rsidP="006B4885">
      <w:pPr>
        <w:jc w:val="right"/>
        <w:rPr>
          <w:b/>
          <w:color w:val="000000"/>
          <w:sz w:val="26"/>
          <w:szCs w:val="26"/>
        </w:rPr>
      </w:pPr>
      <w:r w:rsidRPr="00C13840">
        <w:rPr>
          <w:b/>
          <w:color w:val="000000"/>
          <w:sz w:val="26"/>
          <w:szCs w:val="26"/>
        </w:rPr>
        <w:t>Приложение № 6</w:t>
      </w:r>
    </w:p>
    <w:p w:rsidR="006B4885" w:rsidRPr="00C13840" w:rsidRDefault="006B4885" w:rsidP="006B4885">
      <w:pPr>
        <w:jc w:val="right"/>
        <w:rPr>
          <w:b/>
          <w:color w:val="000000"/>
          <w:sz w:val="26"/>
          <w:szCs w:val="26"/>
        </w:rPr>
      </w:pPr>
    </w:p>
    <w:p w:rsidR="006B4885" w:rsidRPr="00CD44B9" w:rsidRDefault="006B4885" w:rsidP="006B4885">
      <w:pPr>
        <w:pStyle w:val="1"/>
        <w:jc w:val="center"/>
        <w:rPr>
          <w:b/>
          <w:bCs/>
          <w:sz w:val="26"/>
          <w:szCs w:val="26"/>
        </w:rPr>
      </w:pPr>
      <w:r>
        <w:rPr>
          <w:b/>
          <w:bCs/>
          <w:sz w:val="26"/>
          <w:szCs w:val="26"/>
        </w:rPr>
        <w:t xml:space="preserve">       </w:t>
      </w:r>
      <w:r w:rsidRPr="00CD44B9">
        <w:rPr>
          <w:b/>
          <w:bCs/>
          <w:sz w:val="26"/>
          <w:szCs w:val="26"/>
        </w:rPr>
        <w:t>ПОЛОЖЕНИЕ</w:t>
      </w:r>
    </w:p>
    <w:p w:rsidR="006B4885" w:rsidRPr="00CD44B9" w:rsidRDefault="006B4885" w:rsidP="006B4885">
      <w:pPr>
        <w:jc w:val="center"/>
        <w:rPr>
          <w:b/>
          <w:bCs/>
          <w:color w:val="000000"/>
          <w:sz w:val="26"/>
          <w:szCs w:val="26"/>
        </w:rPr>
      </w:pPr>
      <w:r w:rsidRPr="00CD44B9">
        <w:rPr>
          <w:b/>
          <w:bCs/>
          <w:color w:val="000000"/>
          <w:sz w:val="26"/>
          <w:szCs w:val="26"/>
        </w:rPr>
        <w:t xml:space="preserve">о распределении </w:t>
      </w:r>
      <w:r w:rsidRPr="00CD44B9">
        <w:rPr>
          <w:color w:val="000000"/>
          <w:sz w:val="26"/>
          <w:szCs w:val="26"/>
        </w:rPr>
        <w:t xml:space="preserve"> </w:t>
      </w:r>
      <w:r w:rsidRPr="00CD44B9">
        <w:rPr>
          <w:b/>
          <w:bCs/>
          <w:color w:val="000000"/>
          <w:sz w:val="26"/>
          <w:szCs w:val="26"/>
        </w:rPr>
        <w:t>стимулирующего фонда оплаты труда</w:t>
      </w:r>
    </w:p>
    <w:p w:rsidR="006B4885" w:rsidRPr="00CD44B9" w:rsidRDefault="006B4885" w:rsidP="006B4885">
      <w:pPr>
        <w:jc w:val="center"/>
        <w:rPr>
          <w:b/>
          <w:bCs/>
          <w:color w:val="000000"/>
          <w:sz w:val="26"/>
          <w:szCs w:val="26"/>
        </w:rPr>
      </w:pPr>
      <w:r w:rsidRPr="00CD44B9">
        <w:rPr>
          <w:b/>
          <w:bCs/>
          <w:color w:val="000000"/>
          <w:sz w:val="26"/>
          <w:szCs w:val="26"/>
        </w:rPr>
        <w:t xml:space="preserve"> прочего персонала </w:t>
      </w:r>
    </w:p>
    <w:p w:rsidR="006B4885" w:rsidRPr="00CD44B9" w:rsidRDefault="006B4885" w:rsidP="006B4885">
      <w:pPr>
        <w:jc w:val="center"/>
        <w:rPr>
          <w:b/>
          <w:sz w:val="26"/>
          <w:szCs w:val="26"/>
        </w:rPr>
      </w:pPr>
      <w:r w:rsidRPr="00CD44B9">
        <w:rPr>
          <w:b/>
          <w:sz w:val="26"/>
          <w:szCs w:val="26"/>
        </w:rPr>
        <w:t>муниципального бюджетного</w:t>
      </w:r>
    </w:p>
    <w:p w:rsidR="006B4885" w:rsidRDefault="006B4885" w:rsidP="006B4885">
      <w:pPr>
        <w:jc w:val="center"/>
        <w:rPr>
          <w:b/>
          <w:sz w:val="26"/>
          <w:szCs w:val="26"/>
        </w:rPr>
      </w:pPr>
      <w:r w:rsidRPr="00CD44B9">
        <w:rPr>
          <w:b/>
          <w:sz w:val="26"/>
          <w:szCs w:val="26"/>
        </w:rPr>
        <w:t>дошкольного образовательного учреждения детского сада №</w:t>
      </w:r>
      <w:r>
        <w:rPr>
          <w:b/>
          <w:sz w:val="26"/>
          <w:szCs w:val="26"/>
        </w:rPr>
        <w:t>21</w:t>
      </w:r>
      <w:r w:rsidRPr="00CD44B9">
        <w:rPr>
          <w:b/>
          <w:sz w:val="26"/>
          <w:szCs w:val="26"/>
        </w:rPr>
        <w:t xml:space="preserve"> «</w:t>
      </w:r>
      <w:r>
        <w:rPr>
          <w:b/>
          <w:sz w:val="26"/>
          <w:szCs w:val="26"/>
        </w:rPr>
        <w:t>Тридевятое царство</w:t>
      </w:r>
      <w:r w:rsidRPr="00CD44B9">
        <w:rPr>
          <w:b/>
          <w:sz w:val="26"/>
          <w:szCs w:val="26"/>
        </w:rPr>
        <w:t xml:space="preserve">» </w:t>
      </w:r>
      <w:proofErr w:type="gramStart"/>
      <w:r w:rsidRPr="00CD44B9">
        <w:rPr>
          <w:b/>
          <w:sz w:val="26"/>
          <w:szCs w:val="26"/>
        </w:rPr>
        <w:t>г</w:t>
      </w:r>
      <w:proofErr w:type="gramEnd"/>
      <w:r w:rsidRPr="00CD44B9">
        <w:rPr>
          <w:b/>
          <w:sz w:val="26"/>
          <w:szCs w:val="26"/>
        </w:rPr>
        <w:t>. Белгорода</w:t>
      </w:r>
    </w:p>
    <w:p w:rsidR="006B4885" w:rsidRPr="008031F4" w:rsidRDefault="006B4885" w:rsidP="006B4885">
      <w:pPr>
        <w:jc w:val="center"/>
        <w:rPr>
          <w:b/>
          <w:sz w:val="26"/>
          <w:szCs w:val="26"/>
        </w:rPr>
      </w:pPr>
    </w:p>
    <w:p w:rsidR="006B4885" w:rsidRPr="00C13840" w:rsidRDefault="006B4885" w:rsidP="006B4885">
      <w:pPr>
        <w:pStyle w:val="a6"/>
        <w:tabs>
          <w:tab w:val="left" w:pos="0"/>
        </w:tabs>
        <w:adjustRightInd w:val="0"/>
        <w:spacing w:before="0" w:after="0"/>
        <w:jc w:val="center"/>
        <w:rPr>
          <w:b/>
          <w:bCs/>
          <w:sz w:val="26"/>
          <w:szCs w:val="26"/>
        </w:rPr>
      </w:pPr>
      <w:r w:rsidRPr="00C13840">
        <w:rPr>
          <w:b/>
          <w:bCs/>
          <w:sz w:val="26"/>
          <w:szCs w:val="26"/>
        </w:rPr>
        <w:t>1.Общие положения</w:t>
      </w:r>
    </w:p>
    <w:p w:rsidR="006B4885" w:rsidRPr="00C13840" w:rsidRDefault="006B4885" w:rsidP="006B4885">
      <w:pPr>
        <w:pStyle w:val="a6"/>
        <w:tabs>
          <w:tab w:val="left" w:pos="0"/>
        </w:tabs>
        <w:adjustRightInd w:val="0"/>
        <w:spacing w:before="0" w:after="0"/>
        <w:jc w:val="center"/>
        <w:rPr>
          <w:b/>
          <w:bCs/>
          <w:sz w:val="26"/>
          <w:szCs w:val="26"/>
        </w:rPr>
      </w:pPr>
    </w:p>
    <w:p w:rsidR="006B4885" w:rsidRPr="00C13840" w:rsidRDefault="006B4885" w:rsidP="006B4885">
      <w:pPr>
        <w:tabs>
          <w:tab w:val="left" w:pos="0"/>
        </w:tabs>
        <w:jc w:val="both"/>
        <w:rPr>
          <w:sz w:val="26"/>
          <w:szCs w:val="26"/>
        </w:rPr>
      </w:pPr>
      <w:r w:rsidRPr="00C13840">
        <w:rPr>
          <w:sz w:val="26"/>
          <w:szCs w:val="26"/>
        </w:rPr>
        <w:t xml:space="preserve">            1.1. Настоящее положение разработано </w:t>
      </w:r>
      <w:r w:rsidRPr="00CA7BC1">
        <w:rPr>
          <w:color w:val="000000"/>
          <w:sz w:val="26"/>
          <w:szCs w:val="26"/>
        </w:rPr>
        <w:t>в целях усиления материальной заинтересованности работников</w:t>
      </w:r>
      <w:r w:rsidRPr="00C13840">
        <w:rPr>
          <w:sz w:val="26"/>
          <w:szCs w:val="26"/>
        </w:rPr>
        <w:t xml:space="preserve">, регламентирует порядок </w:t>
      </w:r>
      <w:proofErr w:type="gramStart"/>
      <w:r w:rsidRPr="00C13840">
        <w:rPr>
          <w:sz w:val="26"/>
          <w:szCs w:val="26"/>
        </w:rPr>
        <w:t>рас</w:t>
      </w:r>
      <w:r w:rsidR="00CA7BC1">
        <w:rPr>
          <w:sz w:val="26"/>
          <w:szCs w:val="26"/>
        </w:rPr>
        <w:t xml:space="preserve">пределения стимулирующей части </w:t>
      </w:r>
      <w:r w:rsidRPr="00C13840">
        <w:rPr>
          <w:sz w:val="26"/>
          <w:szCs w:val="26"/>
        </w:rPr>
        <w:t>фонда оплаты труда прочего</w:t>
      </w:r>
      <w:proofErr w:type="gramEnd"/>
      <w:r w:rsidRPr="00C13840">
        <w:rPr>
          <w:sz w:val="26"/>
          <w:szCs w:val="26"/>
        </w:rPr>
        <w:t xml:space="preserve"> персонала  (административного</w:t>
      </w:r>
      <w:r w:rsidR="00CA7BC1">
        <w:rPr>
          <w:sz w:val="26"/>
          <w:szCs w:val="26"/>
        </w:rPr>
        <w:t xml:space="preserve"> </w:t>
      </w:r>
      <w:r w:rsidRPr="00C13840">
        <w:rPr>
          <w:sz w:val="26"/>
          <w:szCs w:val="26"/>
        </w:rPr>
        <w:t>-</w:t>
      </w:r>
      <w:r w:rsidR="00CA7BC1">
        <w:rPr>
          <w:sz w:val="26"/>
          <w:szCs w:val="26"/>
        </w:rPr>
        <w:t xml:space="preserve"> </w:t>
      </w:r>
      <w:r w:rsidRPr="00C13840">
        <w:rPr>
          <w:sz w:val="26"/>
          <w:szCs w:val="26"/>
        </w:rPr>
        <w:t xml:space="preserve">хозяйственного, учебно-вспомогательного и обслуживающего персонала) муниципального </w:t>
      </w:r>
      <w:r>
        <w:rPr>
          <w:sz w:val="26"/>
          <w:szCs w:val="26"/>
        </w:rPr>
        <w:t>бюджетного</w:t>
      </w:r>
      <w:r w:rsidRPr="00C13840">
        <w:rPr>
          <w:sz w:val="26"/>
          <w:szCs w:val="26"/>
        </w:rPr>
        <w:t xml:space="preserve"> дошкольного образовательного учреждения детского сада №</w:t>
      </w:r>
      <w:r w:rsidR="00CA7BC1">
        <w:rPr>
          <w:sz w:val="26"/>
          <w:szCs w:val="26"/>
        </w:rPr>
        <w:t xml:space="preserve"> </w:t>
      </w:r>
      <w:r>
        <w:rPr>
          <w:sz w:val="26"/>
          <w:szCs w:val="26"/>
        </w:rPr>
        <w:t xml:space="preserve">21 «Тридевятое царство» </w:t>
      </w:r>
      <w:r w:rsidR="00CA7BC1">
        <w:rPr>
          <w:sz w:val="26"/>
          <w:szCs w:val="26"/>
        </w:rPr>
        <w:t xml:space="preserve">                </w:t>
      </w:r>
      <w:r w:rsidRPr="00C13840">
        <w:rPr>
          <w:sz w:val="26"/>
          <w:szCs w:val="26"/>
        </w:rPr>
        <w:t xml:space="preserve"> г. Белгорода  </w:t>
      </w:r>
      <w:r w:rsidRPr="00C13840">
        <w:rPr>
          <w:iCs/>
          <w:color w:val="000000"/>
          <w:sz w:val="26"/>
          <w:szCs w:val="26"/>
        </w:rPr>
        <w:t xml:space="preserve">(далее Учреждение) </w:t>
      </w:r>
    </w:p>
    <w:p w:rsidR="006B4885" w:rsidRPr="00CA7BC1" w:rsidRDefault="006B4885" w:rsidP="00CA7BC1">
      <w:pPr>
        <w:pStyle w:val="2"/>
        <w:ind w:left="0" w:firstLine="851"/>
        <w:jc w:val="both"/>
        <w:rPr>
          <w:rFonts w:ascii="Times New Roman" w:hAnsi="Times New Roman" w:cs="Times New Roman"/>
          <w:b w:val="0"/>
          <w:color w:val="000000"/>
        </w:rPr>
      </w:pPr>
      <w:r w:rsidRPr="00CA7BC1">
        <w:rPr>
          <w:rFonts w:ascii="Times New Roman" w:hAnsi="Times New Roman" w:cs="Times New Roman"/>
          <w:b w:val="0"/>
          <w:color w:val="000000"/>
        </w:rPr>
        <w:t>1.2. Система стимулирующих выплат работникам  включает в себя поощрительные выплаты по результатам труда в соответствии с показателями эффективности деятельности и оценки труда.</w:t>
      </w:r>
    </w:p>
    <w:p w:rsidR="006B4885" w:rsidRPr="00C13840" w:rsidRDefault="006B4885" w:rsidP="00CA7BC1">
      <w:pPr>
        <w:pStyle w:val="ConsPlusNormal"/>
        <w:ind w:firstLine="851"/>
        <w:jc w:val="both"/>
        <w:rPr>
          <w:rFonts w:ascii="Times New Roman" w:hAnsi="Times New Roman" w:cs="Times New Roman"/>
          <w:color w:val="000000"/>
          <w:sz w:val="26"/>
          <w:szCs w:val="26"/>
        </w:rPr>
      </w:pPr>
      <w:r w:rsidRPr="00C13840">
        <w:rPr>
          <w:rFonts w:ascii="Times New Roman" w:hAnsi="Times New Roman" w:cs="Times New Roman"/>
          <w:color w:val="000000"/>
          <w:sz w:val="26"/>
          <w:szCs w:val="26"/>
        </w:rPr>
        <w:t>Показатели эффективности деятельности и оценки труда прочего персонала, учитываемые при установлении стимулирующих выплат, исчисляются в баллах.</w:t>
      </w:r>
    </w:p>
    <w:p w:rsidR="006B4885" w:rsidRPr="00C13840" w:rsidRDefault="006B4885" w:rsidP="006B4885">
      <w:pPr>
        <w:rPr>
          <w:sz w:val="26"/>
          <w:szCs w:val="26"/>
        </w:rPr>
      </w:pPr>
    </w:p>
    <w:p w:rsidR="006B4885" w:rsidRPr="00C13840" w:rsidRDefault="006B4885" w:rsidP="006B4885">
      <w:pPr>
        <w:pStyle w:val="a6"/>
        <w:tabs>
          <w:tab w:val="left" w:pos="0"/>
        </w:tabs>
        <w:adjustRightInd w:val="0"/>
        <w:spacing w:before="0" w:after="0"/>
        <w:ind w:left="-567" w:right="-285"/>
        <w:jc w:val="center"/>
        <w:rPr>
          <w:b/>
          <w:bCs/>
          <w:iCs/>
          <w:color w:val="000000"/>
          <w:sz w:val="26"/>
          <w:szCs w:val="26"/>
        </w:rPr>
      </w:pPr>
      <w:r w:rsidRPr="00C13840">
        <w:rPr>
          <w:b/>
          <w:bCs/>
          <w:iCs/>
          <w:color w:val="000000"/>
          <w:sz w:val="26"/>
          <w:szCs w:val="26"/>
        </w:rPr>
        <w:t>2. Порядок установления</w:t>
      </w:r>
    </w:p>
    <w:p w:rsidR="006B4885" w:rsidRPr="00C13840" w:rsidRDefault="006B4885" w:rsidP="006B4885">
      <w:pPr>
        <w:pStyle w:val="a6"/>
        <w:tabs>
          <w:tab w:val="left" w:pos="0"/>
        </w:tabs>
        <w:adjustRightInd w:val="0"/>
        <w:spacing w:before="0" w:after="0"/>
        <w:ind w:left="-567" w:right="-285"/>
        <w:jc w:val="center"/>
        <w:rPr>
          <w:b/>
          <w:bCs/>
          <w:iCs/>
          <w:color w:val="000000"/>
          <w:sz w:val="26"/>
          <w:szCs w:val="26"/>
        </w:rPr>
      </w:pPr>
      <w:r w:rsidRPr="00C13840">
        <w:rPr>
          <w:b/>
          <w:bCs/>
          <w:iCs/>
          <w:color w:val="000000"/>
          <w:sz w:val="26"/>
          <w:szCs w:val="26"/>
        </w:rPr>
        <w:t>стимулирующей выплаты прочему персоналу  за качество работы.</w:t>
      </w:r>
    </w:p>
    <w:p w:rsidR="006B4885" w:rsidRPr="00C13840" w:rsidRDefault="006B4885" w:rsidP="006B4885">
      <w:pPr>
        <w:pStyle w:val="a6"/>
        <w:tabs>
          <w:tab w:val="left" w:pos="0"/>
        </w:tabs>
        <w:adjustRightInd w:val="0"/>
        <w:spacing w:before="0" w:after="0"/>
        <w:ind w:left="-567" w:right="-285"/>
        <w:jc w:val="center"/>
        <w:rPr>
          <w:b/>
          <w:bCs/>
          <w:iCs/>
          <w:color w:val="000000"/>
          <w:sz w:val="26"/>
          <w:szCs w:val="26"/>
        </w:rPr>
      </w:pPr>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 xml:space="preserve">2.1. Стимулирующая выплата устанавливается за своевременное и качественное выполнение возложенных на работника функций и обязанностей, эффективность работы. </w:t>
      </w:r>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 xml:space="preserve">2.2.Стимулирующая выплата устанавливается на основании проведенных результатов мониторинга деятельности работника на 1 января по итогам работы за  период  сентябрь-декабрь  предыдущего года и на 1 сентября по итогам работы  за  январь-август текущего года. </w:t>
      </w:r>
    </w:p>
    <w:p w:rsidR="006B4885" w:rsidRPr="00BC0ED7"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 xml:space="preserve">2.3.Основанием для оценки результативности и качества деятельности работников служит </w:t>
      </w:r>
      <w:r w:rsidRPr="00C13840">
        <w:rPr>
          <w:b/>
          <w:bCs/>
          <w:i/>
          <w:iCs/>
          <w:color w:val="000000"/>
          <w:sz w:val="26"/>
          <w:szCs w:val="26"/>
          <w:u w:val="single"/>
        </w:rPr>
        <w:t xml:space="preserve">оценочный лист, </w:t>
      </w:r>
      <w:r w:rsidRPr="00C13840">
        <w:rPr>
          <w:bCs/>
          <w:iCs/>
          <w:color w:val="000000"/>
          <w:sz w:val="26"/>
          <w:szCs w:val="26"/>
        </w:rPr>
        <w:t>в</w:t>
      </w:r>
      <w:r w:rsidRPr="00C13840">
        <w:rPr>
          <w:b/>
          <w:bCs/>
          <w:iCs/>
          <w:color w:val="000000"/>
          <w:sz w:val="26"/>
          <w:szCs w:val="26"/>
        </w:rPr>
        <w:t xml:space="preserve"> </w:t>
      </w:r>
      <w:r w:rsidRPr="00C13840">
        <w:rPr>
          <w:color w:val="000000"/>
          <w:sz w:val="26"/>
          <w:szCs w:val="26"/>
        </w:rPr>
        <w:t xml:space="preserve">котором  фиксируются  баллы, установленные за выполнение показателей  за определенный период времени. </w:t>
      </w:r>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 xml:space="preserve">2.4. </w:t>
      </w:r>
      <w:proofErr w:type="gramStart"/>
      <w:r w:rsidRPr="00C13840">
        <w:rPr>
          <w:color w:val="000000"/>
          <w:sz w:val="26"/>
          <w:szCs w:val="26"/>
        </w:rPr>
        <w:t>Оценочный лист  на бумажных носителях заполняется экспертной  комиссией (в баллах)  на основании представлений членам комиссии (справки, записи в журналах контроля, санитарные журналы групп, протоколы комиссий различного уровня и т.д.) старшей медицинской сестры – учебно-вспомогательного персонала, заместителя заведующего по АХР – обслуживающего персонала, заведующего М</w:t>
      </w:r>
      <w:r>
        <w:rPr>
          <w:color w:val="000000"/>
          <w:sz w:val="26"/>
          <w:szCs w:val="26"/>
        </w:rPr>
        <w:t>Б</w:t>
      </w:r>
      <w:r w:rsidRPr="00C13840">
        <w:rPr>
          <w:color w:val="000000"/>
          <w:sz w:val="26"/>
          <w:szCs w:val="26"/>
        </w:rPr>
        <w:t xml:space="preserve">ДОУ </w:t>
      </w:r>
      <w:proofErr w:type="spellStart"/>
      <w:r w:rsidRPr="00C13840">
        <w:rPr>
          <w:color w:val="000000"/>
          <w:sz w:val="26"/>
          <w:szCs w:val="26"/>
        </w:rPr>
        <w:t>д</w:t>
      </w:r>
      <w:proofErr w:type="spellEnd"/>
      <w:r w:rsidRPr="00C13840">
        <w:rPr>
          <w:color w:val="000000"/>
          <w:sz w:val="26"/>
          <w:szCs w:val="26"/>
        </w:rPr>
        <w:t>/с №</w:t>
      </w:r>
      <w:r>
        <w:rPr>
          <w:color w:val="000000"/>
          <w:sz w:val="26"/>
          <w:szCs w:val="26"/>
        </w:rPr>
        <w:t>21</w:t>
      </w:r>
      <w:r w:rsidRPr="00C13840">
        <w:rPr>
          <w:color w:val="000000"/>
          <w:sz w:val="26"/>
          <w:szCs w:val="26"/>
        </w:rPr>
        <w:t xml:space="preserve"> – заместителя заведующего по АХР, старшей медицинской сестры</w:t>
      </w:r>
      <w:r>
        <w:rPr>
          <w:color w:val="000000"/>
          <w:sz w:val="26"/>
          <w:szCs w:val="26"/>
        </w:rPr>
        <w:t xml:space="preserve">. </w:t>
      </w:r>
      <w:r w:rsidRPr="00C13840">
        <w:rPr>
          <w:color w:val="000000"/>
          <w:sz w:val="26"/>
          <w:szCs w:val="26"/>
        </w:rPr>
        <w:t xml:space="preserve">  </w:t>
      </w:r>
      <w:proofErr w:type="gramEnd"/>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Оценочный лист утверждается  заведующим ДОУ.</w:t>
      </w:r>
    </w:p>
    <w:p w:rsidR="006B4885"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 xml:space="preserve">2.5. Приказом руководителя создаётся экспертная комиссия, состоящая из представителей администрации учреждения, работников учреждения, представителей  органа самоуправления, профсоюзного комитета для проведения объективной оценки результативности и </w:t>
      </w:r>
      <w:r>
        <w:rPr>
          <w:color w:val="000000"/>
          <w:sz w:val="26"/>
          <w:szCs w:val="26"/>
        </w:rPr>
        <w:t>качества деятельности работника.</w:t>
      </w:r>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2.6. Результаты работы экспертной комиссии оформляются протоколом. Протоколы хранятся администрацией учреждения в течени</w:t>
      </w:r>
      <w:proofErr w:type="gramStart"/>
      <w:r w:rsidRPr="00C13840">
        <w:rPr>
          <w:color w:val="000000"/>
          <w:sz w:val="26"/>
          <w:szCs w:val="26"/>
        </w:rPr>
        <w:t>и</w:t>
      </w:r>
      <w:proofErr w:type="gramEnd"/>
      <w:r w:rsidRPr="00C13840">
        <w:rPr>
          <w:color w:val="000000"/>
          <w:sz w:val="26"/>
          <w:szCs w:val="26"/>
        </w:rPr>
        <w:t xml:space="preserve"> 3-х лет.</w:t>
      </w:r>
    </w:p>
    <w:p w:rsidR="006B4885" w:rsidRPr="00C13840" w:rsidRDefault="006B4885" w:rsidP="00CA7BC1">
      <w:pPr>
        <w:pStyle w:val="a6"/>
        <w:tabs>
          <w:tab w:val="left" w:pos="0"/>
        </w:tabs>
        <w:adjustRightInd w:val="0"/>
        <w:spacing w:before="0" w:after="0"/>
        <w:ind w:right="-285" w:firstLine="851"/>
        <w:jc w:val="both"/>
        <w:rPr>
          <w:sz w:val="26"/>
          <w:szCs w:val="26"/>
        </w:rPr>
      </w:pPr>
      <w:r w:rsidRPr="00C13840">
        <w:rPr>
          <w:color w:val="000000"/>
          <w:sz w:val="26"/>
          <w:szCs w:val="26"/>
        </w:rPr>
        <w:t>2.7. Решения комиссии принимаются на основе открытого голосования путём подсчёта простого большинства голосов.</w:t>
      </w:r>
    </w:p>
    <w:p w:rsidR="006B4885" w:rsidRPr="008031F4"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2.8. Оценочный лист, рассмотренный экспертной комиссией, завершающийся итоговым баллом, доводится для ознакомления под роспись работнику.</w:t>
      </w:r>
    </w:p>
    <w:p w:rsidR="006B4885" w:rsidRPr="00C13840" w:rsidRDefault="006B4885" w:rsidP="00CA7BC1">
      <w:pPr>
        <w:pStyle w:val="a6"/>
        <w:tabs>
          <w:tab w:val="left" w:pos="0"/>
        </w:tabs>
        <w:adjustRightInd w:val="0"/>
        <w:spacing w:before="0" w:after="0"/>
        <w:ind w:right="-285" w:firstLine="851"/>
        <w:jc w:val="both"/>
        <w:rPr>
          <w:color w:val="000000"/>
          <w:sz w:val="26"/>
          <w:szCs w:val="26"/>
        </w:rPr>
      </w:pPr>
      <w:r w:rsidRPr="00C13840">
        <w:rPr>
          <w:color w:val="000000"/>
          <w:sz w:val="26"/>
          <w:szCs w:val="26"/>
        </w:rPr>
        <w:t>2.9. Определение размера средств, приходящихся на стимулирующие выплаты по оценке качества и результативности труда одного работника, производится в следующем порядке:</w:t>
      </w:r>
    </w:p>
    <w:p w:rsidR="006B4885" w:rsidRPr="00C13840" w:rsidRDefault="006B4885" w:rsidP="00CA7BC1">
      <w:pPr>
        <w:pStyle w:val="a6"/>
        <w:tabs>
          <w:tab w:val="left" w:pos="0"/>
        </w:tabs>
        <w:adjustRightInd w:val="0"/>
        <w:spacing w:before="0" w:after="0"/>
        <w:ind w:right="-285" w:firstLine="851"/>
        <w:jc w:val="both"/>
        <w:rPr>
          <w:sz w:val="26"/>
          <w:szCs w:val="26"/>
        </w:rPr>
      </w:pPr>
      <w:r w:rsidRPr="00C13840">
        <w:rPr>
          <w:color w:val="000000"/>
          <w:sz w:val="26"/>
          <w:szCs w:val="26"/>
        </w:rPr>
        <w:t xml:space="preserve">- </w:t>
      </w:r>
      <w:r w:rsidRPr="00C13840">
        <w:rPr>
          <w:sz w:val="26"/>
          <w:szCs w:val="26"/>
        </w:rPr>
        <w:t>проведение промежуточной бальной оценки результатов деятельности  всех работников с использованием установленных итоговых баллов по оценочным листам. Результатом промежуточной оценки является сводный «бальный» список работников.</w:t>
      </w:r>
    </w:p>
    <w:p w:rsidR="006B4885" w:rsidRPr="00C13840" w:rsidRDefault="006B4885" w:rsidP="00CA7BC1">
      <w:pPr>
        <w:pStyle w:val="a6"/>
        <w:tabs>
          <w:tab w:val="left" w:pos="0"/>
        </w:tabs>
        <w:adjustRightInd w:val="0"/>
        <w:spacing w:before="0" w:after="0"/>
        <w:ind w:right="-285" w:firstLine="851"/>
        <w:jc w:val="both"/>
        <w:rPr>
          <w:sz w:val="26"/>
          <w:szCs w:val="26"/>
        </w:rPr>
      </w:pPr>
      <w:r w:rsidRPr="00C13840">
        <w:rPr>
          <w:sz w:val="26"/>
          <w:szCs w:val="26"/>
        </w:rPr>
        <w:t xml:space="preserve">- </w:t>
      </w:r>
      <w:r w:rsidRPr="00C13840">
        <w:rPr>
          <w:color w:val="000000"/>
          <w:sz w:val="26"/>
          <w:szCs w:val="26"/>
        </w:rPr>
        <w:t>на основании  «бального списка», экспертная комиссия  выносит решение об определении «стоимости» 1 балла, для чего сумма сре</w:t>
      </w:r>
      <w:proofErr w:type="gramStart"/>
      <w:r w:rsidRPr="00C13840">
        <w:rPr>
          <w:color w:val="000000"/>
          <w:sz w:val="26"/>
          <w:szCs w:val="26"/>
        </w:rPr>
        <w:t>дств ст</w:t>
      </w:r>
      <w:proofErr w:type="gramEnd"/>
      <w:r w:rsidRPr="00C13840">
        <w:rPr>
          <w:color w:val="000000"/>
          <w:sz w:val="26"/>
          <w:szCs w:val="26"/>
        </w:rPr>
        <w:t xml:space="preserve">имулирующего фонда  за месяц делится на общее количество баллов, которое набрали работники. Затем утверждает расчет персональной надбавки работника </w:t>
      </w:r>
      <w:r w:rsidRPr="00C13840">
        <w:rPr>
          <w:sz w:val="26"/>
          <w:szCs w:val="26"/>
        </w:rPr>
        <w:t xml:space="preserve"> в рублях</w:t>
      </w:r>
      <w:r w:rsidRPr="00C13840">
        <w:rPr>
          <w:color w:val="000000"/>
          <w:sz w:val="26"/>
          <w:szCs w:val="26"/>
        </w:rPr>
        <w:t xml:space="preserve">, путем умножения «стоимости» одного балла на количество баллов, набранных работником. </w:t>
      </w:r>
    </w:p>
    <w:p w:rsidR="006B4885" w:rsidRPr="0031632C" w:rsidRDefault="006B4885" w:rsidP="00CA7BC1">
      <w:pPr>
        <w:pStyle w:val="msonospacing0"/>
        <w:tabs>
          <w:tab w:val="left" w:pos="0"/>
        </w:tabs>
        <w:spacing w:before="0" w:beforeAutospacing="0"/>
        <w:ind w:right="-285" w:firstLine="851"/>
        <w:jc w:val="both"/>
        <w:rPr>
          <w:color w:val="000000"/>
          <w:sz w:val="26"/>
          <w:szCs w:val="26"/>
        </w:rPr>
      </w:pPr>
      <w:r w:rsidRPr="00C13840">
        <w:rPr>
          <w:sz w:val="26"/>
          <w:szCs w:val="26"/>
        </w:rPr>
        <w:t xml:space="preserve">2.10. </w:t>
      </w:r>
      <w:r w:rsidRPr="00C13840">
        <w:rPr>
          <w:color w:val="000000"/>
          <w:sz w:val="26"/>
          <w:szCs w:val="26"/>
        </w:rPr>
        <w:t>Стимулирующие выплаты устанавливаются приказом руководителя на основании решения экспертной комиссии (протокол)  в</w:t>
      </w:r>
      <w:r>
        <w:rPr>
          <w:color w:val="000000"/>
          <w:sz w:val="26"/>
          <w:szCs w:val="26"/>
        </w:rPr>
        <w:t xml:space="preserve"> абсолютном значении (в рублях).</w:t>
      </w:r>
    </w:p>
    <w:p w:rsidR="006B4885" w:rsidRPr="00C13840" w:rsidRDefault="006B4885" w:rsidP="00CA7BC1">
      <w:pPr>
        <w:pStyle w:val="15"/>
        <w:tabs>
          <w:tab w:val="left" w:pos="0"/>
        </w:tabs>
        <w:spacing w:after="0" w:line="240" w:lineRule="auto"/>
        <w:ind w:left="0" w:right="-284" w:firstLine="851"/>
        <w:jc w:val="center"/>
        <w:rPr>
          <w:rFonts w:ascii="Times New Roman" w:hAnsi="Times New Roman"/>
          <w:b/>
          <w:bCs/>
          <w:sz w:val="26"/>
          <w:szCs w:val="26"/>
        </w:rPr>
      </w:pPr>
      <w:r w:rsidRPr="00C13840">
        <w:rPr>
          <w:rFonts w:ascii="Times New Roman" w:hAnsi="Times New Roman"/>
          <w:b/>
          <w:sz w:val="26"/>
          <w:szCs w:val="26"/>
        </w:rPr>
        <w:t>3. Сроки выплаты</w:t>
      </w:r>
      <w:r w:rsidRPr="00C13840">
        <w:rPr>
          <w:rFonts w:ascii="Times New Roman" w:hAnsi="Times New Roman"/>
          <w:b/>
          <w:bCs/>
          <w:sz w:val="26"/>
          <w:szCs w:val="26"/>
        </w:rPr>
        <w:t xml:space="preserve"> стимулирующей части </w:t>
      </w:r>
    </w:p>
    <w:p w:rsidR="006B4885" w:rsidRPr="00C13840" w:rsidRDefault="006B4885" w:rsidP="00CA7BC1">
      <w:pPr>
        <w:pStyle w:val="15"/>
        <w:tabs>
          <w:tab w:val="left" w:pos="0"/>
        </w:tabs>
        <w:spacing w:after="0" w:line="240" w:lineRule="auto"/>
        <w:ind w:left="0" w:right="-284" w:firstLine="851"/>
        <w:jc w:val="center"/>
        <w:rPr>
          <w:rFonts w:ascii="Times New Roman" w:hAnsi="Times New Roman"/>
          <w:b/>
          <w:bCs/>
          <w:sz w:val="26"/>
          <w:szCs w:val="26"/>
        </w:rPr>
      </w:pPr>
      <w:r w:rsidRPr="00C13840">
        <w:rPr>
          <w:rFonts w:ascii="Times New Roman" w:hAnsi="Times New Roman"/>
          <w:b/>
          <w:bCs/>
          <w:sz w:val="26"/>
          <w:szCs w:val="26"/>
        </w:rPr>
        <w:t>фонда оплаты труда прочего персонала.</w:t>
      </w:r>
    </w:p>
    <w:p w:rsidR="006B4885" w:rsidRPr="00C13840" w:rsidRDefault="006B4885" w:rsidP="00CA7BC1">
      <w:pPr>
        <w:pStyle w:val="15"/>
        <w:tabs>
          <w:tab w:val="left" w:pos="0"/>
        </w:tabs>
        <w:spacing w:after="0" w:line="240" w:lineRule="auto"/>
        <w:ind w:left="0" w:right="-284" w:firstLine="851"/>
        <w:jc w:val="center"/>
        <w:rPr>
          <w:rFonts w:ascii="Times New Roman" w:hAnsi="Times New Roman"/>
          <w:b/>
          <w:sz w:val="26"/>
          <w:szCs w:val="26"/>
        </w:rPr>
      </w:pPr>
      <w:r w:rsidRPr="00C13840">
        <w:rPr>
          <w:rFonts w:ascii="Times New Roman" w:hAnsi="Times New Roman"/>
          <w:b/>
          <w:bCs/>
          <w:sz w:val="26"/>
          <w:szCs w:val="26"/>
        </w:rPr>
        <w:lastRenderedPageBreak/>
        <w:t xml:space="preserve">  </w:t>
      </w:r>
    </w:p>
    <w:p w:rsidR="006B4885" w:rsidRPr="00C13840" w:rsidRDefault="006B4885" w:rsidP="00CA7BC1">
      <w:pPr>
        <w:pStyle w:val="15"/>
        <w:tabs>
          <w:tab w:val="left" w:pos="0"/>
        </w:tabs>
        <w:ind w:left="0" w:right="-285" w:firstLine="851"/>
        <w:jc w:val="both"/>
        <w:rPr>
          <w:rFonts w:ascii="Times New Roman" w:hAnsi="Times New Roman"/>
          <w:sz w:val="26"/>
          <w:szCs w:val="26"/>
        </w:rPr>
      </w:pPr>
      <w:r w:rsidRPr="00C13840">
        <w:rPr>
          <w:rFonts w:ascii="Times New Roman" w:hAnsi="Times New Roman"/>
          <w:sz w:val="26"/>
          <w:szCs w:val="26"/>
        </w:rPr>
        <w:t xml:space="preserve">3.1. </w:t>
      </w:r>
      <w:proofErr w:type="gramStart"/>
      <w:r w:rsidRPr="00C13840">
        <w:rPr>
          <w:rFonts w:ascii="Times New Roman" w:hAnsi="Times New Roman"/>
          <w:sz w:val="26"/>
          <w:szCs w:val="26"/>
        </w:rPr>
        <w:t xml:space="preserve">Выплата из стимулирующего фонда оплаты труда работников муниципального </w:t>
      </w:r>
      <w:r>
        <w:rPr>
          <w:rFonts w:ascii="Times New Roman" w:hAnsi="Times New Roman"/>
          <w:sz w:val="26"/>
          <w:szCs w:val="26"/>
        </w:rPr>
        <w:t xml:space="preserve">бюджетное </w:t>
      </w:r>
      <w:r w:rsidRPr="00C13840">
        <w:rPr>
          <w:rFonts w:ascii="Times New Roman" w:hAnsi="Times New Roman"/>
          <w:sz w:val="26"/>
          <w:szCs w:val="26"/>
        </w:rPr>
        <w:t>дошкольного образовательно</w:t>
      </w:r>
      <w:r>
        <w:rPr>
          <w:rFonts w:ascii="Times New Roman" w:hAnsi="Times New Roman"/>
          <w:sz w:val="26"/>
          <w:szCs w:val="26"/>
        </w:rPr>
        <w:t>го учреждения детского сада</w:t>
      </w:r>
      <w:r w:rsidRPr="00C13840">
        <w:rPr>
          <w:rFonts w:ascii="Times New Roman" w:hAnsi="Times New Roman"/>
          <w:sz w:val="26"/>
          <w:szCs w:val="26"/>
        </w:rPr>
        <w:t xml:space="preserve"> №</w:t>
      </w:r>
      <w:r>
        <w:rPr>
          <w:rFonts w:ascii="Times New Roman" w:hAnsi="Times New Roman"/>
          <w:sz w:val="26"/>
          <w:szCs w:val="26"/>
        </w:rPr>
        <w:t>21 «Тридевятое царство»</w:t>
      </w:r>
      <w:r w:rsidRPr="00C13840">
        <w:rPr>
          <w:rFonts w:ascii="Times New Roman" w:hAnsi="Times New Roman"/>
          <w:sz w:val="26"/>
          <w:szCs w:val="26"/>
        </w:rPr>
        <w:t xml:space="preserve">  г. Белгорода  </w:t>
      </w:r>
      <w:r w:rsidRPr="00C13840">
        <w:rPr>
          <w:rFonts w:ascii="Times New Roman" w:hAnsi="Times New Roman"/>
          <w:color w:val="000000"/>
          <w:sz w:val="26"/>
          <w:szCs w:val="26"/>
        </w:rPr>
        <w:t>производится за счёт и в пределах  фонда оплаты труда прочего персонала  по Учреждению в сроки, установленные для выплаты заработной платы.</w:t>
      </w:r>
      <w:r w:rsidRPr="00C13840">
        <w:rPr>
          <w:rFonts w:ascii="Times New Roman" w:hAnsi="Times New Roman"/>
          <w:sz w:val="26"/>
          <w:szCs w:val="26"/>
        </w:rPr>
        <w:t xml:space="preserve">  </w:t>
      </w:r>
      <w:proofErr w:type="gramEnd"/>
    </w:p>
    <w:p w:rsidR="006B4885" w:rsidRPr="00C13840" w:rsidRDefault="006B4885" w:rsidP="00CA7BC1">
      <w:pPr>
        <w:pStyle w:val="15"/>
        <w:tabs>
          <w:tab w:val="left" w:pos="0"/>
        </w:tabs>
        <w:ind w:left="0" w:right="-285" w:firstLine="851"/>
        <w:jc w:val="both"/>
        <w:rPr>
          <w:rFonts w:ascii="Times New Roman" w:hAnsi="Times New Roman"/>
          <w:sz w:val="26"/>
          <w:szCs w:val="26"/>
        </w:rPr>
      </w:pPr>
      <w:r w:rsidRPr="00C13840">
        <w:rPr>
          <w:rFonts w:ascii="Times New Roman" w:hAnsi="Times New Roman"/>
          <w:sz w:val="26"/>
          <w:szCs w:val="26"/>
        </w:rPr>
        <w:t xml:space="preserve">3.2. </w:t>
      </w:r>
      <w:r w:rsidRPr="00C13840">
        <w:rPr>
          <w:rFonts w:ascii="Times New Roman" w:hAnsi="Times New Roman"/>
          <w:color w:val="000000"/>
          <w:sz w:val="26"/>
          <w:szCs w:val="26"/>
        </w:rPr>
        <w:t>Для вновь принятых работников стимулирующая выплата по результатам труда может быть определена по итогам работы за отработанный месяц, но при наличии непосредственного стимулирующего фонда оплаты труда прочего персонала (экономии по фонду стимулирования на дату рассмотрения оценки вновь принятых работников).</w:t>
      </w:r>
      <w:r w:rsidRPr="00C13840">
        <w:rPr>
          <w:rFonts w:ascii="Times New Roman" w:hAnsi="Times New Roman"/>
          <w:sz w:val="26"/>
          <w:szCs w:val="26"/>
        </w:rPr>
        <w:t xml:space="preserve">         </w:t>
      </w:r>
    </w:p>
    <w:p w:rsidR="006B4885" w:rsidRPr="00C13840" w:rsidRDefault="006B4885" w:rsidP="006B4885">
      <w:pPr>
        <w:pStyle w:val="ad"/>
        <w:tabs>
          <w:tab w:val="left" w:pos="0"/>
        </w:tabs>
        <w:ind w:left="-567" w:right="-285"/>
        <w:jc w:val="both"/>
        <w:rPr>
          <w:color w:val="000000"/>
          <w:sz w:val="26"/>
          <w:szCs w:val="26"/>
        </w:rPr>
      </w:pPr>
    </w:p>
    <w:p w:rsidR="006B4885" w:rsidRPr="00C13840" w:rsidRDefault="006B4885" w:rsidP="006B4885">
      <w:pPr>
        <w:jc w:val="both"/>
        <w:rPr>
          <w:sz w:val="26"/>
          <w:szCs w:val="26"/>
        </w:rPr>
      </w:pPr>
    </w:p>
    <w:p w:rsidR="006B4885" w:rsidRDefault="006B4885" w:rsidP="006B4885">
      <w:pPr>
        <w:jc w:val="right"/>
        <w:rPr>
          <w:sz w:val="26"/>
          <w:szCs w:val="26"/>
        </w:rPr>
      </w:pPr>
    </w:p>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CA7BC1" w:rsidRDefault="00CA7BC1" w:rsidP="006B4885"/>
    <w:p w:rsidR="00CA7BC1" w:rsidRDefault="00CA7BC1" w:rsidP="006B4885"/>
    <w:p w:rsidR="00CA7BC1" w:rsidRDefault="00CA7BC1" w:rsidP="006B4885"/>
    <w:p w:rsidR="006B4885" w:rsidRDefault="006B4885" w:rsidP="006B4885"/>
    <w:p w:rsidR="006B4885" w:rsidRDefault="006B4885" w:rsidP="006B4885"/>
    <w:p w:rsidR="006B4885" w:rsidRDefault="006B4885" w:rsidP="006B4885"/>
    <w:p w:rsidR="006B4885" w:rsidRDefault="006B4885" w:rsidP="006B4885"/>
    <w:p w:rsidR="006B4885" w:rsidRPr="00240AD5" w:rsidRDefault="006B4885" w:rsidP="006B4885">
      <w:pPr>
        <w:jc w:val="right"/>
      </w:pPr>
      <w:r w:rsidRPr="00240AD5">
        <w:lastRenderedPageBreak/>
        <w:t>Приложение № 3</w:t>
      </w:r>
    </w:p>
    <w:p w:rsidR="006B4885" w:rsidRPr="00240AD5" w:rsidRDefault="006B4885" w:rsidP="006B4885">
      <w:pPr>
        <w:jc w:val="right"/>
      </w:pPr>
      <w:r w:rsidRPr="00240AD5">
        <w:t>Коллективного договора</w:t>
      </w:r>
    </w:p>
    <w:p w:rsidR="006B4885" w:rsidRPr="00240AD5" w:rsidRDefault="006B4885" w:rsidP="006B4885">
      <w:pPr>
        <w:jc w:val="right"/>
      </w:pPr>
      <w:r w:rsidRPr="00240AD5">
        <w:t xml:space="preserve">от 01 </w:t>
      </w:r>
      <w:r w:rsidRPr="00240AD5">
        <w:rPr>
          <w:u w:val="single"/>
        </w:rPr>
        <w:t>авгус</w:t>
      </w:r>
      <w:r>
        <w:rPr>
          <w:u w:val="single"/>
        </w:rPr>
        <w:t>т</w:t>
      </w:r>
      <w:r w:rsidRPr="00240AD5">
        <w:rPr>
          <w:u w:val="single"/>
        </w:rPr>
        <w:t>а</w:t>
      </w:r>
      <w:r w:rsidRPr="00240AD5">
        <w:t xml:space="preserve"> 20</w:t>
      </w:r>
      <w:r w:rsidRPr="00240AD5">
        <w:rPr>
          <w:u w:val="single"/>
        </w:rPr>
        <w:t>22</w:t>
      </w:r>
      <w:r w:rsidRPr="00240AD5">
        <w:t xml:space="preserve"> года</w:t>
      </w:r>
    </w:p>
    <w:p w:rsidR="006B4885" w:rsidRPr="00240AD5" w:rsidRDefault="006B4885" w:rsidP="006B4885">
      <w:pPr>
        <w:jc w:val="right"/>
      </w:pPr>
    </w:p>
    <w:p w:rsidR="006B4885" w:rsidRPr="00240AD5" w:rsidRDefault="006B4885" w:rsidP="006B4885">
      <w:pPr>
        <w:jc w:val="right"/>
      </w:pPr>
      <w:r w:rsidRPr="00240AD5">
        <w:t>Утверждено:</w:t>
      </w:r>
    </w:p>
    <w:p w:rsidR="006B4885" w:rsidRPr="00240AD5" w:rsidRDefault="006B4885" w:rsidP="006B4885">
      <w:pPr>
        <w:jc w:val="right"/>
      </w:pPr>
      <w:r>
        <w:t xml:space="preserve">   </w:t>
      </w:r>
      <w:r w:rsidRPr="00240AD5">
        <w:t xml:space="preserve"> Заведующий МБДОУ </w:t>
      </w:r>
      <w:proofErr w:type="spellStart"/>
      <w:r w:rsidRPr="00240AD5">
        <w:t>д</w:t>
      </w:r>
      <w:proofErr w:type="spellEnd"/>
      <w:r w:rsidRPr="00240AD5">
        <w:t>/с № 21</w:t>
      </w:r>
    </w:p>
    <w:p w:rsidR="006B4885" w:rsidRPr="00240AD5" w:rsidRDefault="006B4885" w:rsidP="006B4885">
      <w:pPr>
        <w:jc w:val="right"/>
      </w:pPr>
      <w:r w:rsidRPr="00240AD5">
        <w:t xml:space="preserve">________А.В. </w:t>
      </w:r>
      <w:proofErr w:type="spellStart"/>
      <w:r w:rsidRPr="00240AD5">
        <w:t>Мирошникова</w:t>
      </w:r>
      <w:proofErr w:type="spellEnd"/>
    </w:p>
    <w:p w:rsidR="006B4885" w:rsidRPr="00240AD5" w:rsidRDefault="006B4885" w:rsidP="006B4885">
      <w:pPr>
        <w:jc w:val="right"/>
      </w:pPr>
      <w:r>
        <w:t xml:space="preserve"> </w:t>
      </w:r>
      <w:r w:rsidRPr="00240AD5">
        <w:t xml:space="preserve">«01» </w:t>
      </w:r>
      <w:r w:rsidRPr="00240AD5">
        <w:rPr>
          <w:u w:val="single"/>
        </w:rPr>
        <w:t>августа</w:t>
      </w:r>
      <w:r w:rsidRPr="00240AD5">
        <w:t xml:space="preserve"> </w:t>
      </w:r>
      <w:r w:rsidRPr="00240AD5">
        <w:rPr>
          <w:u w:val="single"/>
        </w:rPr>
        <w:t>2022 года</w:t>
      </w:r>
    </w:p>
    <w:p w:rsidR="006B4885" w:rsidRPr="00C0162C" w:rsidRDefault="006B4885" w:rsidP="006B4885"/>
    <w:p w:rsidR="006B4885" w:rsidRPr="006E6B0C" w:rsidRDefault="006B4885" w:rsidP="006B4885">
      <w:pPr>
        <w:jc w:val="center"/>
        <w:rPr>
          <w:b/>
          <w:sz w:val="28"/>
          <w:szCs w:val="28"/>
        </w:rPr>
      </w:pPr>
      <w:r w:rsidRPr="006E6B0C">
        <w:rPr>
          <w:b/>
          <w:sz w:val="28"/>
          <w:szCs w:val="28"/>
        </w:rPr>
        <w:t>Соглашение  по проведению ме</w:t>
      </w:r>
      <w:r>
        <w:rPr>
          <w:b/>
          <w:sz w:val="28"/>
          <w:szCs w:val="28"/>
        </w:rPr>
        <w:t>роприятий по охране труда на 20</w:t>
      </w:r>
      <w:r w:rsidRPr="006B4885">
        <w:rPr>
          <w:b/>
          <w:sz w:val="28"/>
          <w:szCs w:val="28"/>
        </w:rPr>
        <w:t>22</w:t>
      </w:r>
      <w:r w:rsidRPr="006E6B0C">
        <w:rPr>
          <w:b/>
          <w:sz w:val="28"/>
          <w:szCs w:val="28"/>
        </w:rPr>
        <w:t xml:space="preserve"> год</w:t>
      </w:r>
    </w:p>
    <w:p w:rsidR="006B4885" w:rsidRPr="006E6B0C" w:rsidRDefault="006B4885" w:rsidP="006B4885">
      <w:pPr>
        <w:jc w:val="center"/>
        <w:rPr>
          <w:b/>
          <w:sz w:val="28"/>
          <w:szCs w:val="28"/>
        </w:rPr>
      </w:pPr>
      <w:r>
        <w:rPr>
          <w:b/>
          <w:sz w:val="28"/>
          <w:szCs w:val="28"/>
        </w:rPr>
        <w:t xml:space="preserve">МБДОУ </w:t>
      </w:r>
      <w:proofErr w:type="spellStart"/>
      <w:r>
        <w:rPr>
          <w:b/>
          <w:sz w:val="28"/>
          <w:szCs w:val="28"/>
        </w:rPr>
        <w:t>д</w:t>
      </w:r>
      <w:proofErr w:type="spellEnd"/>
      <w:r>
        <w:rPr>
          <w:b/>
          <w:sz w:val="28"/>
          <w:szCs w:val="28"/>
        </w:rPr>
        <w:t>/с № 21</w:t>
      </w:r>
    </w:p>
    <w:p w:rsidR="006B4885" w:rsidRPr="006E6B0C" w:rsidRDefault="006B4885" w:rsidP="006B4885">
      <w:pPr>
        <w:jc w:val="both"/>
        <w:rPr>
          <w:sz w:val="28"/>
          <w:szCs w:val="28"/>
        </w:rPr>
      </w:pPr>
      <w:r>
        <w:rPr>
          <w:sz w:val="28"/>
          <w:szCs w:val="28"/>
        </w:rPr>
        <w:t xml:space="preserve">            Мы, нижеподписавшиеся </w:t>
      </w:r>
      <w:r w:rsidRPr="006E6B0C">
        <w:rPr>
          <w:sz w:val="28"/>
          <w:szCs w:val="28"/>
        </w:rPr>
        <w:t xml:space="preserve">заведующий, </w:t>
      </w:r>
      <w:proofErr w:type="spellStart"/>
      <w:r>
        <w:rPr>
          <w:sz w:val="28"/>
          <w:szCs w:val="28"/>
        </w:rPr>
        <w:t>Мирошникова</w:t>
      </w:r>
      <w:proofErr w:type="spellEnd"/>
      <w:r>
        <w:rPr>
          <w:sz w:val="28"/>
          <w:szCs w:val="28"/>
        </w:rPr>
        <w:t xml:space="preserve"> Анастасия Вячеславовна,</w:t>
      </w:r>
      <w:r w:rsidRPr="006E6B0C">
        <w:rPr>
          <w:sz w:val="28"/>
          <w:szCs w:val="28"/>
        </w:rPr>
        <w:t xml:space="preserve"> председатель профкома заключили настоящее Соглашение о выполнении мероприятий, обеспечивающих безопасность образовательного процесса в структурных подразделениях  образовательного учреждения</w:t>
      </w:r>
    </w:p>
    <w:p w:rsidR="006B4885" w:rsidRPr="006E6B0C" w:rsidRDefault="006B4885" w:rsidP="006B4885">
      <w:pPr>
        <w:jc w:val="center"/>
        <w:rPr>
          <w:sz w:val="28"/>
          <w:szCs w:val="28"/>
        </w:rPr>
      </w:pPr>
      <w:r w:rsidRPr="006E6B0C">
        <w:rPr>
          <w:b/>
          <w:sz w:val="28"/>
          <w:szCs w:val="28"/>
          <w:lang w:val="en-US"/>
        </w:rPr>
        <w:t>I</w:t>
      </w:r>
      <w:r w:rsidRPr="006E6B0C">
        <w:rPr>
          <w:b/>
          <w:sz w:val="28"/>
          <w:szCs w:val="28"/>
        </w:rPr>
        <w:t>. Организационные мероприятия</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
        <w:gridCol w:w="3593"/>
        <w:gridCol w:w="2268"/>
        <w:gridCol w:w="2835"/>
      </w:tblGrid>
      <w:tr w:rsidR="006B4885" w:rsidRPr="006E6B0C" w:rsidTr="006B4885">
        <w:trPr>
          <w:trHeight w:val="134"/>
        </w:trPr>
        <w:tc>
          <w:tcPr>
            <w:tcW w:w="404" w:type="dxa"/>
          </w:tcPr>
          <w:p w:rsidR="006B4885" w:rsidRPr="006E6B0C" w:rsidRDefault="006B4885" w:rsidP="006B4885">
            <w:pPr>
              <w:jc w:val="right"/>
              <w:rPr>
                <w:b/>
              </w:rPr>
            </w:pPr>
            <w:r w:rsidRPr="006E6B0C">
              <w:rPr>
                <w:b/>
              </w:rPr>
              <w:t>№</w:t>
            </w:r>
          </w:p>
        </w:tc>
        <w:tc>
          <w:tcPr>
            <w:tcW w:w="3593" w:type="dxa"/>
          </w:tcPr>
          <w:p w:rsidR="006B4885" w:rsidRPr="006E6B0C" w:rsidRDefault="006B4885" w:rsidP="006B4885">
            <w:pPr>
              <w:jc w:val="center"/>
              <w:rPr>
                <w:b/>
              </w:rPr>
            </w:pPr>
            <w:r w:rsidRPr="006E6B0C">
              <w:rPr>
                <w:b/>
              </w:rPr>
              <w:t>Содержание мероприятий</w:t>
            </w:r>
          </w:p>
        </w:tc>
        <w:tc>
          <w:tcPr>
            <w:tcW w:w="2268" w:type="dxa"/>
          </w:tcPr>
          <w:p w:rsidR="006B4885" w:rsidRPr="006E6B0C" w:rsidRDefault="006B4885" w:rsidP="006B4885">
            <w:pPr>
              <w:jc w:val="center"/>
              <w:rPr>
                <w:b/>
              </w:rPr>
            </w:pPr>
            <w:r w:rsidRPr="006E6B0C">
              <w:rPr>
                <w:b/>
              </w:rPr>
              <w:t>Сроки</w:t>
            </w:r>
          </w:p>
          <w:p w:rsidR="006B4885" w:rsidRPr="006E6B0C" w:rsidRDefault="006B4885" w:rsidP="006B4885">
            <w:pPr>
              <w:jc w:val="center"/>
              <w:rPr>
                <w:b/>
              </w:rPr>
            </w:pPr>
            <w:r w:rsidRPr="006E6B0C">
              <w:rPr>
                <w:b/>
              </w:rPr>
              <w:t>выполн</w:t>
            </w:r>
            <w:r>
              <w:rPr>
                <w:b/>
              </w:rPr>
              <w:t>ения</w:t>
            </w:r>
          </w:p>
        </w:tc>
        <w:tc>
          <w:tcPr>
            <w:tcW w:w="2835" w:type="dxa"/>
          </w:tcPr>
          <w:p w:rsidR="006B4885" w:rsidRPr="006E6B0C" w:rsidRDefault="006B4885" w:rsidP="006B4885">
            <w:pPr>
              <w:jc w:val="center"/>
              <w:rPr>
                <w:b/>
              </w:rPr>
            </w:pPr>
            <w:r w:rsidRPr="006E6B0C">
              <w:rPr>
                <w:b/>
              </w:rPr>
              <w:t>Ответств</w:t>
            </w:r>
            <w:r>
              <w:rPr>
                <w:b/>
              </w:rPr>
              <w:t>енный</w:t>
            </w:r>
          </w:p>
          <w:p w:rsidR="006B4885" w:rsidRPr="006E6B0C" w:rsidRDefault="006B4885" w:rsidP="006B4885">
            <w:pPr>
              <w:jc w:val="center"/>
              <w:rPr>
                <w:b/>
              </w:rPr>
            </w:pPr>
            <w:r w:rsidRPr="006E6B0C">
              <w:rPr>
                <w:b/>
              </w:rPr>
              <w:t>за выполн</w:t>
            </w:r>
            <w:r>
              <w:rPr>
                <w:b/>
              </w:rPr>
              <w:t>ение</w:t>
            </w:r>
          </w:p>
        </w:tc>
      </w:tr>
      <w:tr w:rsidR="006B4885" w:rsidRPr="006E6B0C" w:rsidTr="006B4885">
        <w:trPr>
          <w:trHeight w:val="134"/>
        </w:trPr>
        <w:tc>
          <w:tcPr>
            <w:tcW w:w="404" w:type="dxa"/>
          </w:tcPr>
          <w:p w:rsidR="006B4885" w:rsidRPr="00996488" w:rsidRDefault="006B4885" w:rsidP="006B4885">
            <w:pPr>
              <w:jc w:val="right"/>
              <w:rPr>
                <w:sz w:val="28"/>
              </w:rPr>
            </w:pPr>
            <w:r w:rsidRPr="00996488">
              <w:rPr>
                <w:sz w:val="28"/>
              </w:rPr>
              <w:t>1</w:t>
            </w:r>
          </w:p>
        </w:tc>
        <w:tc>
          <w:tcPr>
            <w:tcW w:w="3593" w:type="dxa"/>
          </w:tcPr>
          <w:p w:rsidR="006B4885" w:rsidRPr="00996488" w:rsidRDefault="006B4885" w:rsidP="006B4885">
            <w:pPr>
              <w:jc w:val="both"/>
              <w:rPr>
                <w:sz w:val="28"/>
              </w:rPr>
            </w:pPr>
            <w:r>
              <w:rPr>
                <w:sz w:val="28"/>
              </w:rPr>
              <w:t>Специальная оценка</w:t>
            </w:r>
            <w:r w:rsidRPr="00996488">
              <w:rPr>
                <w:sz w:val="28"/>
              </w:rPr>
              <w:t xml:space="preserve"> рабочего места</w:t>
            </w:r>
          </w:p>
        </w:tc>
        <w:tc>
          <w:tcPr>
            <w:tcW w:w="2268" w:type="dxa"/>
          </w:tcPr>
          <w:p w:rsidR="006B4885" w:rsidRPr="00996488" w:rsidRDefault="006B4885" w:rsidP="006B4885">
            <w:pPr>
              <w:jc w:val="center"/>
              <w:rPr>
                <w:sz w:val="28"/>
              </w:rPr>
            </w:pPr>
            <w:r w:rsidRPr="00996488">
              <w:rPr>
                <w:sz w:val="28"/>
              </w:rPr>
              <w:t>декабрь</w:t>
            </w:r>
          </w:p>
        </w:tc>
        <w:tc>
          <w:tcPr>
            <w:tcW w:w="2835" w:type="dxa"/>
          </w:tcPr>
          <w:p w:rsidR="006B4885" w:rsidRPr="00996488" w:rsidRDefault="006B4885" w:rsidP="006B4885">
            <w:pPr>
              <w:rPr>
                <w:sz w:val="28"/>
              </w:rPr>
            </w:pPr>
            <w:r w:rsidRPr="00996488">
              <w:rPr>
                <w:sz w:val="28"/>
              </w:rPr>
              <w:t>заведующий</w:t>
            </w:r>
          </w:p>
        </w:tc>
      </w:tr>
      <w:tr w:rsidR="006B4885" w:rsidRPr="006E6B0C" w:rsidTr="006B4885">
        <w:trPr>
          <w:trHeight w:val="134"/>
        </w:trPr>
        <w:tc>
          <w:tcPr>
            <w:tcW w:w="404" w:type="dxa"/>
          </w:tcPr>
          <w:p w:rsidR="006B4885" w:rsidRPr="00996488" w:rsidRDefault="006B4885" w:rsidP="006B4885">
            <w:pPr>
              <w:jc w:val="right"/>
              <w:rPr>
                <w:sz w:val="28"/>
              </w:rPr>
            </w:pPr>
            <w:r w:rsidRPr="00996488">
              <w:rPr>
                <w:sz w:val="28"/>
              </w:rPr>
              <w:t>2</w:t>
            </w:r>
          </w:p>
        </w:tc>
        <w:tc>
          <w:tcPr>
            <w:tcW w:w="3593" w:type="dxa"/>
          </w:tcPr>
          <w:p w:rsidR="006B4885" w:rsidRPr="00996488" w:rsidRDefault="006B4885" w:rsidP="006B4885">
            <w:pPr>
              <w:jc w:val="both"/>
              <w:rPr>
                <w:sz w:val="28"/>
              </w:rPr>
            </w:pPr>
            <w:r>
              <w:rPr>
                <w:sz w:val="28"/>
              </w:rPr>
              <w:t>Оформление стенда «охрана труда»</w:t>
            </w:r>
          </w:p>
        </w:tc>
        <w:tc>
          <w:tcPr>
            <w:tcW w:w="2268" w:type="dxa"/>
          </w:tcPr>
          <w:p w:rsidR="006B4885" w:rsidRPr="00996488" w:rsidRDefault="006B4885" w:rsidP="006B4885">
            <w:pPr>
              <w:jc w:val="center"/>
              <w:rPr>
                <w:sz w:val="28"/>
              </w:rPr>
            </w:pPr>
            <w:r w:rsidRPr="00996488">
              <w:rPr>
                <w:sz w:val="28"/>
              </w:rPr>
              <w:t>декабрь</w:t>
            </w:r>
          </w:p>
        </w:tc>
        <w:tc>
          <w:tcPr>
            <w:tcW w:w="2835" w:type="dxa"/>
          </w:tcPr>
          <w:p w:rsidR="006B4885" w:rsidRPr="00996488" w:rsidRDefault="006B4885" w:rsidP="006B4885">
            <w:pPr>
              <w:rPr>
                <w:sz w:val="28"/>
              </w:rPr>
            </w:pPr>
            <w:r w:rsidRPr="00996488">
              <w:rPr>
                <w:sz w:val="28"/>
              </w:rPr>
              <w:t>заведующий</w:t>
            </w:r>
          </w:p>
        </w:tc>
      </w:tr>
      <w:tr w:rsidR="006B4885" w:rsidRPr="006E6B0C" w:rsidTr="006B4885">
        <w:trPr>
          <w:trHeight w:val="1253"/>
        </w:trPr>
        <w:tc>
          <w:tcPr>
            <w:tcW w:w="404" w:type="dxa"/>
          </w:tcPr>
          <w:p w:rsidR="006B4885" w:rsidRPr="00996488" w:rsidRDefault="006B4885" w:rsidP="006B4885">
            <w:pPr>
              <w:jc w:val="right"/>
              <w:rPr>
                <w:sz w:val="28"/>
                <w:szCs w:val="28"/>
              </w:rPr>
            </w:pPr>
            <w:r>
              <w:rPr>
                <w:sz w:val="28"/>
                <w:szCs w:val="28"/>
              </w:rPr>
              <w:t>3</w:t>
            </w:r>
          </w:p>
        </w:tc>
        <w:tc>
          <w:tcPr>
            <w:tcW w:w="3593" w:type="dxa"/>
          </w:tcPr>
          <w:p w:rsidR="006B4885" w:rsidRPr="006E6B0C" w:rsidRDefault="006B4885" w:rsidP="006B4885">
            <w:pPr>
              <w:jc w:val="both"/>
              <w:rPr>
                <w:sz w:val="28"/>
                <w:szCs w:val="28"/>
              </w:rPr>
            </w:pPr>
            <w:r w:rsidRPr="006E6B0C">
              <w:rPr>
                <w:sz w:val="28"/>
                <w:szCs w:val="28"/>
              </w:rPr>
              <w:t>Проведение общего технического осмотра зданий и сооружений на соответствие безопасной эксплуатации</w:t>
            </w:r>
          </w:p>
        </w:tc>
        <w:tc>
          <w:tcPr>
            <w:tcW w:w="2268" w:type="dxa"/>
          </w:tcPr>
          <w:p w:rsidR="006B4885" w:rsidRPr="006E6B0C" w:rsidRDefault="006B4885" w:rsidP="006B4885">
            <w:pPr>
              <w:jc w:val="both"/>
              <w:rPr>
                <w:sz w:val="28"/>
                <w:szCs w:val="28"/>
              </w:rPr>
            </w:pPr>
          </w:p>
          <w:p w:rsidR="006B4885" w:rsidRPr="006E6B0C" w:rsidRDefault="006B4885" w:rsidP="006B4885">
            <w:pPr>
              <w:jc w:val="both"/>
              <w:rPr>
                <w:sz w:val="28"/>
                <w:szCs w:val="28"/>
              </w:rPr>
            </w:pPr>
            <w:r>
              <w:rPr>
                <w:sz w:val="28"/>
                <w:szCs w:val="28"/>
              </w:rPr>
              <w:t>август</w:t>
            </w:r>
          </w:p>
        </w:tc>
        <w:tc>
          <w:tcPr>
            <w:tcW w:w="2835" w:type="dxa"/>
          </w:tcPr>
          <w:p w:rsidR="006B4885" w:rsidRPr="006E6B0C"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w:t>
            </w:r>
          </w:p>
          <w:p w:rsidR="006B4885" w:rsidRPr="006E6B0C" w:rsidRDefault="006B4885" w:rsidP="006B4885">
            <w:pPr>
              <w:jc w:val="both"/>
              <w:rPr>
                <w:sz w:val="28"/>
                <w:szCs w:val="28"/>
              </w:rPr>
            </w:pPr>
            <w:r>
              <w:rPr>
                <w:sz w:val="28"/>
                <w:szCs w:val="28"/>
              </w:rPr>
              <w:t>заведующий</w:t>
            </w:r>
          </w:p>
        </w:tc>
      </w:tr>
      <w:tr w:rsidR="006B4885" w:rsidRPr="006E6B0C" w:rsidTr="006B4885">
        <w:trPr>
          <w:trHeight w:val="1286"/>
        </w:trPr>
        <w:tc>
          <w:tcPr>
            <w:tcW w:w="404" w:type="dxa"/>
          </w:tcPr>
          <w:p w:rsidR="006B4885" w:rsidRPr="00996488" w:rsidRDefault="006B4885" w:rsidP="006B4885">
            <w:pPr>
              <w:jc w:val="right"/>
              <w:rPr>
                <w:sz w:val="28"/>
                <w:szCs w:val="28"/>
              </w:rPr>
            </w:pPr>
            <w:r>
              <w:rPr>
                <w:sz w:val="28"/>
                <w:szCs w:val="28"/>
              </w:rPr>
              <w:t>4</w:t>
            </w:r>
          </w:p>
        </w:tc>
        <w:tc>
          <w:tcPr>
            <w:tcW w:w="3593" w:type="dxa"/>
          </w:tcPr>
          <w:p w:rsidR="006B4885" w:rsidRPr="006E6B0C" w:rsidRDefault="006B4885" w:rsidP="006B4885">
            <w:pPr>
              <w:jc w:val="both"/>
              <w:rPr>
                <w:sz w:val="28"/>
                <w:szCs w:val="28"/>
              </w:rPr>
            </w:pPr>
            <w:r>
              <w:rPr>
                <w:sz w:val="28"/>
                <w:szCs w:val="28"/>
              </w:rPr>
              <w:t>Провести и оформить актом готовность пищеблока к новому учебному году</w:t>
            </w:r>
          </w:p>
        </w:tc>
        <w:tc>
          <w:tcPr>
            <w:tcW w:w="2268" w:type="dxa"/>
          </w:tcPr>
          <w:p w:rsidR="006B4885" w:rsidRDefault="006B4885" w:rsidP="006B4885">
            <w:pPr>
              <w:jc w:val="both"/>
              <w:rPr>
                <w:sz w:val="28"/>
                <w:szCs w:val="28"/>
              </w:rPr>
            </w:pPr>
            <w:r>
              <w:rPr>
                <w:sz w:val="28"/>
                <w:szCs w:val="28"/>
              </w:rPr>
              <w:t>август</w:t>
            </w:r>
          </w:p>
        </w:tc>
        <w:tc>
          <w:tcPr>
            <w:tcW w:w="2835" w:type="dxa"/>
          </w:tcPr>
          <w:p w:rsidR="006B4885"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 члены комиссии по ОТ</w:t>
            </w:r>
          </w:p>
        </w:tc>
      </w:tr>
      <w:tr w:rsidR="006B4885" w:rsidRPr="006E6B0C" w:rsidTr="006B4885">
        <w:trPr>
          <w:trHeight w:val="1223"/>
        </w:trPr>
        <w:tc>
          <w:tcPr>
            <w:tcW w:w="404" w:type="dxa"/>
          </w:tcPr>
          <w:p w:rsidR="006B4885" w:rsidRPr="00996488" w:rsidRDefault="006B4885" w:rsidP="006B4885">
            <w:pPr>
              <w:jc w:val="right"/>
              <w:rPr>
                <w:sz w:val="28"/>
                <w:szCs w:val="28"/>
              </w:rPr>
            </w:pPr>
            <w:r>
              <w:rPr>
                <w:sz w:val="28"/>
                <w:szCs w:val="28"/>
              </w:rPr>
              <w:t>5</w:t>
            </w:r>
          </w:p>
        </w:tc>
        <w:tc>
          <w:tcPr>
            <w:tcW w:w="3593" w:type="dxa"/>
          </w:tcPr>
          <w:p w:rsidR="006B4885" w:rsidRDefault="006B4885" w:rsidP="006B4885">
            <w:pPr>
              <w:jc w:val="both"/>
              <w:rPr>
                <w:sz w:val="28"/>
                <w:szCs w:val="28"/>
              </w:rPr>
            </w:pPr>
            <w:r>
              <w:rPr>
                <w:sz w:val="28"/>
                <w:szCs w:val="28"/>
              </w:rPr>
              <w:t>Инструктаж сотрудников по охране труда</w:t>
            </w:r>
          </w:p>
        </w:tc>
        <w:tc>
          <w:tcPr>
            <w:tcW w:w="2268" w:type="dxa"/>
          </w:tcPr>
          <w:p w:rsidR="006B4885" w:rsidRDefault="006B4885" w:rsidP="006B4885">
            <w:pPr>
              <w:jc w:val="both"/>
              <w:rPr>
                <w:sz w:val="28"/>
                <w:szCs w:val="28"/>
              </w:rPr>
            </w:pPr>
            <w:r>
              <w:rPr>
                <w:sz w:val="28"/>
                <w:szCs w:val="28"/>
              </w:rPr>
              <w:t>При оформлении на работу и дважды в год</w:t>
            </w:r>
          </w:p>
        </w:tc>
        <w:tc>
          <w:tcPr>
            <w:tcW w:w="2835" w:type="dxa"/>
          </w:tcPr>
          <w:p w:rsidR="006B4885" w:rsidRDefault="006B4885" w:rsidP="006B4885">
            <w:pPr>
              <w:jc w:val="both"/>
              <w:rPr>
                <w:sz w:val="28"/>
                <w:szCs w:val="28"/>
              </w:rPr>
            </w:pPr>
            <w:r>
              <w:rPr>
                <w:sz w:val="28"/>
                <w:szCs w:val="28"/>
              </w:rPr>
              <w:t>заведующий</w:t>
            </w:r>
          </w:p>
        </w:tc>
      </w:tr>
      <w:tr w:rsidR="006B4885" w:rsidRPr="006E6B0C" w:rsidTr="006B4885">
        <w:trPr>
          <w:trHeight w:val="900"/>
        </w:trPr>
        <w:tc>
          <w:tcPr>
            <w:tcW w:w="404" w:type="dxa"/>
          </w:tcPr>
          <w:p w:rsidR="006B4885" w:rsidRPr="00996488" w:rsidRDefault="006B4885" w:rsidP="006B4885">
            <w:pPr>
              <w:jc w:val="right"/>
              <w:rPr>
                <w:sz w:val="28"/>
                <w:szCs w:val="28"/>
              </w:rPr>
            </w:pPr>
            <w:r>
              <w:rPr>
                <w:sz w:val="28"/>
                <w:szCs w:val="28"/>
              </w:rPr>
              <w:t>6</w:t>
            </w:r>
          </w:p>
        </w:tc>
        <w:tc>
          <w:tcPr>
            <w:tcW w:w="3593" w:type="dxa"/>
          </w:tcPr>
          <w:p w:rsidR="006B4885" w:rsidRPr="00E03E05" w:rsidRDefault="006B4885" w:rsidP="006B4885">
            <w:pPr>
              <w:jc w:val="both"/>
              <w:rPr>
                <w:sz w:val="28"/>
                <w:szCs w:val="28"/>
              </w:rPr>
            </w:pPr>
            <w:r>
              <w:rPr>
                <w:sz w:val="28"/>
                <w:szCs w:val="28"/>
              </w:rPr>
              <w:t>П</w:t>
            </w:r>
            <w:r w:rsidRPr="00E03E05">
              <w:rPr>
                <w:sz w:val="28"/>
                <w:szCs w:val="28"/>
              </w:rPr>
              <w:t>роверка знаний по охране труда воспитателей и обслуживающего персонала</w:t>
            </w:r>
          </w:p>
        </w:tc>
        <w:tc>
          <w:tcPr>
            <w:tcW w:w="2268" w:type="dxa"/>
          </w:tcPr>
          <w:p w:rsidR="006B4885" w:rsidRDefault="006B4885" w:rsidP="006B4885">
            <w:pPr>
              <w:jc w:val="both"/>
              <w:rPr>
                <w:sz w:val="28"/>
                <w:szCs w:val="28"/>
              </w:rPr>
            </w:pPr>
            <w:r>
              <w:rPr>
                <w:sz w:val="28"/>
                <w:szCs w:val="28"/>
              </w:rPr>
              <w:t>постоянно</w:t>
            </w:r>
          </w:p>
        </w:tc>
        <w:tc>
          <w:tcPr>
            <w:tcW w:w="2835" w:type="dxa"/>
          </w:tcPr>
          <w:p w:rsidR="006B4885" w:rsidRDefault="006B4885" w:rsidP="006B4885">
            <w:pPr>
              <w:jc w:val="both"/>
              <w:rPr>
                <w:sz w:val="28"/>
                <w:szCs w:val="28"/>
              </w:rPr>
            </w:pPr>
            <w:r>
              <w:rPr>
                <w:sz w:val="28"/>
                <w:szCs w:val="28"/>
              </w:rPr>
              <w:t>Зам. зав по АХР</w:t>
            </w:r>
          </w:p>
        </w:tc>
      </w:tr>
      <w:tr w:rsidR="006B4885" w:rsidRPr="006E6B0C" w:rsidTr="006B4885">
        <w:trPr>
          <w:trHeight w:val="1789"/>
        </w:trPr>
        <w:tc>
          <w:tcPr>
            <w:tcW w:w="404" w:type="dxa"/>
          </w:tcPr>
          <w:p w:rsidR="006B4885" w:rsidRPr="00996488" w:rsidRDefault="006B4885" w:rsidP="006B4885">
            <w:pPr>
              <w:jc w:val="right"/>
              <w:rPr>
                <w:sz w:val="28"/>
                <w:szCs w:val="28"/>
              </w:rPr>
            </w:pPr>
            <w:r>
              <w:rPr>
                <w:sz w:val="28"/>
                <w:szCs w:val="28"/>
              </w:rPr>
              <w:t>7</w:t>
            </w:r>
          </w:p>
        </w:tc>
        <w:tc>
          <w:tcPr>
            <w:tcW w:w="3593" w:type="dxa"/>
          </w:tcPr>
          <w:p w:rsidR="006B4885" w:rsidRPr="00D75BF8" w:rsidRDefault="006B4885" w:rsidP="006B4885">
            <w:pPr>
              <w:rPr>
                <w:sz w:val="28"/>
                <w:szCs w:val="28"/>
              </w:rPr>
            </w:pPr>
            <w:r w:rsidRPr="00D75BF8">
              <w:rPr>
                <w:sz w:val="28"/>
                <w:szCs w:val="28"/>
              </w:rPr>
              <w:t>Проверка  готовности  к  новому  учебному  году:</w:t>
            </w:r>
          </w:p>
          <w:p w:rsidR="006B4885" w:rsidRPr="00D75BF8" w:rsidRDefault="006B4885" w:rsidP="006B4885">
            <w:pPr>
              <w:rPr>
                <w:sz w:val="28"/>
                <w:szCs w:val="28"/>
              </w:rPr>
            </w:pPr>
            <w:r w:rsidRPr="00D75BF8">
              <w:rPr>
                <w:sz w:val="28"/>
                <w:szCs w:val="28"/>
              </w:rPr>
              <w:t xml:space="preserve">  медицинского  кабинета;</w:t>
            </w:r>
            <w:r>
              <w:rPr>
                <w:sz w:val="28"/>
                <w:szCs w:val="28"/>
              </w:rPr>
              <w:t xml:space="preserve"> спортивного,  музыкального  зала,</w:t>
            </w:r>
            <w:r w:rsidRPr="00D75BF8">
              <w:rPr>
                <w:sz w:val="28"/>
                <w:szCs w:val="28"/>
              </w:rPr>
              <w:t xml:space="preserve">  </w:t>
            </w:r>
            <w:proofErr w:type="gramStart"/>
            <w:r w:rsidRPr="00D75BF8">
              <w:rPr>
                <w:sz w:val="28"/>
                <w:szCs w:val="28"/>
              </w:rPr>
              <w:t>групп</w:t>
            </w:r>
            <w:r>
              <w:rPr>
                <w:sz w:val="28"/>
                <w:szCs w:val="28"/>
              </w:rPr>
              <w:t>овых</w:t>
            </w:r>
            <w:proofErr w:type="gramEnd"/>
          </w:p>
        </w:tc>
        <w:tc>
          <w:tcPr>
            <w:tcW w:w="2268" w:type="dxa"/>
          </w:tcPr>
          <w:p w:rsidR="006B4885" w:rsidRDefault="006B4885" w:rsidP="006B4885">
            <w:pPr>
              <w:jc w:val="both"/>
              <w:rPr>
                <w:sz w:val="28"/>
                <w:szCs w:val="28"/>
              </w:rPr>
            </w:pPr>
            <w:r>
              <w:rPr>
                <w:sz w:val="28"/>
                <w:szCs w:val="28"/>
              </w:rPr>
              <w:t>август</w:t>
            </w:r>
          </w:p>
        </w:tc>
        <w:tc>
          <w:tcPr>
            <w:tcW w:w="2835" w:type="dxa"/>
          </w:tcPr>
          <w:p w:rsidR="006B4885" w:rsidRDefault="006B4885" w:rsidP="006B4885">
            <w:pPr>
              <w:jc w:val="both"/>
              <w:rPr>
                <w:sz w:val="28"/>
                <w:szCs w:val="28"/>
              </w:rPr>
            </w:pPr>
            <w:r>
              <w:rPr>
                <w:sz w:val="28"/>
                <w:szCs w:val="28"/>
              </w:rPr>
              <w:t xml:space="preserve">Зам. зав по АХР, члены комиссии </w:t>
            </w:r>
            <w:proofErr w:type="gramStart"/>
            <w:r>
              <w:rPr>
                <w:sz w:val="28"/>
                <w:szCs w:val="28"/>
              </w:rPr>
              <w:t>по</w:t>
            </w:r>
            <w:proofErr w:type="gramEnd"/>
            <w:r>
              <w:rPr>
                <w:sz w:val="28"/>
                <w:szCs w:val="28"/>
              </w:rPr>
              <w:t xml:space="preserve"> ОТ</w:t>
            </w:r>
          </w:p>
        </w:tc>
      </w:tr>
    </w:tbl>
    <w:p w:rsidR="00CA7BC1" w:rsidRDefault="00CA7BC1" w:rsidP="006B4885">
      <w:pPr>
        <w:jc w:val="center"/>
        <w:rPr>
          <w:b/>
          <w:sz w:val="28"/>
          <w:szCs w:val="28"/>
        </w:rPr>
      </w:pPr>
    </w:p>
    <w:p w:rsidR="00CA7BC1" w:rsidRDefault="00CA7BC1" w:rsidP="006B4885">
      <w:pPr>
        <w:jc w:val="center"/>
        <w:rPr>
          <w:b/>
          <w:sz w:val="28"/>
          <w:szCs w:val="28"/>
        </w:rPr>
      </w:pPr>
    </w:p>
    <w:p w:rsidR="006B4885" w:rsidRPr="006E6B0C" w:rsidRDefault="006B4885" w:rsidP="006B4885">
      <w:pPr>
        <w:jc w:val="center"/>
        <w:rPr>
          <w:b/>
          <w:sz w:val="28"/>
          <w:szCs w:val="28"/>
        </w:rPr>
      </w:pPr>
      <w:r w:rsidRPr="006E6B0C">
        <w:rPr>
          <w:b/>
          <w:sz w:val="28"/>
          <w:szCs w:val="28"/>
          <w:lang w:val="en-US"/>
        </w:rPr>
        <w:lastRenderedPageBreak/>
        <w:t>II</w:t>
      </w:r>
      <w:r w:rsidRPr="006E6B0C">
        <w:rPr>
          <w:b/>
          <w:sz w:val="28"/>
          <w:szCs w:val="28"/>
        </w:rPr>
        <w:t>. Технические мероприятия</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3626"/>
        <w:gridCol w:w="2268"/>
        <w:gridCol w:w="2835"/>
      </w:tblGrid>
      <w:tr w:rsidR="006B4885" w:rsidRPr="006E6B0C" w:rsidTr="006B4885">
        <w:trPr>
          <w:trHeight w:val="385"/>
        </w:trPr>
        <w:tc>
          <w:tcPr>
            <w:tcW w:w="371" w:type="dxa"/>
          </w:tcPr>
          <w:p w:rsidR="006B4885" w:rsidRDefault="006B4885" w:rsidP="006B4885">
            <w:pPr>
              <w:jc w:val="right"/>
              <w:rPr>
                <w:sz w:val="28"/>
                <w:szCs w:val="28"/>
              </w:rPr>
            </w:pPr>
            <w:r>
              <w:rPr>
                <w:sz w:val="28"/>
                <w:szCs w:val="28"/>
              </w:rPr>
              <w:t>1</w:t>
            </w:r>
          </w:p>
        </w:tc>
        <w:tc>
          <w:tcPr>
            <w:tcW w:w="3626" w:type="dxa"/>
          </w:tcPr>
          <w:p w:rsidR="006B4885" w:rsidRPr="000F7904" w:rsidRDefault="006B4885" w:rsidP="006B4885">
            <w:pPr>
              <w:jc w:val="both"/>
              <w:rPr>
                <w:sz w:val="28"/>
                <w:szCs w:val="28"/>
              </w:rPr>
            </w:pPr>
            <w:r w:rsidRPr="000F7904">
              <w:rPr>
                <w:sz w:val="28"/>
                <w:szCs w:val="28"/>
              </w:rPr>
              <w:t>Испытание прочности спортивного оборудования на участке ДОУ.</w:t>
            </w:r>
          </w:p>
        </w:tc>
        <w:tc>
          <w:tcPr>
            <w:tcW w:w="2268" w:type="dxa"/>
          </w:tcPr>
          <w:p w:rsidR="006B4885" w:rsidRPr="000F7904" w:rsidRDefault="006B4885" w:rsidP="006B4885">
            <w:pPr>
              <w:jc w:val="both"/>
              <w:rPr>
                <w:sz w:val="28"/>
                <w:szCs w:val="28"/>
              </w:rPr>
            </w:pPr>
            <w:r w:rsidRPr="000F7904">
              <w:rPr>
                <w:sz w:val="28"/>
                <w:szCs w:val="28"/>
              </w:rPr>
              <w:t>Апрель,</w:t>
            </w:r>
          </w:p>
          <w:p w:rsidR="006B4885" w:rsidRPr="000F7904" w:rsidRDefault="006B4885" w:rsidP="006B4885">
            <w:pPr>
              <w:jc w:val="both"/>
              <w:rPr>
                <w:sz w:val="28"/>
                <w:szCs w:val="28"/>
              </w:rPr>
            </w:pPr>
            <w:r w:rsidRPr="000F7904">
              <w:rPr>
                <w:sz w:val="28"/>
                <w:szCs w:val="28"/>
              </w:rPr>
              <w:t>август</w:t>
            </w:r>
          </w:p>
        </w:tc>
        <w:tc>
          <w:tcPr>
            <w:tcW w:w="2835" w:type="dxa"/>
          </w:tcPr>
          <w:p w:rsidR="006B4885" w:rsidRDefault="006B4885" w:rsidP="006B4885">
            <w:pPr>
              <w:jc w:val="both"/>
              <w:rPr>
                <w:sz w:val="28"/>
                <w:szCs w:val="28"/>
              </w:rPr>
            </w:pPr>
            <w:r>
              <w:rPr>
                <w:sz w:val="28"/>
                <w:szCs w:val="28"/>
              </w:rPr>
              <w:t>Старший воспитатель,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естра</w:t>
            </w:r>
          </w:p>
        </w:tc>
      </w:tr>
      <w:tr w:rsidR="006B4885" w:rsidRPr="006E6B0C" w:rsidTr="006B4885">
        <w:trPr>
          <w:trHeight w:val="1729"/>
        </w:trPr>
        <w:tc>
          <w:tcPr>
            <w:tcW w:w="371" w:type="dxa"/>
          </w:tcPr>
          <w:p w:rsidR="006B4885" w:rsidRPr="006E6B0C" w:rsidRDefault="006B4885" w:rsidP="006B4885">
            <w:pPr>
              <w:jc w:val="right"/>
              <w:rPr>
                <w:sz w:val="28"/>
                <w:szCs w:val="28"/>
              </w:rPr>
            </w:pPr>
            <w:r>
              <w:rPr>
                <w:sz w:val="28"/>
                <w:szCs w:val="28"/>
              </w:rPr>
              <w:t>2</w:t>
            </w:r>
          </w:p>
        </w:tc>
        <w:tc>
          <w:tcPr>
            <w:tcW w:w="3626" w:type="dxa"/>
          </w:tcPr>
          <w:p w:rsidR="006B4885" w:rsidRPr="00F151A1" w:rsidRDefault="006B4885" w:rsidP="006B4885">
            <w:pPr>
              <w:jc w:val="both"/>
              <w:rPr>
                <w:sz w:val="28"/>
                <w:szCs w:val="28"/>
              </w:rPr>
            </w:pPr>
            <w:r w:rsidRPr="006E6B0C">
              <w:rPr>
                <w:sz w:val="28"/>
                <w:szCs w:val="28"/>
              </w:rPr>
              <w:t>Проведение испытаний устройств заземления и изоляции проводов электроустановки на соответствие безопасности эксплуатации</w:t>
            </w:r>
          </w:p>
        </w:tc>
        <w:tc>
          <w:tcPr>
            <w:tcW w:w="2268" w:type="dxa"/>
          </w:tcPr>
          <w:p w:rsidR="006B4885" w:rsidRPr="006E6B0C" w:rsidRDefault="006B4885" w:rsidP="006B4885">
            <w:pPr>
              <w:jc w:val="both"/>
              <w:rPr>
                <w:sz w:val="28"/>
                <w:szCs w:val="28"/>
              </w:rPr>
            </w:pPr>
            <w:r>
              <w:rPr>
                <w:sz w:val="28"/>
                <w:szCs w:val="28"/>
              </w:rPr>
              <w:t>июнь-июль</w:t>
            </w:r>
          </w:p>
        </w:tc>
        <w:tc>
          <w:tcPr>
            <w:tcW w:w="2835" w:type="dxa"/>
          </w:tcPr>
          <w:p w:rsidR="006B4885" w:rsidRPr="006E6B0C"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w:t>
            </w:r>
          </w:p>
          <w:p w:rsidR="006B4885" w:rsidRPr="006E6B0C" w:rsidRDefault="006B4885" w:rsidP="006B4885">
            <w:pPr>
              <w:rPr>
                <w:sz w:val="28"/>
                <w:szCs w:val="28"/>
              </w:rPr>
            </w:pPr>
          </w:p>
          <w:p w:rsidR="006B4885" w:rsidRPr="006E6B0C" w:rsidRDefault="006B4885" w:rsidP="006B4885">
            <w:pPr>
              <w:rPr>
                <w:sz w:val="28"/>
                <w:szCs w:val="28"/>
              </w:rPr>
            </w:pPr>
          </w:p>
        </w:tc>
      </w:tr>
      <w:tr w:rsidR="006B4885" w:rsidRPr="006E6B0C" w:rsidTr="006B4885">
        <w:trPr>
          <w:trHeight w:val="880"/>
        </w:trPr>
        <w:tc>
          <w:tcPr>
            <w:tcW w:w="371" w:type="dxa"/>
          </w:tcPr>
          <w:p w:rsidR="006B4885" w:rsidRDefault="006B4885" w:rsidP="006B4885">
            <w:pPr>
              <w:jc w:val="right"/>
              <w:rPr>
                <w:sz w:val="28"/>
                <w:szCs w:val="28"/>
              </w:rPr>
            </w:pPr>
            <w:r>
              <w:rPr>
                <w:sz w:val="28"/>
                <w:szCs w:val="28"/>
              </w:rPr>
              <w:t>3</w:t>
            </w:r>
          </w:p>
        </w:tc>
        <w:tc>
          <w:tcPr>
            <w:tcW w:w="3626" w:type="dxa"/>
          </w:tcPr>
          <w:p w:rsidR="006B4885" w:rsidRPr="006E6B0C" w:rsidRDefault="006B4885" w:rsidP="006B4885">
            <w:pPr>
              <w:jc w:val="both"/>
              <w:rPr>
                <w:sz w:val="28"/>
                <w:szCs w:val="28"/>
              </w:rPr>
            </w:pPr>
            <w:r>
              <w:rPr>
                <w:sz w:val="28"/>
                <w:szCs w:val="28"/>
              </w:rPr>
              <w:t>Провести промывку и гидравлическое испытание системы отопления</w:t>
            </w:r>
          </w:p>
        </w:tc>
        <w:tc>
          <w:tcPr>
            <w:tcW w:w="2268" w:type="dxa"/>
          </w:tcPr>
          <w:p w:rsidR="006B4885" w:rsidRPr="006E6B0C" w:rsidRDefault="006B4885" w:rsidP="006B4885">
            <w:pPr>
              <w:jc w:val="both"/>
              <w:rPr>
                <w:sz w:val="28"/>
                <w:szCs w:val="28"/>
              </w:rPr>
            </w:pPr>
            <w:proofErr w:type="gramStart"/>
            <w:r>
              <w:rPr>
                <w:sz w:val="28"/>
                <w:szCs w:val="28"/>
              </w:rPr>
              <w:t>Согласно графика</w:t>
            </w:r>
            <w:proofErr w:type="gramEnd"/>
          </w:p>
        </w:tc>
        <w:tc>
          <w:tcPr>
            <w:tcW w:w="2835" w:type="dxa"/>
          </w:tcPr>
          <w:p w:rsidR="006B4885" w:rsidRPr="006E6B0C"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w:t>
            </w:r>
          </w:p>
        </w:tc>
      </w:tr>
      <w:tr w:rsidR="006B4885" w:rsidRPr="006E6B0C" w:rsidTr="006B4885">
        <w:trPr>
          <w:trHeight w:val="674"/>
        </w:trPr>
        <w:tc>
          <w:tcPr>
            <w:tcW w:w="371" w:type="dxa"/>
          </w:tcPr>
          <w:p w:rsidR="006B4885" w:rsidRDefault="006B4885" w:rsidP="006B4885">
            <w:pPr>
              <w:jc w:val="right"/>
              <w:rPr>
                <w:sz w:val="28"/>
                <w:szCs w:val="28"/>
              </w:rPr>
            </w:pPr>
            <w:r>
              <w:rPr>
                <w:sz w:val="28"/>
                <w:szCs w:val="28"/>
              </w:rPr>
              <w:t>4</w:t>
            </w:r>
          </w:p>
        </w:tc>
        <w:tc>
          <w:tcPr>
            <w:tcW w:w="3626" w:type="dxa"/>
          </w:tcPr>
          <w:p w:rsidR="006B4885" w:rsidRDefault="006B4885" w:rsidP="006B4885">
            <w:pPr>
              <w:jc w:val="both"/>
              <w:rPr>
                <w:sz w:val="28"/>
                <w:szCs w:val="28"/>
              </w:rPr>
            </w:pPr>
            <w:r>
              <w:rPr>
                <w:sz w:val="28"/>
                <w:szCs w:val="28"/>
              </w:rPr>
              <w:t>Провести поверку огнетушителей</w:t>
            </w:r>
          </w:p>
        </w:tc>
        <w:tc>
          <w:tcPr>
            <w:tcW w:w="2268" w:type="dxa"/>
          </w:tcPr>
          <w:p w:rsidR="006B4885" w:rsidRPr="006E6B0C" w:rsidRDefault="006B4885" w:rsidP="006B4885">
            <w:pPr>
              <w:jc w:val="both"/>
              <w:rPr>
                <w:sz w:val="28"/>
                <w:szCs w:val="28"/>
              </w:rPr>
            </w:pPr>
            <w:r>
              <w:rPr>
                <w:sz w:val="28"/>
                <w:szCs w:val="28"/>
              </w:rPr>
              <w:t>июнь-июль</w:t>
            </w:r>
          </w:p>
        </w:tc>
        <w:tc>
          <w:tcPr>
            <w:tcW w:w="2835" w:type="dxa"/>
          </w:tcPr>
          <w:p w:rsidR="006B4885" w:rsidRPr="006E6B0C"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w:t>
            </w:r>
          </w:p>
        </w:tc>
      </w:tr>
      <w:tr w:rsidR="006B4885" w:rsidRPr="006E6B0C" w:rsidTr="006B4885">
        <w:trPr>
          <w:trHeight w:val="665"/>
        </w:trPr>
        <w:tc>
          <w:tcPr>
            <w:tcW w:w="371" w:type="dxa"/>
          </w:tcPr>
          <w:p w:rsidR="006B4885" w:rsidRDefault="006B4885" w:rsidP="006B4885">
            <w:pPr>
              <w:jc w:val="right"/>
              <w:rPr>
                <w:sz w:val="28"/>
                <w:szCs w:val="28"/>
              </w:rPr>
            </w:pPr>
            <w:r>
              <w:rPr>
                <w:sz w:val="28"/>
                <w:szCs w:val="28"/>
              </w:rPr>
              <w:t>5</w:t>
            </w:r>
          </w:p>
        </w:tc>
        <w:tc>
          <w:tcPr>
            <w:tcW w:w="3626" w:type="dxa"/>
          </w:tcPr>
          <w:p w:rsidR="006B4885" w:rsidRPr="000F7904" w:rsidRDefault="006B4885" w:rsidP="006B4885">
            <w:pPr>
              <w:jc w:val="both"/>
              <w:rPr>
                <w:sz w:val="28"/>
                <w:szCs w:val="28"/>
              </w:rPr>
            </w:pPr>
            <w:r w:rsidRPr="000F7904">
              <w:rPr>
                <w:sz w:val="28"/>
                <w:szCs w:val="28"/>
              </w:rPr>
              <w:t>Проверка  освещённости  групп, всех помещений ДОУ</w:t>
            </w:r>
          </w:p>
        </w:tc>
        <w:tc>
          <w:tcPr>
            <w:tcW w:w="2268" w:type="dxa"/>
          </w:tcPr>
          <w:p w:rsidR="006B4885" w:rsidRPr="000F7904" w:rsidRDefault="006B4885" w:rsidP="006B4885">
            <w:pPr>
              <w:jc w:val="both"/>
              <w:rPr>
                <w:sz w:val="28"/>
                <w:szCs w:val="28"/>
              </w:rPr>
            </w:pPr>
            <w:r>
              <w:rPr>
                <w:sz w:val="28"/>
                <w:szCs w:val="28"/>
              </w:rPr>
              <w:t>2 раза в год</w:t>
            </w:r>
          </w:p>
        </w:tc>
        <w:tc>
          <w:tcPr>
            <w:tcW w:w="2835" w:type="dxa"/>
          </w:tcPr>
          <w:p w:rsidR="006B4885" w:rsidRPr="000F7904" w:rsidRDefault="006B4885" w:rsidP="006B4885">
            <w:pPr>
              <w:jc w:val="both"/>
              <w:rPr>
                <w:sz w:val="28"/>
                <w:szCs w:val="28"/>
              </w:rPr>
            </w:pPr>
            <w:r>
              <w:rPr>
                <w:sz w:val="28"/>
                <w:szCs w:val="28"/>
              </w:rPr>
              <w:t>Зам</w:t>
            </w:r>
            <w:proofErr w:type="gramStart"/>
            <w:r>
              <w:rPr>
                <w:sz w:val="28"/>
                <w:szCs w:val="28"/>
              </w:rPr>
              <w:t>.з</w:t>
            </w:r>
            <w:proofErr w:type="gramEnd"/>
            <w:r>
              <w:rPr>
                <w:sz w:val="28"/>
                <w:szCs w:val="28"/>
              </w:rPr>
              <w:t>ав по АХР</w:t>
            </w:r>
          </w:p>
        </w:tc>
      </w:tr>
    </w:tbl>
    <w:p w:rsidR="00CA7BC1" w:rsidRDefault="00CA7BC1" w:rsidP="006B4885">
      <w:pPr>
        <w:jc w:val="center"/>
        <w:rPr>
          <w:b/>
          <w:sz w:val="28"/>
          <w:szCs w:val="28"/>
        </w:rPr>
      </w:pPr>
    </w:p>
    <w:p w:rsidR="006B4885" w:rsidRPr="006E6B0C" w:rsidRDefault="006B4885" w:rsidP="006B4885">
      <w:pPr>
        <w:jc w:val="center"/>
        <w:rPr>
          <w:b/>
          <w:sz w:val="28"/>
          <w:szCs w:val="28"/>
        </w:rPr>
      </w:pPr>
      <w:r w:rsidRPr="006E6B0C">
        <w:rPr>
          <w:b/>
          <w:sz w:val="28"/>
          <w:szCs w:val="28"/>
          <w:lang w:val="en-US"/>
        </w:rPr>
        <w:t>III</w:t>
      </w:r>
      <w:r w:rsidRPr="006E6B0C">
        <w:rPr>
          <w:b/>
          <w:sz w:val="28"/>
          <w:szCs w:val="28"/>
        </w:rPr>
        <w:t>. Лечебно – профилактические и санитарно –бытовые мероприятия</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543"/>
        <w:gridCol w:w="2268"/>
        <w:gridCol w:w="2835"/>
      </w:tblGrid>
      <w:tr w:rsidR="006B4885" w:rsidRPr="006E6B0C" w:rsidTr="006B4885">
        <w:trPr>
          <w:trHeight w:val="134"/>
        </w:trPr>
        <w:tc>
          <w:tcPr>
            <w:tcW w:w="454" w:type="dxa"/>
          </w:tcPr>
          <w:p w:rsidR="006B4885" w:rsidRPr="006E6B0C" w:rsidRDefault="006B4885" w:rsidP="006B4885">
            <w:pPr>
              <w:jc w:val="right"/>
              <w:rPr>
                <w:sz w:val="28"/>
                <w:szCs w:val="28"/>
              </w:rPr>
            </w:pPr>
            <w:r w:rsidRPr="006E6B0C">
              <w:rPr>
                <w:sz w:val="28"/>
                <w:szCs w:val="28"/>
              </w:rPr>
              <w:t>1</w:t>
            </w:r>
          </w:p>
        </w:tc>
        <w:tc>
          <w:tcPr>
            <w:tcW w:w="3543" w:type="dxa"/>
          </w:tcPr>
          <w:p w:rsidR="006B4885" w:rsidRPr="00D67FDF" w:rsidRDefault="006B4885" w:rsidP="006B4885">
            <w:pPr>
              <w:jc w:val="both"/>
              <w:rPr>
                <w:sz w:val="28"/>
                <w:szCs w:val="28"/>
              </w:rPr>
            </w:pPr>
            <w:r>
              <w:rPr>
                <w:sz w:val="28"/>
                <w:szCs w:val="28"/>
              </w:rPr>
              <w:t>-</w:t>
            </w:r>
            <w:r w:rsidRPr="00D67FDF">
              <w:rPr>
                <w:sz w:val="28"/>
                <w:szCs w:val="28"/>
              </w:rPr>
              <w:t>Заключить  договор с лечебным учреждением о проведении медосмотра сотрудников,</w:t>
            </w:r>
          </w:p>
          <w:p w:rsidR="006B4885" w:rsidRPr="00D67FDF" w:rsidRDefault="006B4885" w:rsidP="006B4885">
            <w:pPr>
              <w:jc w:val="both"/>
              <w:rPr>
                <w:sz w:val="28"/>
                <w:szCs w:val="28"/>
              </w:rPr>
            </w:pPr>
            <w:r w:rsidRPr="00D67FDF">
              <w:rPr>
                <w:sz w:val="28"/>
                <w:szCs w:val="28"/>
              </w:rPr>
              <w:t>-пройти сотрудниками медосмотр</w:t>
            </w:r>
          </w:p>
        </w:tc>
        <w:tc>
          <w:tcPr>
            <w:tcW w:w="2268" w:type="dxa"/>
          </w:tcPr>
          <w:p w:rsidR="006B4885" w:rsidRPr="00D67FDF" w:rsidRDefault="006B4885" w:rsidP="006B4885">
            <w:pPr>
              <w:jc w:val="both"/>
              <w:rPr>
                <w:sz w:val="28"/>
                <w:szCs w:val="28"/>
              </w:rPr>
            </w:pPr>
            <w:r w:rsidRPr="00D67FDF">
              <w:rPr>
                <w:sz w:val="28"/>
                <w:szCs w:val="28"/>
              </w:rPr>
              <w:t>согласно</w:t>
            </w:r>
          </w:p>
          <w:p w:rsidR="006B4885" w:rsidRPr="00D67FDF" w:rsidRDefault="006B4885" w:rsidP="006B4885">
            <w:pPr>
              <w:jc w:val="both"/>
              <w:rPr>
                <w:sz w:val="28"/>
                <w:szCs w:val="28"/>
              </w:rPr>
            </w:pPr>
            <w:r w:rsidRPr="00D67FDF">
              <w:rPr>
                <w:sz w:val="28"/>
                <w:szCs w:val="28"/>
              </w:rPr>
              <w:t>графика</w:t>
            </w:r>
          </w:p>
        </w:tc>
        <w:tc>
          <w:tcPr>
            <w:tcW w:w="2835" w:type="dxa"/>
          </w:tcPr>
          <w:p w:rsidR="006B4885" w:rsidRPr="00D67FDF" w:rsidRDefault="006B4885" w:rsidP="006B4885">
            <w:pPr>
              <w:rPr>
                <w:sz w:val="28"/>
                <w:szCs w:val="28"/>
              </w:rPr>
            </w:pPr>
            <w:r>
              <w:rPr>
                <w:sz w:val="28"/>
                <w:szCs w:val="28"/>
              </w:rPr>
              <w:t>Зам</w:t>
            </w:r>
            <w:proofErr w:type="gramStart"/>
            <w:r>
              <w:rPr>
                <w:sz w:val="28"/>
                <w:szCs w:val="28"/>
              </w:rPr>
              <w:t>.з</w:t>
            </w:r>
            <w:proofErr w:type="gramEnd"/>
            <w:r>
              <w:rPr>
                <w:sz w:val="28"/>
                <w:szCs w:val="28"/>
              </w:rPr>
              <w:t>ав.по АХР,</w:t>
            </w:r>
            <w:r w:rsidRPr="00D67FDF">
              <w:rPr>
                <w:sz w:val="28"/>
                <w:szCs w:val="28"/>
              </w:rPr>
              <w:t xml:space="preserve"> медсестра</w:t>
            </w:r>
          </w:p>
        </w:tc>
      </w:tr>
      <w:tr w:rsidR="006B4885" w:rsidRPr="006E6B0C" w:rsidTr="006B4885">
        <w:trPr>
          <w:trHeight w:val="134"/>
        </w:trPr>
        <w:tc>
          <w:tcPr>
            <w:tcW w:w="454" w:type="dxa"/>
          </w:tcPr>
          <w:p w:rsidR="006B4885" w:rsidRPr="006E6B0C" w:rsidRDefault="006B4885" w:rsidP="006B4885">
            <w:pPr>
              <w:jc w:val="right"/>
              <w:rPr>
                <w:sz w:val="28"/>
                <w:szCs w:val="28"/>
              </w:rPr>
            </w:pPr>
            <w:r w:rsidRPr="006E6B0C">
              <w:rPr>
                <w:sz w:val="28"/>
                <w:szCs w:val="28"/>
              </w:rPr>
              <w:t>2</w:t>
            </w:r>
          </w:p>
        </w:tc>
        <w:tc>
          <w:tcPr>
            <w:tcW w:w="3543" w:type="dxa"/>
          </w:tcPr>
          <w:p w:rsidR="006B4885" w:rsidRPr="00D67FDF" w:rsidRDefault="006B4885" w:rsidP="006B4885">
            <w:pPr>
              <w:jc w:val="both"/>
              <w:rPr>
                <w:sz w:val="28"/>
                <w:szCs w:val="28"/>
              </w:rPr>
            </w:pPr>
            <w:r>
              <w:rPr>
                <w:sz w:val="28"/>
                <w:szCs w:val="28"/>
              </w:rPr>
              <w:t xml:space="preserve">Организация </w:t>
            </w:r>
            <w:r w:rsidRPr="00D67FDF">
              <w:rPr>
                <w:sz w:val="28"/>
                <w:szCs w:val="28"/>
              </w:rPr>
              <w:t xml:space="preserve"> гигиенической подготовки и переподготовки по программам гигиенического обучения</w:t>
            </w:r>
          </w:p>
        </w:tc>
        <w:tc>
          <w:tcPr>
            <w:tcW w:w="2268" w:type="dxa"/>
          </w:tcPr>
          <w:p w:rsidR="006B4885" w:rsidRPr="00D67FDF" w:rsidRDefault="006B4885" w:rsidP="006B4885">
            <w:pPr>
              <w:jc w:val="both"/>
              <w:rPr>
                <w:sz w:val="28"/>
                <w:szCs w:val="28"/>
              </w:rPr>
            </w:pPr>
            <w:r w:rsidRPr="00D67FDF">
              <w:rPr>
                <w:sz w:val="28"/>
                <w:szCs w:val="28"/>
              </w:rPr>
              <w:t>согласно</w:t>
            </w:r>
          </w:p>
          <w:p w:rsidR="006B4885" w:rsidRPr="00D67FDF" w:rsidRDefault="006B4885" w:rsidP="006B4885">
            <w:pPr>
              <w:jc w:val="both"/>
              <w:rPr>
                <w:sz w:val="28"/>
                <w:szCs w:val="28"/>
              </w:rPr>
            </w:pPr>
            <w:r w:rsidRPr="00D67FDF">
              <w:rPr>
                <w:sz w:val="28"/>
                <w:szCs w:val="28"/>
              </w:rPr>
              <w:t>графика</w:t>
            </w:r>
          </w:p>
        </w:tc>
        <w:tc>
          <w:tcPr>
            <w:tcW w:w="2835" w:type="dxa"/>
          </w:tcPr>
          <w:p w:rsidR="006B4885" w:rsidRPr="00D67FDF" w:rsidRDefault="006B4885" w:rsidP="006B4885">
            <w:pPr>
              <w:rPr>
                <w:sz w:val="28"/>
                <w:szCs w:val="28"/>
              </w:rPr>
            </w:pPr>
            <w:r w:rsidRPr="00D67FDF">
              <w:rPr>
                <w:sz w:val="28"/>
                <w:szCs w:val="28"/>
              </w:rPr>
              <w:t>Заведующий</w:t>
            </w:r>
          </w:p>
          <w:p w:rsidR="006B4885" w:rsidRPr="00D67FDF" w:rsidRDefault="006B4885" w:rsidP="006B4885">
            <w:pPr>
              <w:rPr>
                <w:sz w:val="28"/>
                <w:szCs w:val="28"/>
              </w:rPr>
            </w:pPr>
            <w:r w:rsidRPr="00D67FDF">
              <w:rPr>
                <w:sz w:val="28"/>
                <w:szCs w:val="28"/>
              </w:rPr>
              <w:t>старшая медсестра</w:t>
            </w:r>
          </w:p>
        </w:tc>
      </w:tr>
      <w:tr w:rsidR="006B4885" w:rsidRPr="006E6B0C" w:rsidTr="006B4885">
        <w:trPr>
          <w:trHeight w:val="1513"/>
        </w:trPr>
        <w:tc>
          <w:tcPr>
            <w:tcW w:w="454" w:type="dxa"/>
          </w:tcPr>
          <w:p w:rsidR="006B4885" w:rsidRPr="000F7904" w:rsidRDefault="006B4885" w:rsidP="006B4885">
            <w:pPr>
              <w:jc w:val="right"/>
              <w:rPr>
                <w:sz w:val="28"/>
                <w:szCs w:val="28"/>
              </w:rPr>
            </w:pPr>
            <w:r w:rsidRPr="000F7904">
              <w:rPr>
                <w:sz w:val="28"/>
                <w:szCs w:val="28"/>
              </w:rPr>
              <w:t>3</w:t>
            </w:r>
          </w:p>
        </w:tc>
        <w:tc>
          <w:tcPr>
            <w:tcW w:w="3543" w:type="dxa"/>
          </w:tcPr>
          <w:p w:rsidR="006B4885" w:rsidRPr="000F7904" w:rsidRDefault="006B4885" w:rsidP="006B4885">
            <w:pPr>
              <w:jc w:val="both"/>
              <w:rPr>
                <w:sz w:val="28"/>
                <w:szCs w:val="28"/>
              </w:rPr>
            </w:pPr>
            <w:r w:rsidRPr="000F7904">
              <w:rPr>
                <w:sz w:val="28"/>
                <w:szCs w:val="28"/>
              </w:rPr>
              <w:t xml:space="preserve">- в </w:t>
            </w:r>
            <w:proofErr w:type="gramStart"/>
            <w:r w:rsidRPr="000F7904">
              <w:rPr>
                <w:sz w:val="28"/>
                <w:szCs w:val="28"/>
              </w:rPr>
              <w:t>групповых</w:t>
            </w:r>
            <w:proofErr w:type="gramEnd"/>
            <w:r w:rsidRPr="000F7904">
              <w:rPr>
                <w:sz w:val="28"/>
                <w:szCs w:val="28"/>
              </w:rPr>
              <w:t xml:space="preserve"> дополнить игровым и развивающим оборудованием</w:t>
            </w:r>
          </w:p>
          <w:p w:rsidR="006B4885" w:rsidRPr="000F7904" w:rsidRDefault="006B4885" w:rsidP="006B4885">
            <w:pPr>
              <w:jc w:val="both"/>
              <w:rPr>
                <w:sz w:val="28"/>
                <w:szCs w:val="28"/>
              </w:rPr>
            </w:pPr>
            <w:r w:rsidRPr="000F7904">
              <w:rPr>
                <w:sz w:val="28"/>
                <w:szCs w:val="28"/>
              </w:rPr>
              <w:t>-пополнение методической литературой</w:t>
            </w:r>
          </w:p>
        </w:tc>
        <w:tc>
          <w:tcPr>
            <w:tcW w:w="2268" w:type="dxa"/>
          </w:tcPr>
          <w:p w:rsidR="006B4885" w:rsidRPr="000F7904" w:rsidRDefault="006B4885" w:rsidP="006B4885">
            <w:pPr>
              <w:jc w:val="both"/>
              <w:rPr>
                <w:sz w:val="28"/>
                <w:szCs w:val="28"/>
              </w:rPr>
            </w:pPr>
            <w:r w:rsidRPr="000F7904">
              <w:rPr>
                <w:sz w:val="28"/>
                <w:szCs w:val="28"/>
              </w:rPr>
              <w:t>август</w:t>
            </w:r>
          </w:p>
        </w:tc>
        <w:tc>
          <w:tcPr>
            <w:tcW w:w="2835" w:type="dxa"/>
          </w:tcPr>
          <w:p w:rsidR="006B4885" w:rsidRPr="000F7904" w:rsidRDefault="006B4885" w:rsidP="006B4885">
            <w:pPr>
              <w:rPr>
                <w:sz w:val="28"/>
                <w:szCs w:val="28"/>
              </w:rPr>
            </w:pPr>
            <w:r w:rsidRPr="000F7904">
              <w:rPr>
                <w:sz w:val="28"/>
                <w:szCs w:val="28"/>
              </w:rPr>
              <w:t>Заведующий</w:t>
            </w:r>
          </w:p>
          <w:p w:rsidR="006B4885" w:rsidRPr="000F7904" w:rsidRDefault="006B4885" w:rsidP="006B4885">
            <w:pPr>
              <w:rPr>
                <w:sz w:val="28"/>
                <w:szCs w:val="28"/>
              </w:rPr>
            </w:pPr>
            <w:r w:rsidRPr="000F7904">
              <w:rPr>
                <w:sz w:val="28"/>
                <w:szCs w:val="28"/>
              </w:rPr>
              <w:t>ст. воспитатель</w:t>
            </w:r>
          </w:p>
          <w:p w:rsidR="006B4885" w:rsidRPr="000F7904" w:rsidRDefault="006B4885" w:rsidP="006B4885">
            <w:pPr>
              <w:rPr>
                <w:sz w:val="28"/>
                <w:szCs w:val="28"/>
              </w:rPr>
            </w:pPr>
          </w:p>
        </w:tc>
      </w:tr>
      <w:tr w:rsidR="006B4885" w:rsidRPr="006E6B0C" w:rsidTr="006B4885">
        <w:trPr>
          <w:trHeight w:val="862"/>
        </w:trPr>
        <w:tc>
          <w:tcPr>
            <w:tcW w:w="454" w:type="dxa"/>
          </w:tcPr>
          <w:p w:rsidR="006B4885" w:rsidRPr="006E6B0C" w:rsidRDefault="006B4885" w:rsidP="006B4885">
            <w:pPr>
              <w:jc w:val="right"/>
              <w:rPr>
                <w:sz w:val="28"/>
                <w:szCs w:val="28"/>
              </w:rPr>
            </w:pPr>
            <w:r>
              <w:rPr>
                <w:sz w:val="28"/>
                <w:szCs w:val="28"/>
              </w:rPr>
              <w:t>4</w:t>
            </w:r>
          </w:p>
        </w:tc>
        <w:tc>
          <w:tcPr>
            <w:tcW w:w="3543" w:type="dxa"/>
          </w:tcPr>
          <w:p w:rsidR="006B4885" w:rsidRPr="00D67FDF" w:rsidRDefault="006B4885" w:rsidP="006B4885">
            <w:pPr>
              <w:jc w:val="both"/>
              <w:rPr>
                <w:sz w:val="28"/>
                <w:szCs w:val="28"/>
              </w:rPr>
            </w:pPr>
            <w:r w:rsidRPr="00D67FDF">
              <w:rPr>
                <w:sz w:val="28"/>
                <w:szCs w:val="28"/>
              </w:rPr>
              <w:t>Организация дезинсекции, дезинфекции, дератизации пищеблока и подсобных помещений</w:t>
            </w:r>
          </w:p>
        </w:tc>
        <w:tc>
          <w:tcPr>
            <w:tcW w:w="2268" w:type="dxa"/>
          </w:tcPr>
          <w:p w:rsidR="006B4885" w:rsidRPr="00D67FDF" w:rsidRDefault="006B4885" w:rsidP="006B4885">
            <w:pPr>
              <w:jc w:val="both"/>
              <w:rPr>
                <w:sz w:val="28"/>
                <w:szCs w:val="28"/>
              </w:rPr>
            </w:pPr>
            <w:r w:rsidRPr="00D67FDF">
              <w:rPr>
                <w:sz w:val="28"/>
                <w:szCs w:val="28"/>
              </w:rPr>
              <w:t>согласно</w:t>
            </w:r>
          </w:p>
          <w:p w:rsidR="006B4885" w:rsidRPr="00D67FDF" w:rsidRDefault="006B4885" w:rsidP="006B4885">
            <w:pPr>
              <w:jc w:val="both"/>
              <w:rPr>
                <w:sz w:val="28"/>
                <w:szCs w:val="28"/>
              </w:rPr>
            </w:pPr>
            <w:r w:rsidRPr="00D67FDF">
              <w:rPr>
                <w:sz w:val="28"/>
                <w:szCs w:val="28"/>
              </w:rPr>
              <w:t>графика</w:t>
            </w:r>
          </w:p>
        </w:tc>
        <w:tc>
          <w:tcPr>
            <w:tcW w:w="2835" w:type="dxa"/>
          </w:tcPr>
          <w:p w:rsidR="006B4885" w:rsidRPr="00D67FDF" w:rsidRDefault="006B4885" w:rsidP="006B4885">
            <w:pPr>
              <w:rPr>
                <w:sz w:val="28"/>
                <w:szCs w:val="28"/>
              </w:rPr>
            </w:pPr>
            <w:r w:rsidRPr="00D67FDF">
              <w:rPr>
                <w:sz w:val="28"/>
                <w:szCs w:val="28"/>
              </w:rPr>
              <w:t>Зам</w:t>
            </w:r>
            <w:proofErr w:type="gramStart"/>
            <w:r w:rsidRPr="00D67FDF">
              <w:rPr>
                <w:sz w:val="28"/>
                <w:szCs w:val="28"/>
              </w:rPr>
              <w:t>.з</w:t>
            </w:r>
            <w:proofErr w:type="gramEnd"/>
            <w:r w:rsidRPr="00D67FDF">
              <w:rPr>
                <w:sz w:val="28"/>
                <w:szCs w:val="28"/>
              </w:rPr>
              <w:t>ав по АХР</w:t>
            </w:r>
          </w:p>
        </w:tc>
      </w:tr>
      <w:tr w:rsidR="006B4885" w:rsidRPr="006E6B0C" w:rsidTr="006B4885">
        <w:trPr>
          <w:trHeight w:val="946"/>
        </w:trPr>
        <w:tc>
          <w:tcPr>
            <w:tcW w:w="454" w:type="dxa"/>
          </w:tcPr>
          <w:p w:rsidR="006B4885" w:rsidRDefault="006B4885" w:rsidP="006B4885">
            <w:pPr>
              <w:jc w:val="right"/>
              <w:rPr>
                <w:sz w:val="28"/>
                <w:szCs w:val="28"/>
              </w:rPr>
            </w:pPr>
            <w:r>
              <w:rPr>
                <w:sz w:val="28"/>
                <w:szCs w:val="28"/>
              </w:rPr>
              <w:t>5</w:t>
            </w:r>
          </w:p>
        </w:tc>
        <w:tc>
          <w:tcPr>
            <w:tcW w:w="3543" w:type="dxa"/>
          </w:tcPr>
          <w:p w:rsidR="006B4885" w:rsidRPr="005301D3" w:rsidRDefault="006B4885" w:rsidP="006B4885">
            <w:pPr>
              <w:rPr>
                <w:sz w:val="28"/>
                <w:szCs w:val="28"/>
              </w:rPr>
            </w:pPr>
            <w:r w:rsidRPr="005301D3">
              <w:rPr>
                <w:sz w:val="28"/>
                <w:szCs w:val="28"/>
              </w:rPr>
              <w:t>Контроль  теплового  режима  в  помещениях МДОУ</w:t>
            </w:r>
          </w:p>
        </w:tc>
        <w:tc>
          <w:tcPr>
            <w:tcW w:w="2268" w:type="dxa"/>
          </w:tcPr>
          <w:p w:rsidR="006B4885" w:rsidRDefault="00CA7BC1" w:rsidP="006B4885">
            <w:pPr>
              <w:jc w:val="both"/>
              <w:rPr>
                <w:sz w:val="28"/>
                <w:szCs w:val="28"/>
              </w:rPr>
            </w:pPr>
            <w:r>
              <w:rPr>
                <w:sz w:val="28"/>
                <w:szCs w:val="28"/>
              </w:rPr>
              <w:t>ежедневно в отопитель</w:t>
            </w:r>
            <w:r w:rsidR="006B4885">
              <w:rPr>
                <w:sz w:val="28"/>
                <w:szCs w:val="28"/>
              </w:rPr>
              <w:t>ный период</w:t>
            </w:r>
          </w:p>
        </w:tc>
        <w:tc>
          <w:tcPr>
            <w:tcW w:w="2835" w:type="dxa"/>
          </w:tcPr>
          <w:p w:rsidR="006B4885" w:rsidRDefault="006B4885" w:rsidP="006B4885">
            <w:pPr>
              <w:rPr>
                <w:sz w:val="28"/>
                <w:szCs w:val="28"/>
              </w:rPr>
            </w:pPr>
            <w:r>
              <w:rPr>
                <w:sz w:val="28"/>
                <w:szCs w:val="28"/>
              </w:rPr>
              <w:t>зам</w:t>
            </w:r>
            <w:proofErr w:type="gramStart"/>
            <w:r>
              <w:rPr>
                <w:sz w:val="28"/>
                <w:szCs w:val="28"/>
              </w:rPr>
              <w:t>.з</w:t>
            </w:r>
            <w:proofErr w:type="gramEnd"/>
            <w:r>
              <w:rPr>
                <w:sz w:val="28"/>
                <w:szCs w:val="28"/>
              </w:rPr>
              <w:t>ав. по АХР</w:t>
            </w:r>
          </w:p>
        </w:tc>
      </w:tr>
    </w:tbl>
    <w:p w:rsidR="00CA7BC1" w:rsidRDefault="00CA7BC1" w:rsidP="006B4885">
      <w:pPr>
        <w:jc w:val="center"/>
        <w:rPr>
          <w:b/>
          <w:sz w:val="28"/>
          <w:szCs w:val="28"/>
        </w:rPr>
      </w:pPr>
    </w:p>
    <w:p w:rsidR="00CA7BC1" w:rsidRDefault="00CA7BC1" w:rsidP="006B4885">
      <w:pPr>
        <w:jc w:val="center"/>
        <w:rPr>
          <w:b/>
          <w:sz w:val="28"/>
          <w:szCs w:val="28"/>
        </w:rPr>
      </w:pPr>
    </w:p>
    <w:p w:rsidR="00CA7BC1" w:rsidRDefault="00CA7BC1" w:rsidP="006B4885">
      <w:pPr>
        <w:jc w:val="center"/>
        <w:rPr>
          <w:b/>
          <w:sz w:val="28"/>
          <w:szCs w:val="28"/>
        </w:rPr>
      </w:pPr>
    </w:p>
    <w:p w:rsidR="006B4885" w:rsidRDefault="006B4885" w:rsidP="006B4885">
      <w:pPr>
        <w:jc w:val="center"/>
        <w:rPr>
          <w:b/>
          <w:sz w:val="28"/>
          <w:szCs w:val="28"/>
        </w:rPr>
      </w:pPr>
      <w:r w:rsidRPr="002D43ED">
        <w:rPr>
          <w:b/>
          <w:sz w:val="28"/>
          <w:szCs w:val="28"/>
          <w:lang w:val="en-US"/>
        </w:rPr>
        <w:t>IV</w:t>
      </w:r>
      <w:r w:rsidRPr="002D43ED">
        <w:rPr>
          <w:b/>
          <w:sz w:val="28"/>
          <w:szCs w:val="28"/>
        </w:rPr>
        <w:t>.Мероприятия</w:t>
      </w:r>
      <w:r w:rsidRPr="006E6B0C">
        <w:rPr>
          <w:b/>
          <w:sz w:val="28"/>
          <w:szCs w:val="28"/>
        </w:rPr>
        <w:t xml:space="preserve"> по обеспечению спецодеждой и</w:t>
      </w:r>
    </w:p>
    <w:p w:rsidR="006B4885" w:rsidRPr="006E6B0C" w:rsidRDefault="006B4885" w:rsidP="006B4885">
      <w:pPr>
        <w:ind w:left="720"/>
        <w:jc w:val="center"/>
        <w:rPr>
          <w:b/>
          <w:sz w:val="28"/>
          <w:szCs w:val="28"/>
        </w:rPr>
      </w:pPr>
      <w:r w:rsidRPr="006E6B0C">
        <w:rPr>
          <w:b/>
          <w:sz w:val="28"/>
          <w:szCs w:val="28"/>
        </w:rPr>
        <w:t>средствами индивидуальной защиты</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3626"/>
        <w:gridCol w:w="2268"/>
        <w:gridCol w:w="2835"/>
      </w:tblGrid>
      <w:tr w:rsidR="006B4885" w:rsidRPr="006E6B0C" w:rsidTr="006B4885">
        <w:trPr>
          <w:trHeight w:val="837"/>
        </w:trPr>
        <w:tc>
          <w:tcPr>
            <w:tcW w:w="371" w:type="dxa"/>
          </w:tcPr>
          <w:p w:rsidR="006B4885" w:rsidRPr="006E6B0C" w:rsidRDefault="006B4885" w:rsidP="006B4885">
            <w:pPr>
              <w:jc w:val="right"/>
              <w:rPr>
                <w:sz w:val="28"/>
                <w:szCs w:val="28"/>
              </w:rPr>
            </w:pPr>
            <w:r w:rsidRPr="006E6B0C">
              <w:rPr>
                <w:sz w:val="28"/>
                <w:szCs w:val="28"/>
              </w:rPr>
              <w:t>1</w:t>
            </w:r>
          </w:p>
        </w:tc>
        <w:tc>
          <w:tcPr>
            <w:tcW w:w="3626" w:type="dxa"/>
          </w:tcPr>
          <w:p w:rsidR="006B4885" w:rsidRPr="006E6B0C" w:rsidRDefault="006B4885" w:rsidP="006B4885">
            <w:pPr>
              <w:jc w:val="both"/>
              <w:rPr>
                <w:sz w:val="28"/>
                <w:szCs w:val="28"/>
              </w:rPr>
            </w:pPr>
            <w:r w:rsidRPr="006E6B0C">
              <w:rPr>
                <w:sz w:val="28"/>
                <w:szCs w:val="28"/>
              </w:rPr>
              <w:t xml:space="preserve">Приобретение </w:t>
            </w:r>
            <w:r>
              <w:rPr>
                <w:sz w:val="28"/>
                <w:szCs w:val="28"/>
              </w:rPr>
              <w:t>специальной одежды</w:t>
            </w:r>
          </w:p>
        </w:tc>
        <w:tc>
          <w:tcPr>
            <w:tcW w:w="2268" w:type="dxa"/>
          </w:tcPr>
          <w:p w:rsidR="006B4885" w:rsidRPr="006E6B0C" w:rsidRDefault="006B4885" w:rsidP="006B4885">
            <w:pPr>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c>
          <w:tcPr>
            <w:tcW w:w="2835" w:type="dxa"/>
          </w:tcPr>
          <w:p w:rsidR="006B4885" w:rsidRPr="006E6B0C" w:rsidRDefault="006B4885" w:rsidP="006B4885">
            <w:pPr>
              <w:rPr>
                <w:sz w:val="28"/>
                <w:szCs w:val="28"/>
              </w:rPr>
            </w:pPr>
            <w:r>
              <w:rPr>
                <w:sz w:val="28"/>
                <w:szCs w:val="28"/>
              </w:rPr>
              <w:t>Зам. зав. по АХР</w:t>
            </w:r>
          </w:p>
        </w:tc>
      </w:tr>
      <w:tr w:rsidR="006B4885" w:rsidRPr="006E6B0C" w:rsidTr="006B4885">
        <w:trPr>
          <w:trHeight w:val="1118"/>
        </w:trPr>
        <w:tc>
          <w:tcPr>
            <w:tcW w:w="371" w:type="dxa"/>
          </w:tcPr>
          <w:p w:rsidR="006B4885" w:rsidRPr="006E6B0C" w:rsidRDefault="006B4885" w:rsidP="006B4885">
            <w:pPr>
              <w:jc w:val="right"/>
              <w:rPr>
                <w:sz w:val="28"/>
                <w:szCs w:val="28"/>
              </w:rPr>
            </w:pPr>
            <w:r>
              <w:rPr>
                <w:sz w:val="28"/>
                <w:szCs w:val="28"/>
              </w:rPr>
              <w:t>2</w:t>
            </w:r>
          </w:p>
        </w:tc>
        <w:tc>
          <w:tcPr>
            <w:tcW w:w="3626" w:type="dxa"/>
          </w:tcPr>
          <w:p w:rsidR="006B4885" w:rsidRPr="006C2B70" w:rsidRDefault="006B4885" w:rsidP="006B4885">
            <w:pPr>
              <w:jc w:val="both"/>
              <w:rPr>
                <w:sz w:val="28"/>
                <w:szCs w:val="28"/>
              </w:rPr>
            </w:pPr>
            <w:r>
              <w:rPr>
                <w:sz w:val="28"/>
                <w:szCs w:val="28"/>
              </w:rPr>
              <w:t>Обеспечение мылом, смывающими и обеззараживающими средствами (по нормам)</w:t>
            </w:r>
          </w:p>
        </w:tc>
        <w:tc>
          <w:tcPr>
            <w:tcW w:w="2268" w:type="dxa"/>
          </w:tcPr>
          <w:p w:rsidR="006B4885" w:rsidRPr="006E6B0C" w:rsidRDefault="006B4885" w:rsidP="006B4885">
            <w:pPr>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c>
          <w:tcPr>
            <w:tcW w:w="2835" w:type="dxa"/>
          </w:tcPr>
          <w:p w:rsidR="006B4885" w:rsidRDefault="006B4885" w:rsidP="006B4885">
            <w:pPr>
              <w:jc w:val="both"/>
              <w:rPr>
                <w:sz w:val="28"/>
                <w:szCs w:val="28"/>
              </w:rPr>
            </w:pPr>
            <w:r>
              <w:rPr>
                <w:sz w:val="28"/>
                <w:szCs w:val="28"/>
              </w:rPr>
              <w:t>Зам. зав. по АХР</w:t>
            </w:r>
          </w:p>
          <w:p w:rsidR="006B4885" w:rsidRPr="00F66D7D" w:rsidRDefault="006B4885" w:rsidP="006B4885">
            <w:pPr>
              <w:jc w:val="both"/>
              <w:rPr>
                <w:color w:val="FF0000"/>
                <w:sz w:val="28"/>
                <w:szCs w:val="28"/>
              </w:rPr>
            </w:pPr>
          </w:p>
        </w:tc>
      </w:tr>
      <w:tr w:rsidR="006B4885" w:rsidRPr="006E6B0C" w:rsidTr="006B4885">
        <w:trPr>
          <w:trHeight w:val="654"/>
        </w:trPr>
        <w:tc>
          <w:tcPr>
            <w:tcW w:w="371" w:type="dxa"/>
          </w:tcPr>
          <w:p w:rsidR="006B4885" w:rsidRPr="006E6B0C" w:rsidRDefault="006B4885" w:rsidP="006B4885">
            <w:pPr>
              <w:jc w:val="right"/>
              <w:rPr>
                <w:sz w:val="28"/>
                <w:szCs w:val="28"/>
              </w:rPr>
            </w:pPr>
            <w:r>
              <w:rPr>
                <w:sz w:val="28"/>
                <w:szCs w:val="28"/>
              </w:rPr>
              <w:t>3</w:t>
            </w:r>
          </w:p>
        </w:tc>
        <w:tc>
          <w:tcPr>
            <w:tcW w:w="3626" w:type="dxa"/>
          </w:tcPr>
          <w:p w:rsidR="006B4885" w:rsidRPr="00667697" w:rsidRDefault="006B4885" w:rsidP="006B4885">
            <w:pPr>
              <w:rPr>
                <w:sz w:val="28"/>
                <w:szCs w:val="28"/>
              </w:rPr>
            </w:pPr>
            <w:r>
              <w:rPr>
                <w:sz w:val="28"/>
                <w:szCs w:val="28"/>
              </w:rPr>
              <w:t xml:space="preserve">Обеспечение помещения </w:t>
            </w:r>
            <w:proofErr w:type="spellStart"/>
            <w:r>
              <w:rPr>
                <w:sz w:val="28"/>
                <w:szCs w:val="28"/>
              </w:rPr>
              <w:t>электрощитовой</w:t>
            </w:r>
            <w:proofErr w:type="spellEnd"/>
            <w:r>
              <w:rPr>
                <w:sz w:val="28"/>
                <w:szCs w:val="28"/>
              </w:rPr>
              <w:t xml:space="preserve"> индивидуальными средствами защиты</w:t>
            </w:r>
          </w:p>
        </w:tc>
        <w:tc>
          <w:tcPr>
            <w:tcW w:w="2268" w:type="dxa"/>
          </w:tcPr>
          <w:p w:rsidR="006B4885" w:rsidRPr="00667697" w:rsidRDefault="006B4885" w:rsidP="006B4885">
            <w:pPr>
              <w:rPr>
                <w:sz w:val="28"/>
                <w:szCs w:val="28"/>
              </w:rPr>
            </w:pPr>
            <w:r>
              <w:rPr>
                <w:sz w:val="28"/>
                <w:szCs w:val="28"/>
              </w:rPr>
              <w:t>По графику</w:t>
            </w:r>
          </w:p>
        </w:tc>
        <w:tc>
          <w:tcPr>
            <w:tcW w:w="2835" w:type="dxa"/>
          </w:tcPr>
          <w:p w:rsidR="006B4885" w:rsidRPr="00667697" w:rsidRDefault="006B4885" w:rsidP="006B4885">
            <w:pPr>
              <w:jc w:val="both"/>
              <w:rPr>
                <w:sz w:val="28"/>
                <w:szCs w:val="28"/>
              </w:rPr>
            </w:pPr>
            <w:r w:rsidRPr="00667697">
              <w:rPr>
                <w:sz w:val="28"/>
                <w:szCs w:val="28"/>
              </w:rPr>
              <w:t>Зам.</w:t>
            </w:r>
            <w:r>
              <w:rPr>
                <w:sz w:val="28"/>
                <w:szCs w:val="28"/>
              </w:rPr>
              <w:t xml:space="preserve"> з</w:t>
            </w:r>
            <w:r w:rsidRPr="00667697">
              <w:rPr>
                <w:sz w:val="28"/>
                <w:szCs w:val="28"/>
              </w:rPr>
              <w:t>ав</w:t>
            </w:r>
            <w:r>
              <w:rPr>
                <w:sz w:val="28"/>
                <w:szCs w:val="28"/>
              </w:rPr>
              <w:t>.</w:t>
            </w:r>
            <w:r w:rsidRPr="00667697">
              <w:rPr>
                <w:sz w:val="28"/>
                <w:szCs w:val="28"/>
              </w:rPr>
              <w:t xml:space="preserve"> по АХР</w:t>
            </w:r>
          </w:p>
        </w:tc>
      </w:tr>
      <w:tr w:rsidR="006B4885" w:rsidRPr="006E6B0C" w:rsidTr="006B4885">
        <w:trPr>
          <w:trHeight w:val="235"/>
        </w:trPr>
        <w:tc>
          <w:tcPr>
            <w:tcW w:w="371" w:type="dxa"/>
          </w:tcPr>
          <w:p w:rsidR="006B4885" w:rsidRPr="006E6B0C" w:rsidRDefault="006B4885" w:rsidP="006B4885">
            <w:pPr>
              <w:jc w:val="right"/>
              <w:rPr>
                <w:sz w:val="28"/>
                <w:szCs w:val="28"/>
              </w:rPr>
            </w:pPr>
            <w:r>
              <w:rPr>
                <w:sz w:val="28"/>
                <w:szCs w:val="28"/>
              </w:rPr>
              <w:t>4</w:t>
            </w:r>
          </w:p>
        </w:tc>
        <w:tc>
          <w:tcPr>
            <w:tcW w:w="3626" w:type="dxa"/>
          </w:tcPr>
          <w:p w:rsidR="006B4885" w:rsidRPr="00667697" w:rsidRDefault="006B4885" w:rsidP="006B4885">
            <w:pPr>
              <w:rPr>
                <w:sz w:val="28"/>
                <w:szCs w:val="28"/>
              </w:rPr>
            </w:pPr>
            <w:r>
              <w:rPr>
                <w:sz w:val="28"/>
                <w:szCs w:val="28"/>
              </w:rPr>
              <w:t>Обеспечение аптечками первой помощи</w:t>
            </w:r>
          </w:p>
        </w:tc>
        <w:tc>
          <w:tcPr>
            <w:tcW w:w="2268" w:type="dxa"/>
          </w:tcPr>
          <w:p w:rsidR="006B4885" w:rsidRPr="006E6B0C" w:rsidRDefault="006B4885" w:rsidP="006B4885">
            <w:pPr>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c>
          <w:tcPr>
            <w:tcW w:w="2835" w:type="dxa"/>
          </w:tcPr>
          <w:p w:rsidR="006B4885" w:rsidRPr="00667697" w:rsidRDefault="006B4885" w:rsidP="006B4885">
            <w:pPr>
              <w:jc w:val="both"/>
              <w:rPr>
                <w:sz w:val="28"/>
                <w:szCs w:val="28"/>
              </w:rPr>
            </w:pPr>
            <w:r w:rsidRPr="00667697">
              <w:rPr>
                <w:sz w:val="28"/>
                <w:szCs w:val="28"/>
              </w:rPr>
              <w:t>Старшая медсестра</w:t>
            </w:r>
          </w:p>
        </w:tc>
      </w:tr>
      <w:tr w:rsidR="006B4885" w:rsidRPr="006E6B0C" w:rsidTr="006B4885">
        <w:trPr>
          <w:trHeight w:val="677"/>
        </w:trPr>
        <w:tc>
          <w:tcPr>
            <w:tcW w:w="371" w:type="dxa"/>
            <w:tcBorders>
              <w:bottom w:val="single" w:sz="4" w:space="0" w:color="auto"/>
            </w:tcBorders>
          </w:tcPr>
          <w:p w:rsidR="006B4885" w:rsidRPr="006E6B0C" w:rsidRDefault="006B4885" w:rsidP="006B4885">
            <w:pPr>
              <w:jc w:val="right"/>
              <w:rPr>
                <w:sz w:val="28"/>
                <w:szCs w:val="28"/>
              </w:rPr>
            </w:pPr>
            <w:r>
              <w:rPr>
                <w:sz w:val="28"/>
                <w:szCs w:val="28"/>
              </w:rPr>
              <w:t>5</w:t>
            </w:r>
          </w:p>
        </w:tc>
        <w:tc>
          <w:tcPr>
            <w:tcW w:w="3626" w:type="dxa"/>
            <w:tcBorders>
              <w:bottom w:val="single" w:sz="4" w:space="0" w:color="auto"/>
            </w:tcBorders>
          </w:tcPr>
          <w:p w:rsidR="006B4885" w:rsidRPr="006E6B0C" w:rsidRDefault="006B4885" w:rsidP="006B4885">
            <w:pPr>
              <w:jc w:val="both"/>
              <w:rPr>
                <w:sz w:val="28"/>
                <w:szCs w:val="28"/>
              </w:rPr>
            </w:pPr>
            <w:r>
              <w:rPr>
                <w:sz w:val="28"/>
                <w:szCs w:val="28"/>
              </w:rPr>
              <w:t>Приобрести ветошь для мытья полов</w:t>
            </w:r>
          </w:p>
        </w:tc>
        <w:tc>
          <w:tcPr>
            <w:tcW w:w="2268" w:type="dxa"/>
            <w:tcBorders>
              <w:bottom w:val="single" w:sz="4" w:space="0" w:color="auto"/>
            </w:tcBorders>
          </w:tcPr>
          <w:p w:rsidR="006B4885" w:rsidRPr="006E6B0C" w:rsidRDefault="006B4885" w:rsidP="006B4885">
            <w:pPr>
              <w:rPr>
                <w:sz w:val="28"/>
                <w:szCs w:val="28"/>
              </w:rPr>
            </w:pPr>
            <w:r>
              <w:rPr>
                <w:sz w:val="28"/>
                <w:szCs w:val="28"/>
              </w:rPr>
              <w:t>февраль</w:t>
            </w:r>
          </w:p>
        </w:tc>
        <w:tc>
          <w:tcPr>
            <w:tcW w:w="2835" w:type="dxa"/>
            <w:tcBorders>
              <w:bottom w:val="single" w:sz="4" w:space="0" w:color="auto"/>
            </w:tcBorders>
          </w:tcPr>
          <w:p w:rsidR="006B4885" w:rsidRPr="006E6B0C" w:rsidRDefault="006B4885" w:rsidP="006B4885">
            <w:pPr>
              <w:rPr>
                <w:sz w:val="28"/>
                <w:szCs w:val="28"/>
              </w:rPr>
            </w:pPr>
            <w:r>
              <w:rPr>
                <w:sz w:val="28"/>
                <w:szCs w:val="28"/>
              </w:rPr>
              <w:t>Зам</w:t>
            </w:r>
            <w:proofErr w:type="gramStart"/>
            <w:r>
              <w:rPr>
                <w:sz w:val="28"/>
                <w:szCs w:val="28"/>
              </w:rPr>
              <w:t>.з</w:t>
            </w:r>
            <w:proofErr w:type="gramEnd"/>
            <w:r>
              <w:rPr>
                <w:sz w:val="28"/>
                <w:szCs w:val="28"/>
              </w:rPr>
              <w:t>ав по АХР</w:t>
            </w:r>
          </w:p>
        </w:tc>
      </w:tr>
    </w:tbl>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Default="006B4885" w:rsidP="006B4885"/>
    <w:p w:rsidR="006B4885" w:rsidRPr="00162BE6" w:rsidRDefault="006B4885" w:rsidP="006B4885">
      <w:pPr>
        <w:jc w:val="right"/>
      </w:pPr>
      <w:r w:rsidRPr="00162BE6">
        <w:t>Приложение №4</w:t>
      </w:r>
    </w:p>
    <w:p w:rsidR="006B4885" w:rsidRDefault="006B4885" w:rsidP="006B4885">
      <w:pPr>
        <w:jc w:val="right"/>
      </w:pPr>
      <w:r w:rsidRPr="00162BE6">
        <w:t>Коллективного договора</w:t>
      </w:r>
    </w:p>
    <w:p w:rsidR="006B4885" w:rsidRPr="00162BE6" w:rsidRDefault="006B4885" w:rsidP="006B4885">
      <w:pPr>
        <w:jc w:val="right"/>
      </w:pPr>
      <w:r w:rsidRPr="00162BE6">
        <w:t xml:space="preserve">от </w:t>
      </w:r>
      <w:r>
        <w:t>01 августа</w:t>
      </w:r>
      <w:r w:rsidRPr="00162BE6">
        <w:t xml:space="preserve"> 2022г.</w:t>
      </w:r>
    </w:p>
    <w:p w:rsidR="006B4885" w:rsidRDefault="006B4885" w:rsidP="006B4885">
      <w:pPr>
        <w:jc w:val="center"/>
      </w:pPr>
      <w:r>
        <w:rPr>
          <w:noProof/>
          <w:lang w:eastAsia="ru-RU"/>
        </w:rPr>
        <w:drawing>
          <wp:inline distT="0" distB="0" distL="0" distR="0">
            <wp:extent cx="548640" cy="719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719455"/>
                    </a:xfrm>
                    <a:prstGeom prst="rect">
                      <a:avLst/>
                    </a:prstGeom>
                    <a:noFill/>
                  </pic:spPr>
                </pic:pic>
              </a:graphicData>
            </a:graphic>
          </wp:inline>
        </w:drawing>
      </w:r>
    </w:p>
    <w:p w:rsidR="006B4885" w:rsidRDefault="006B4885" w:rsidP="006B4885">
      <w:pPr>
        <w:jc w:val="center"/>
      </w:pPr>
    </w:p>
    <w:p w:rsidR="006B4885" w:rsidRDefault="006B4885" w:rsidP="006B4885">
      <w:pPr>
        <w:pStyle w:val="ad"/>
        <w:ind w:left="0"/>
        <w:jc w:val="center"/>
      </w:pPr>
      <w:r>
        <w:t>АДМИНИСТРАЦИЯ ГОРОДА БЕЛГОРОДА</w:t>
      </w:r>
    </w:p>
    <w:p w:rsidR="006B4885" w:rsidRDefault="006B4885" w:rsidP="006B4885">
      <w:pPr>
        <w:pStyle w:val="ad"/>
        <w:ind w:left="0"/>
        <w:jc w:val="center"/>
      </w:pPr>
    </w:p>
    <w:p w:rsidR="006B4885" w:rsidRDefault="006B4885" w:rsidP="006B4885">
      <w:pPr>
        <w:pStyle w:val="ad"/>
        <w:ind w:left="0"/>
        <w:jc w:val="center"/>
        <w:rPr>
          <w:b/>
        </w:rPr>
      </w:pPr>
      <w:r>
        <w:rPr>
          <w:b/>
        </w:rPr>
        <w:t>УПРАВЛЕНИЕ ОБРАЗОВАНИЯ</w:t>
      </w:r>
    </w:p>
    <w:p w:rsidR="006B4885" w:rsidRDefault="006B4885" w:rsidP="006B4885">
      <w:pPr>
        <w:pStyle w:val="a4"/>
        <w:rPr>
          <w:b/>
          <w:spacing w:val="80"/>
        </w:rPr>
      </w:pPr>
    </w:p>
    <w:p w:rsidR="006B4885" w:rsidRDefault="006B4885" w:rsidP="00CA7BC1">
      <w:pPr>
        <w:pStyle w:val="a4"/>
        <w:jc w:val="center"/>
        <w:rPr>
          <w:szCs w:val="28"/>
        </w:rPr>
      </w:pPr>
      <w:r>
        <w:rPr>
          <w:szCs w:val="28"/>
        </w:rPr>
        <w:t>МУНИЦИПАЛЬНОЕ  БЮДЖЕТНОЕ ДОШКОЛЬНОЕ</w:t>
      </w:r>
    </w:p>
    <w:p w:rsidR="006B4885" w:rsidRDefault="006B4885" w:rsidP="00CA7BC1">
      <w:pPr>
        <w:pStyle w:val="a4"/>
        <w:jc w:val="center"/>
        <w:rPr>
          <w:szCs w:val="28"/>
        </w:rPr>
      </w:pPr>
      <w:r>
        <w:rPr>
          <w:szCs w:val="28"/>
        </w:rPr>
        <w:t>ОБРАЗОВАТЕЛЬНОЕ УЧРЕЖДЕНИЕ ДЕТСКИЙ САД  № 21</w:t>
      </w:r>
    </w:p>
    <w:p w:rsidR="006B4885" w:rsidRDefault="006B4885" w:rsidP="00CA7BC1">
      <w:pPr>
        <w:pStyle w:val="a4"/>
        <w:jc w:val="center"/>
      </w:pPr>
      <w:r>
        <w:rPr>
          <w:szCs w:val="28"/>
        </w:rPr>
        <w:t>«ТРИДЕВЯТОЕ ЦАРСТВО» Г.БЕЛГОРОДА</w:t>
      </w:r>
    </w:p>
    <w:p w:rsidR="006B4885" w:rsidRPr="00CA7BC1" w:rsidRDefault="006B4885" w:rsidP="006B4885">
      <w:pPr>
        <w:pStyle w:val="a4"/>
        <w:rPr>
          <w:sz w:val="2"/>
        </w:rPr>
      </w:pPr>
    </w:p>
    <w:p w:rsidR="006B4885" w:rsidRPr="009A1613" w:rsidRDefault="006B4885" w:rsidP="006B4885">
      <w:pPr>
        <w:jc w:val="center"/>
        <w:rPr>
          <w:rFonts w:cstheme="minorHAnsi"/>
        </w:rPr>
      </w:pPr>
      <w:r w:rsidRPr="009A1613">
        <w:rPr>
          <w:rFonts w:cstheme="minorHAnsi"/>
        </w:rPr>
        <w:t xml:space="preserve">308013, г. Белгород, пер. Макаренко, 3 а, </w:t>
      </w:r>
      <w:proofErr w:type="spellStart"/>
      <w:r w:rsidRPr="009A1613">
        <w:rPr>
          <w:rFonts w:cstheme="minorHAnsi"/>
        </w:rPr>
        <w:t>E-mail</w:t>
      </w:r>
      <w:proofErr w:type="spellEnd"/>
      <w:r w:rsidRPr="009A1613">
        <w:rPr>
          <w:rFonts w:cstheme="minorHAnsi"/>
        </w:rPr>
        <w:t>: mdou21@beluo31.ru</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B4885" w:rsidTr="006B4885">
        <w:tc>
          <w:tcPr>
            <w:tcW w:w="4672" w:type="dxa"/>
          </w:tcPr>
          <w:p w:rsidR="006B4885" w:rsidRDefault="00530EC4" w:rsidP="006B4885">
            <w:pPr>
              <w:tabs>
                <w:tab w:val="left" w:pos="4224"/>
              </w:tabs>
              <w:rPr>
                <w:b/>
                <w:bCs/>
                <w:sz w:val="28"/>
                <w:szCs w:val="28"/>
              </w:rPr>
            </w:pPr>
            <w:r w:rsidRPr="00530EC4">
              <w:rPr>
                <w:rFonts w:asciiTheme="minorHAnsi" w:hAnsiTheme="minorHAnsi" w:cstheme="minorBidi"/>
                <w:noProof/>
                <w:sz w:val="22"/>
                <w:szCs w:val="22"/>
              </w:rPr>
              <w:pict>
                <v:line id="Прямая соединительная линия 2" o:spid="_x0000_s1026" style="position:absolute;z-index:251658240;visibility:visible" from="-9pt,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sQEAAEk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" strokeweight="2.25pt"/>
              </w:pict>
            </w:r>
            <w:r w:rsidR="006B4885">
              <w:rPr>
                <w:sz w:val="28"/>
                <w:szCs w:val="28"/>
              </w:rPr>
              <w:tab/>
            </w:r>
          </w:p>
        </w:tc>
        <w:tc>
          <w:tcPr>
            <w:tcW w:w="4673" w:type="dxa"/>
          </w:tcPr>
          <w:p w:rsidR="006B4885" w:rsidRDefault="006B4885" w:rsidP="006B4885">
            <w:pPr>
              <w:tabs>
                <w:tab w:val="left" w:pos="4224"/>
              </w:tabs>
              <w:jc w:val="center"/>
              <w:rPr>
                <w:b/>
                <w:bCs/>
                <w:sz w:val="28"/>
                <w:szCs w:val="28"/>
              </w:rPr>
            </w:pPr>
          </w:p>
        </w:tc>
      </w:tr>
    </w:tbl>
    <w:p w:rsidR="006B4885" w:rsidRPr="00593FF2" w:rsidRDefault="006B4885" w:rsidP="006B4885">
      <w:pPr>
        <w:jc w:val="center"/>
        <w:rPr>
          <w:b/>
          <w:sz w:val="28"/>
        </w:rPr>
      </w:pPr>
      <w:r w:rsidRPr="00593FF2">
        <w:rPr>
          <w:b/>
          <w:sz w:val="28"/>
        </w:rPr>
        <w:t xml:space="preserve">Выписка из протокола № </w:t>
      </w:r>
      <w:r>
        <w:rPr>
          <w:b/>
          <w:sz w:val="28"/>
        </w:rPr>
        <w:t>1</w:t>
      </w:r>
    </w:p>
    <w:p w:rsidR="006B4885" w:rsidRPr="00593FF2" w:rsidRDefault="006B4885" w:rsidP="006B4885">
      <w:pPr>
        <w:jc w:val="center"/>
        <w:rPr>
          <w:b/>
          <w:sz w:val="28"/>
        </w:rPr>
      </w:pPr>
      <w:r w:rsidRPr="00593FF2">
        <w:rPr>
          <w:b/>
          <w:sz w:val="28"/>
        </w:rPr>
        <w:t xml:space="preserve">Общего собрания работников муниципального бюджетного дошкольного образовательного учреждения детского сада  № 21 «Тридевятое царство» </w:t>
      </w:r>
      <w:proofErr w:type="gramStart"/>
      <w:r w:rsidRPr="00593FF2">
        <w:rPr>
          <w:b/>
          <w:sz w:val="28"/>
        </w:rPr>
        <w:t>г</w:t>
      </w:r>
      <w:proofErr w:type="gramEnd"/>
      <w:r w:rsidRPr="00593FF2">
        <w:rPr>
          <w:b/>
          <w:sz w:val="28"/>
        </w:rPr>
        <w:t xml:space="preserve">. Белгорода </w:t>
      </w:r>
    </w:p>
    <w:p w:rsidR="006B4885" w:rsidRPr="00593FF2" w:rsidRDefault="006B4885" w:rsidP="006B4885">
      <w:pPr>
        <w:jc w:val="center"/>
        <w:rPr>
          <w:b/>
          <w:sz w:val="28"/>
        </w:rPr>
      </w:pPr>
    </w:p>
    <w:p w:rsidR="006B4885" w:rsidRDefault="006B4885" w:rsidP="00CA7BC1">
      <w:pPr>
        <w:rPr>
          <w:sz w:val="28"/>
        </w:rPr>
      </w:pPr>
      <w:r w:rsidRPr="00593FF2">
        <w:rPr>
          <w:b/>
          <w:sz w:val="28"/>
        </w:rPr>
        <w:t xml:space="preserve">от «01» августа 2022 г. </w:t>
      </w:r>
      <w:r>
        <w:rPr>
          <w:b/>
          <w:sz w:val="28"/>
        </w:rPr>
        <w:t xml:space="preserve">                                            </w:t>
      </w:r>
      <w:r w:rsidRPr="00593FF2">
        <w:rPr>
          <w:sz w:val="28"/>
        </w:rPr>
        <w:t xml:space="preserve">Присутствовало: </w:t>
      </w:r>
      <w:r>
        <w:rPr>
          <w:sz w:val="28"/>
        </w:rPr>
        <w:t>38 человек</w:t>
      </w:r>
    </w:p>
    <w:p w:rsidR="00CA7BC1" w:rsidRDefault="00CA7BC1" w:rsidP="006B4885">
      <w:pPr>
        <w:jc w:val="center"/>
        <w:rPr>
          <w:b/>
          <w:sz w:val="28"/>
        </w:rPr>
      </w:pPr>
    </w:p>
    <w:p w:rsidR="006B4885" w:rsidRDefault="006B4885" w:rsidP="006B4885">
      <w:pPr>
        <w:jc w:val="center"/>
        <w:rPr>
          <w:b/>
          <w:sz w:val="28"/>
        </w:rPr>
      </w:pPr>
      <w:r w:rsidRPr="00593FF2">
        <w:rPr>
          <w:b/>
          <w:sz w:val="28"/>
        </w:rPr>
        <w:t xml:space="preserve">Повестка дня: </w:t>
      </w:r>
    </w:p>
    <w:p w:rsidR="00CA7BC1" w:rsidRPr="00593FF2" w:rsidRDefault="00CA7BC1" w:rsidP="006B4885">
      <w:pPr>
        <w:jc w:val="center"/>
        <w:rPr>
          <w:b/>
          <w:sz w:val="28"/>
        </w:rPr>
      </w:pPr>
    </w:p>
    <w:p w:rsidR="006B4885" w:rsidRPr="00593FF2" w:rsidRDefault="006B4885" w:rsidP="00E54F43">
      <w:pPr>
        <w:pStyle w:val="ad"/>
        <w:numPr>
          <w:ilvl w:val="0"/>
          <w:numId w:val="49"/>
        </w:numPr>
        <w:suppressAutoHyphens w:val="0"/>
        <w:contextualSpacing w:val="0"/>
        <w:jc w:val="both"/>
        <w:rPr>
          <w:sz w:val="28"/>
        </w:rPr>
      </w:pPr>
      <w:r w:rsidRPr="00593FF2">
        <w:rPr>
          <w:sz w:val="28"/>
        </w:rPr>
        <w:t>Утверждение Коллекти</w:t>
      </w:r>
      <w:r>
        <w:rPr>
          <w:sz w:val="28"/>
        </w:rPr>
        <w:t>вного договора на период с 01.08.2022 г. по 31.07</w:t>
      </w:r>
      <w:r w:rsidRPr="00593FF2">
        <w:rPr>
          <w:sz w:val="28"/>
        </w:rPr>
        <w:t xml:space="preserve">. 2025 г. </w:t>
      </w:r>
    </w:p>
    <w:p w:rsidR="006B4885" w:rsidRPr="00593FF2" w:rsidRDefault="006B4885" w:rsidP="006B4885">
      <w:pPr>
        <w:ind w:left="360"/>
        <w:jc w:val="both"/>
        <w:rPr>
          <w:sz w:val="28"/>
        </w:rPr>
      </w:pPr>
      <w:r w:rsidRPr="00593FF2">
        <w:rPr>
          <w:sz w:val="28"/>
        </w:rPr>
        <w:t xml:space="preserve">СЛУШАЛИ: заведующего МБДОУ </w:t>
      </w:r>
      <w:proofErr w:type="spellStart"/>
      <w:r w:rsidRPr="00593FF2">
        <w:rPr>
          <w:sz w:val="28"/>
        </w:rPr>
        <w:t>д</w:t>
      </w:r>
      <w:proofErr w:type="spellEnd"/>
      <w:r w:rsidRPr="00593FF2">
        <w:rPr>
          <w:sz w:val="28"/>
        </w:rPr>
        <w:t xml:space="preserve">/с №21 </w:t>
      </w:r>
      <w:proofErr w:type="spellStart"/>
      <w:r w:rsidRPr="00593FF2">
        <w:rPr>
          <w:sz w:val="28"/>
        </w:rPr>
        <w:t>Мирошникову</w:t>
      </w:r>
      <w:proofErr w:type="spellEnd"/>
      <w:r w:rsidRPr="00593FF2">
        <w:rPr>
          <w:sz w:val="28"/>
        </w:rPr>
        <w:t xml:space="preserve"> Анастасия Вячеславовну, которая познакомила Общее собрание работников с проектом Коллекти</w:t>
      </w:r>
      <w:r>
        <w:rPr>
          <w:sz w:val="28"/>
        </w:rPr>
        <w:t>вного договора на период с 01.08.2022 г. по 31.07</w:t>
      </w:r>
      <w:r w:rsidRPr="00593FF2">
        <w:rPr>
          <w:sz w:val="28"/>
        </w:rPr>
        <w:t xml:space="preserve">. 2025 г. </w:t>
      </w:r>
    </w:p>
    <w:p w:rsidR="006B4885" w:rsidRPr="00593FF2" w:rsidRDefault="006B4885" w:rsidP="006B4885">
      <w:pPr>
        <w:ind w:left="360"/>
        <w:jc w:val="both"/>
        <w:rPr>
          <w:sz w:val="28"/>
        </w:rPr>
      </w:pPr>
      <w:r w:rsidRPr="00593FF2">
        <w:rPr>
          <w:sz w:val="28"/>
        </w:rPr>
        <w:t>ВЫСТУПИЛИ: председатель профсоюзного комитета Матушкина И.Е., которая предложила принять проект Коллективного договора на период с 01.0</w:t>
      </w:r>
      <w:r>
        <w:rPr>
          <w:sz w:val="28"/>
        </w:rPr>
        <w:t>8</w:t>
      </w:r>
      <w:r w:rsidRPr="00593FF2">
        <w:rPr>
          <w:sz w:val="28"/>
        </w:rPr>
        <w:t>.2022 г. по 31.0</w:t>
      </w:r>
      <w:r>
        <w:rPr>
          <w:sz w:val="28"/>
        </w:rPr>
        <w:t>7</w:t>
      </w:r>
      <w:r w:rsidRPr="00593FF2">
        <w:rPr>
          <w:sz w:val="28"/>
        </w:rPr>
        <w:t xml:space="preserve">. 2025 г. </w:t>
      </w:r>
    </w:p>
    <w:p w:rsidR="006B4885" w:rsidRPr="00593FF2" w:rsidRDefault="006B4885" w:rsidP="006B4885">
      <w:pPr>
        <w:ind w:left="360"/>
        <w:jc w:val="center"/>
        <w:rPr>
          <w:sz w:val="28"/>
        </w:rPr>
      </w:pPr>
      <w:r w:rsidRPr="00593FF2">
        <w:rPr>
          <w:sz w:val="28"/>
        </w:rPr>
        <w:t>РЕШЕНИЕ:</w:t>
      </w:r>
    </w:p>
    <w:p w:rsidR="006B4885" w:rsidRPr="00593FF2" w:rsidRDefault="006B4885" w:rsidP="006B4885">
      <w:pPr>
        <w:ind w:left="360"/>
        <w:jc w:val="both"/>
        <w:rPr>
          <w:sz w:val="28"/>
        </w:rPr>
      </w:pPr>
      <w:r w:rsidRPr="00593FF2">
        <w:rPr>
          <w:sz w:val="28"/>
        </w:rPr>
        <w:t>1. Принять Коллективный договор на</w:t>
      </w:r>
      <w:r>
        <w:rPr>
          <w:sz w:val="28"/>
        </w:rPr>
        <w:t xml:space="preserve"> период с 01.08.2022 г. по 31.07</w:t>
      </w:r>
      <w:r w:rsidRPr="00593FF2">
        <w:rPr>
          <w:sz w:val="28"/>
        </w:rPr>
        <w:t xml:space="preserve">. 2025 г. в представленной редакции. </w:t>
      </w:r>
    </w:p>
    <w:p w:rsidR="00CA7BC1" w:rsidRDefault="00CA7BC1" w:rsidP="006B4885">
      <w:pPr>
        <w:ind w:left="360"/>
        <w:jc w:val="both"/>
        <w:rPr>
          <w:sz w:val="28"/>
        </w:rPr>
      </w:pPr>
    </w:p>
    <w:p w:rsidR="006B4885" w:rsidRDefault="006B4885" w:rsidP="006B4885">
      <w:pPr>
        <w:ind w:left="360"/>
        <w:jc w:val="both"/>
        <w:rPr>
          <w:sz w:val="28"/>
        </w:rPr>
      </w:pPr>
      <w:r w:rsidRPr="00593FF2">
        <w:rPr>
          <w:sz w:val="28"/>
        </w:rPr>
        <w:t xml:space="preserve">Выписка верна. </w:t>
      </w:r>
    </w:p>
    <w:p w:rsidR="00CA7BC1" w:rsidRDefault="00CA7BC1" w:rsidP="006B4885">
      <w:pPr>
        <w:ind w:left="360"/>
        <w:jc w:val="both"/>
        <w:rPr>
          <w:sz w:val="28"/>
        </w:rPr>
      </w:pPr>
    </w:p>
    <w:p w:rsidR="00CA7BC1" w:rsidRPr="00593FF2" w:rsidRDefault="00CA7BC1" w:rsidP="006B4885">
      <w:pPr>
        <w:ind w:left="360"/>
        <w:jc w:val="both"/>
        <w:rPr>
          <w:sz w:val="28"/>
        </w:rPr>
      </w:pPr>
    </w:p>
    <w:p w:rsidR="006B4885" w:rsidRPr="00593FF2" w:rsidRDefault="006B4885" w:rsidP="006B4885">
      <w:pPr>
        <w:ind w:left="360"/>
        <w:jc w:val="both"/>
        <w:rPr>
          <w:sz w:val="28"/>
        </w:rPr>
      </w:pPr>
      <w:r w:rsidRPr="00593FF2">
        <w:rPr>
          <w:sz w:val="28"/>
        </w:rPr>
        <w:t xml:space="preserve">Заведующий МБДОУ </w:t>
      </w:r>
      <w:proofErr w:type="spellStart"/>
      <w:r w:rsidRPr="00593FF2">
        <w:rPr>
          <w:sz w:val="28"/>
        </w:rPr>
        <w:t>д</w:t>
      </w:r>
      <w:proofErr w:type="spellEnd"/>
      <w:r w:rsidRPr="00593FF2">
        <w:rPr>
          <w:sz w:val="28"/>
        </w:rPr>
        <w:t xml:space="preserve">/с №21 </w:t>
      </w:r>
      <w:r>
        <w:rPr>
          <w:sz w:val="28"/>
        </w:rPr>
        <w:t xml:space="preserve">                                           </w:t>
      </w:r>
      <w:proofErr w:type="spellStart"/>
      <w:r>
        <w:rPr>
          <w:sz w:val="28"/>
        </w:rPr>
        <w:t>А.В.Мирошникова</w:t>
      </w:r>
      <w:proofErr w:type="spellEnd"/>
    </w:p>
    <w:p w:rsidR="006B4885" w:rsidRDefault="006B4885" w:rsidP="006B4885"/>
    <w:p w:rsidR="006B4885" w:rsidRDefault="006B4885" w:rsidP="006B4885"/>
    <w:p w:rsidR="00920C40" w:rsidRPr="00240AD5" w:rsidRDefault="00920C40" w:rsidP="00920C40">
      <w:pPr>
        <w:jc w:val="right"/>
      </w:pPr>
      <w:r w:rsidRPr="00240AD5">
        <w:lastRenderedPageBreak/>
        <w:t xml:space="preserve">Приложение № </w:t>
      </w:r>
      <w:r>
        <w:t>5</w:t>
      </w:r>
    </w:p>
    <w:p w:rsidR="00920C40" w:rsidRPr="00240AD5" w:rsidRDefault="00920C40" w:rsidP="00920C40">
      <w:pPr>
        <w:jc w:val="right"/>
      </w:pPr>
      <w:r w:rsidRPr="00240AD5">
        <w:t>Коллективного договора</w:t>
      </w:r>
    </w:p>
    <w:p w:rsidR="00920C40" w:rsidRPr="00240AD5" w:rsidRDefault="00920C40" w:rsidP="00920C40">
      <w:pPr>
        <w:jc w:val="right"/>
      </w:pPr>
      <w:r w:rsidRPr="00240AD5">
        <w:t xml:space="preserve">от 01 </w:t>
      </w:r>
      <w:r w:rsidRPr="00240AD5">
        <w:rPr>
          <w:u w:val="single"/>
        </w:rPr>
        <w:t>авгус</w:t>
      </w:r>
      <w:r>
        <w:rPr>
          <w:u w:val="single"/>
        </w:rPr>
        <w:t>т</w:t>
      </w:r>
      <w:r w:rsidRPr="00240AD5">
        <w:rPr>
          <w:u w:val="single"/>
        </w:rPr>
        <w:t>а</w:t>
      </w:r>
      <w:r w:rsidRPr="00240AD5">
        <w:t xml:space="preserve"> 20</w:t>
      </w:r>
      <w:r w:rsidRPr="00240AD5">
        <w:rPr>
          <w:u w:val="single"/>
        </w:rPr>
        <w:t>22</w:t>
      </w:r>
      <w:r w:rsidRPr="00240AD5">
        <w:t xml:space="preserve"> года</w:t>
      </w:r>
    </w:p>
    <w:p w:rsidR="00920C40" w:rsidRPr="00240AD5" w:rsidRDefault="00920C40" w:rsidP="00920C40">
      <w:pPr>
        <w:jc w:val="right"/>
      </w:pPr>
    </w:p>
    <w:p w:rsidR="00920C40" w:rsidRPr="00240AD5" w:rsidRDefault="00920C40" w:rsidP="00920C40">
      <w:pPr>
        <w:tabs>
          <w:tab w:val="right" w:pos="9354"/>
        </w:tabs>
      </w:pPr>
      <w:r>
        <w:t>Согласовано:</w:t>
      </w:r>
      <w:r>
        <w:tab/>
      </w:r>
      <w:r w:rsidRPr="00240AD5">
        <w:t>Утверждено:</w:t>
      </w:r>
    </w:p>
    <w:p w:rsidR="00920C40" w:rsidRPr="00240AD5" w:rsidRDefault="00920C40" w:rsidP="00920C40">
      <w:pPr>
        <w:tabs>
          <w:tab w:val="right" w:pos="9354"/>
        </w:tabs>
      </w:pPr>
      <w:r>
        <w:t>Председатель ПК</w:t>
      </w:r>
      <w:r>
        <w:tab/>
        <w:t xml:space="preserve">   </w:t>
      </w:r>
      <w:r w:rsidRPr="00240AD5">
        <w:t xml:space="preserve"> Заведующий МБДОУ </w:t>
      </w:r>
      <w:proofErr w:type="spellStart"/>
      <w:r w:rsidRPr="00240AD5">
        <w:t>д</w:t>
      </w:r>
      <w:proofErr w:type="spellEnd"/>
      <w:r w:rsidRPr="00240AD5">
        <w:t>/с № 21</w:t>
      </w:r>
    </w:p>
    <w:p w:rsidR="00920C40" w:rsidRPr="00240AD5" w:rsidRDefault="00920C40" w:rsidP="00920C40">
      <w:pPr>
        <w:tabs>
          <w:tab w:val="right" w:pos="9354"/>
        </w:tabs>
      </w:pPr>
      <w:r>
        <w:t xml:space="preserve">МБДОУ </w:t>
      </w:r>
      <w:proofErr w:type="spellStart"/>
      <w:r>
        <w:t>д</w:t>
      </w:r>
      <w:proofErr w:type="spellEnd"/>
      <w:r>
        <w:t>/с № 21</w:t>
      </w:r>
      <w:r>
        <w:tab/>
      </w:r>
      <w:r w:rsidRPr="00240AD5">
        <w:t xml:space="preserve">________А.В. </w:t>
      </w:r>
      <w:proofErr w:type="spellStart"/>
      <w:r w:rsidRPr="00240AD5">
        <w:t>Мирошникова</w:t>
      </w:r>
      <w:proofErr w:type="spellEnd"/>
    </w:p>
    <w:p w:rsidR="00920C40" w:rsidRPr="00240AD5" w:rsidRDefault="00920C40" w:rsidP="00920C40">
      <w:pPr>
        <w:tabs>
          <w:tab w:val="right" w:pos="9354"/>
        </w:tabs>
      </w:pPr>
      <w:proofErr w:type="spellStart"/>
      <w:r>
        <w:t>__________И.Е.Матушкна</w:t>
      </w:r>
      <w:proofErr w:type="spellEnd"/>
      <w:r>
        <w:tab/>
        <w:t xml:space="preserve"> </w:t>
      </w:r>
      <w:r w:rsidRPr="00240AD5">
        <w:t xml:space="preserve">«01» </w:t>
      </w:r>
      <w:r w:rsidRPr="00240AD5">
        <w:rPr>
          <w:u w:val="single"/>
        </w:rPr>
        <w:t>августа</w:t>
      </w:r>
      <w:r w:rsidRPr="00240AD5">
        <w:t xml:space="preserve"> </w:t>
      </w:r>
      <w:r w:rsidRPr="00240AD5">
        <w:rPr>
          <w:u w:val="single"/>
        </w:rPr>
        <w:t>2022 года</w:t>
      </w:r>
    </w:p>
    <w:p w:rsidR="00920C40" w:rsidRPr="00C0162C" w:rsidRDefault="00920C40" w:rsidP="00920C40"/>
    <w:p w:rsidR="00920C40" w:rsidRDefault="00920C40" w:rsidP="00920C40">
      <w:pPr>
        <w:autoSpaceDE w:val="0"/>
        <w:autoSpaceDN w:val="0"/>
        <w:adjustRightInd w:val="0"/>
        <w:ind w:firstLine="720"/>
        <w:jc w:val="right"/>
        <w:rPr>
          <w:rStyle w:val="FontStyle45"/>
        </w:rPr>
      </w:pPr>
    </w:p>
    <w:p w:rsidR="00920C40" w:rsidRPr="003B1D5B" w:rsidRDefault="00920C40" w:rsidP="00920C40">
      <w:pPr>
        <w:rPr>
          <w:rStyle w:val="FontStyle45"/>
          <w:b/>
        </w:rPr>
      </w:pPr>
    </w:p>
    <w:p w:rsidR="00920C40" w:rsidRPr="00FD27CF" w:rsidRDefault="00920C40" w:rsidP="00920C40">
      <w:pPr>
        <w:jc w:val="center"/>
        <w:rPr>
          <w:rStyle w:val="FontStyle45"/>
          <w:b/>
          <w:sz w:val="22"/>
        </w:rPr>
      </w:pPr>
      <w:r w:rsidRPr="00FD27CF">
        <w:rPr>
          <w:rStyle w:val="FontStyle45"/>
          <w:b/>
          <w:sz w:val="22"/>
        </w:rPr>
        <w:t>ПЕРЕЧЕНЬ</w:t>
      </w:r>
    </w:p>
    <w:p w:rsidR="00920C40" w:rsidRPr="00FD27CF" w:rsidRDefault="00920C40" w:rsidP="00920C40">
      <w:pPr>
        <w:jc w:val="center"/>
        <w:rPr>
          <w:rStyle w:val="FontStyle45"/>
          <w:sz w:val="22"/>
        </w:rPr>
      </w:pPr>
      <w:r w:rsidRPr="00FD27CF">
        <w:rPr>
          <w:rStyle w:val="FontStyle45"/>
          <w:sz w:val="22"/>
        </w:rPr>
        <w:t xml:space="preserve">бесплатной выдачи </w:t>
      </w:r>
      <w:proofErr w:type="gramStart"/>
      <w:r w:rsidRPr="00FD27CF">
        <w:rPr>
          <w:rStyle w:val="FontStyle45"/>
          <w:sz w:val="22"/>
        </w:rPr>
        <w:t>СИЗ</w:t>
      </w:r>
      <w:proofErr w:type="gramEnd"/>
      <w:r w:rsidRPr="00FD27CF">
        <w:rPr>
          <w:rStyle w:val="FontStyle45"/>
          <w:sz w:val="22"/>
        </w:rPr>
        <w:t xml:space="preserve"> работникам </w:t>
      </w:r>
      <w:r w:rsidRPr="00FD27CF">
        <w:rPr>
          <w:sz w:val="28"/>
        </w:rPr>
        <w:t xml:space="preserve">МБДОУ </w:t>
      </w:r>
      <w:proofErr w:type="spellStart"/>
      <w:r w:rsidRPr="00FD27CF">
        <w:rPr>
          <w:sz w:val="28"/>
        </w:rPr>
        <w:t>д</w:t>
      </w:r>
      <w:proofErr w:type="spellEnd"/>
      <w:r w:rsidRPr="00FD27CF">
        <w:rPr>
          <w:sz w:val="28"/>
        </w:rPr>
        <w:t>/с № 21</w:t>
      </w:r>
      <w:r w:rsidRPr="00FD27CF">
        <w:rPr>
          <w:rStyle w:val="FontStyle45"/>
          <w:sz w:val="22"/>
        </w:rPr>
        <w:t>,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20C40" w:rsidRPr="00FD27CF" w:rsidRDefault="00920C40" w:rsidP="00920C40">
      <w:pPr>
        <w:jc w:val="center"/>
        <w:rPr>
          <w:rStyle w:val="FontStyle45"/>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5529"/>
        <w:gridCol w:w="1666"/>
      </w:tblGrid>
      <w:tr w:rsidR="00920C40" w:rsidRPr="003B1D5B" w:rsidTr="00F12214">
        <w:trPr>
          <w:tblHeader/>
        </w:trPr>
        <w:tc>
          <w:tcPr>
            <w:tcW w:w="675" w:type="dxa"/>
            <w:shd w:val="clear" w:color="auto" w:fill="auto"/>
          </w:tcPr>
          <w:p w:rsidR="00920C40" w:rsidRPr="003B1D5B" w:rsidRDefault="00920C40" w:rsidP="00F12214">
            <w:pPr>
              <w:jc w:val="center"/>
              <w:rPr>
                <w:rStyle w:val="FontStyle45"/>
              </w:rPr>
            </w:pPr>
            <w:r w:rsidRPr="003B1D5B">
              <w:rPr>
                <w:rStyle w:val="FontStyle45"/>
              </w:rPr>
              <w:t>№№</w:t>
            </w:r>
          </w:p>
          <w:p w:rsidR="00920C40" w:rsidRPr="003B1D5B" w:rsidRDefault="00920C40" w:rsidP="00F12214">
            <w:pPr>
              <w:jc w:val="center"/>
              <w:rPr>
                <w:rStyle w:val="FontStyle45"/>
              </w:rPr>
            </w:pPr>
            <w:proofErr w:type="spellStart"/>
            <w:proofErr w:type="gramStart"/>
            <w:r w:rsidRPr="003B1D5B">
              <w:rPr>
                <w:rStyle w:val="FontStyle45"/>
              </w:rPr>
              <w:t>п</w:t>
            </w:r>
            <w:proofErr w:type="spellEnd"/>
            <w:proofErr w:type="gramEnd"/>
            <w:r w:rsidRPr="003B1D5B">
              <w:rPr>
                <w:rStyle w:val="FontStyle45"/>
              </w:rPr>
              <w:t>/</w:t>
            </w:r>
            <w:proofErr w:type="spellStart"/>
            <w:r w:rsidRPr="003B1D5B">
              <w:rPr>
                <w:rStyle w:val="FontStyle45"/>
              </w:rPr>
              <w:t>п</w:t>
            </w:r>
            <w:proofErr w:type="spellEnd"/>
          </w:p>
        </w:tc>
        <w:tc>
          <w:tcPr>
            <w:tcW w:w="1701" w:type="dxa"/>
            <w:shd w:val="clear" w:color="auto" w:fill="auto"/>
          </w:tcPr>
          <w:p w:rsidR="00920C40" w:rsidRPr="003B1D5B" w:rsidRDefault="00920C40" w:rsidP="00F12214">
            <w:pPr>
              <w:jc w:val="center"/>
              <w:rPr>
                <w:rStyle w:val="FontStyle45"/>
              </w:rPr>
            </w:pPr>
            <w:r w:rsidRPr="003B1D5B">
              <w:rPr>
                <w:rStyle w:val="FontStyle45"/>
              </w:rPr>
              <w:t xml:space="preserve">Профессия или </w:t>
            </w:r>
          </w:p>
          <w:p w:rsidR="00920C40" w:rsidRPr="003B1D5B" w:rsidRDefault="00920C40" w:rsidP="00F12214">
            <w:pPr>
              <w:jc w:val="center"/>
              <w:rPr>
                <w:rStyle w:val="FontStyle45"/>
              </w:rPr>
            </w:pPr>
            <w:r w:rsidRPr="003B1D5B">
              <w:rPr>
                <w:rStyle w:val="FontStyle45"/>
              </w:rPr>
              <w:t>должность</w:t>
            </w:r>
          </w:p>
        </w:tc>
        <w:tc>
          <w:tcPr>
            <w:tcW w:w="5529" w:type="dxa"/>
            <w:shd w:val="clear" w:color="auto" w:fill="auto"/>
          </w:tcPr>
          <w:p w:rsidR="00920C40" w:rsidRPr="003B1D5B" w:rsidRDefault="00920C40" w:rsidP="00F12214">
            <w:pPr>
              <w:jc w:val="center"/>
            </w:pPr>
            <w:r w:rsidRPr="003B1D5B">
              <w:t>Наименование средств</w:t>
            </w:r>
          </w:p>
          <w:p w:rsidR="00920C40" w:rsidRPr="003B1D5B" w:rsidRDefault="00920C40" w:rsidP="00F12214">
            <w:pPr>
              <w:jc w:val="center"/>
              <w:rPr>
                <w:rStyle w:val="FontStyle45"/>
              </w:rPr>
            </w:pPr>
            <w:r w:rsidRPr="003B1D5B">
              <w:t xml:space="preserve"> индивидуальной защиты     </w:t>
            </w:r>
          </w:p>
        </w:tc>
        <w:tc>
          <w:tcPr>
            <w:tcW w:w="1666" w:type="dxa"/>
            <w:shd w:val="clear" w:color="auto" w:fill="auto"/>
          </w:tcPr>
          <w:p w:rsidR="00920C40" w:rsidRPr="003B1D5B" w:rsidRDefault="00920C40" w:rsidP="00F12214">
            <w:pPr>
              <w:jc w:val="center"/>
              <w:rPr>
                <w:rStyle w:val="FontStyle45"/>
              </w:rPr>
            </w:pPr>
            <w:r w:rsidRPr="003B1D5B">
              <w:t>Норма выдачи на год   (</w:t>
            </w:r>
            <w:proofErr w:type="spellStart"/>
            <w:proofErr w:type="gramStart"/>
            <w:r w:rsidRPr="003B1D5B">
              <w:t>ед</w:t>
            </w:r>
            <w:proofErr w:type="spellEnd"/>
            <w:proofErr w:type="gramEnd"/>
            <w:r w:rsidRPr="003B1D5B">
              <w:t>, комплекты)</w:t>
            </w:r>
          </w:p>
        </w:tc>
      </w:tr>
      <w:tr w:rsidR="00920C40" w:rsidRPr="003B1D5B" w:rsidTr="00F12214">
        <w:trPr>
          <w:tblHeader/>
        </w:trPr>
        <w:tc>
          <w:tcPr>
            <w:tcW w:w="675" w:type="dxa"/>
            <w:shd w:val="clear" w:color="auto" w:fill="auto"/>
          </w:tcPr>
          <w:p w:rsidR="00920C40" w:rsidRPr="003B1D5B" w:rsidRDefault="00920C40" w:rsidP="00F12214">
            <w:pPr>
              <w:jc w:val="center"/>
              <w:rPr>
                <w:rStyle w:val="FontStyle45"/>
              </w:rPr>
            </w:pPr>
            <w:r w:rsidRPr="003B1D5B">
              <w:rPr>
                <w:rStyle w:val="FontStyle45"/>
              </w:rPr>
              <w:t>1</w:t>
            </w:r>
          </w:p>
        </w:tc>
        <w:tc>
          <w:tcPr>
            <w:tcW w:w="1701" w:type="dxa"/>
            <w:shd w:val="clear" w:color="auto" w:fill="auto"/>
          </w:tcPr>
          <w:p w:rsidR="00920C40" w:rsidRPr="003B1D5B" w:rsidRDefault="00920C40" w:rsidP="00F12214">
            <w:pPr>
              <w:jc w:val="center"/>
              <w:rPr>
                <w:rStyle w:val="FontStyle45"/>
              </w:rPr>
            </w:pPr>
            <w:r w:rsidRPr="003B1D5B">
              <w:rPr>
                <w:rStyle w:val="FontStyle45"/>
              </w:rPr>
              <w:t>2</w:t>
            </w:r>
          </w:p>
        </w:tc>
        <w:tc>
          <w:tcPr>
            <w:tcW w:w="5529" w:type="dxa"/>
            <w:shd w:val="clear" w:color="auto" w:fill="auto"/>
          </w:tcPr>
          <w:p w:rsidR="00920C40" w:rsidRPr="003B1D5B" w:rsidRDefault="00920C40" w:rsidP="00F12214">
            <w:pPr>
              <w:jc w:val="center"/>
              <w:rPr>
                <w:rStyle w:val="FontStyle45"/>
              </w:rPr>
            </w:pPr>
            <w:r w:rsidRPr="003B1D5B">
              <w:rPr>
                <w:rStyle w:val="FontStyle45"/>
              </w:rPr>
              <w:t>3</w:t>
            </w:r>
          </w:p>
        </w:tc>
        <w:tc>
          <w:tcPr>
            <w:tcW w:w="1666" w:type="dxa"/>
            <w:shd w:val="clear" w:color="auto" w:fill="auto"/>
          </w:tcPr>
          <w:p w:rsidR="00920C40" w:rsidRPr="003B1D5B" w:rsidRDefault="00920C40" w:rsidP="00F12214">
            <w:pPr>
              <w:jc w:val="center"/>
              <w:rPr>
                <w:rStyle w:val="FontStyle45"/>
              </w:rPr>
            </w:pPr>
            <w:r w:rsidRPr="003B1D5B">
              <w:rPr>
                <w:rStyle w:val="FontStyle45"/>
              </w:rPr>
              <w:t>4</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1</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Заведующий хозяйством</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widowControl w:val="0"/>
              <w:autoSpaceDE w:val="0"/>
              <w:autoSpaceDN w:val="0"/>
              <w:adjustRightInd w:val="0"/>
            </w:pPr>
            <w:r w:rsidRPr="003B1D5B">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с полимерным покрытием</w:t>
            </w:r>
          </w:p>
        </w:tc>
        <w:tc>
          <w:tcPr>
            <w:tcW w:w="1666" w:type="dxa"/>
            <w:shd w:val="clear" w:color="auto" w:fill="auto"/>
          </w:tcPr>
          <w:p w:rsidR="00920C40" w:rsidRPr="003B1D5B" w:rsidRDefault="00920C40" w:rsidP="00FD27CF">
            <w:pPr>
              <w:widowControl w:val="0"/>
              <w:autoSpaceDE w:val="0"/>
              <w:autoSpaceDN w:val="0"/>
              <w:adjustRightInd w:val="0"/>
            </w:pPr>
            <w:r w:rsidRPr="003B1D5B">
              <w:t>6 пар</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2</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Рабочий по комплексному обслуживанию и ремонту зданий</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 xml:space="preserve">Сапоги резиновые с </w:t>
            </w:r>
            <w:proofErr w:type="gramStart"/>
            <w:r w:rsidRPr="003B1D5B">
              <w:rPr>
                <w:rFonts w:ascii="Times New Roman" w:hAnsi="Times New Roman" w:cs="Times New Roman"/>
                <w:sz w:val="24"/>
                <w:szCs w:val="24"/>
              </w:rPr>
              <w:t>защитным</w:t>
            </w:r>
            <w:proofErr w:type="gramEnd"/>
            <w:r w:rsidRPr="003B1D5B">
              <w:rPr>
                <w:rFonts w:ascii="Times New Roman" w:hAnsi="Times New Roman" w:cs="Times New Roman"/>
                <w:sz w:val="24"/>
                <w:szCs w:val="24"/>
              </w:rPr>
              <w:t xml:space="preserve"> </w:t>
            </w:r>
            <w:proofErr w:type="spellStart"/>
            <w:r w:rsidRPr="003B1D5B">
              <w:rPr>
                <w:rFonts w:ascii="Times New Roman" w:hAnsi="Times New Roman" w:cs="Times New Roman"/>
                <w:sz w:val="24"/>
                <w:szCs w:val="24"/>
              </w:rPr>
              <w:t>подноском</w:t>
            </w:r>
            <w:proofErr w:type="spellEnd"/>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пара</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с полимерным покрытием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6 пар</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резиновые или из полимерных материалов</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12 пар</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Щиток защитный лицевой или</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До износа</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Очки защитные</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До износа</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Средство индивидуальной защиты органов дыхания фильтрующее</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До износа</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3</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Кастелянша</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Халат и брюки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комплект</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4</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Уборщик служебных помещений</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с полимерным покрытием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6 пар</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резиновые или из полимерных материалов</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12 пар</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5</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Повар</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Фартук из полимерных материалов с нагрудником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2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Нарукавники из полимерных материалов</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До износа</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6</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Кухон</w:t>
            </w:r>
            <w:r w:rsidR="00FD27CF">
              <w:rPr>
                <w:rFonts w:ascii="Times New Roman" w:hAnsi="Times New Roman" w:cs="Times New Roman"/>
                <w:sz w:val="24"/>
                <w:szCs w:val="24"/>
              </w:rPr>
              <w:t>н</w:t>
            </w:r>
            <w:r w:rsidRPr="003B1D5B">
              <w:rPr>
                <w:rFonts w:ascii="Times New Roman" w:hAnsi="Times New Roman" w:cs="Times New Roman"/>
                <w:sz w:val="24"/>
                <w:szCs w:val="24"/>
              </w:rPr>
              <w:t>ый рабочий</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Халат и брюки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комплект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Нарукавники из полимерных материалов</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До износа</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резиновые или из полимерных материалов</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6 пар</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Фартук из полимерных материалов с нагрудником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2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При работе в овощехранилищах дополнительно:</w:t>
            </w:r>
          </w:p>
        </w:tc>
        <w:tc>
          <w:tcPr>
            <w:tcW w:w="1666" w:type="dxa"/>
            <w:shd w:val="clear" w:color="auto" w:fill="auto"/>
          </w:tcPr>
          <w:p w:rsidR="00920C40" w:rsidRPr="003B1D5B" w:rsidRDefault="00920C40" w:rsidP="00F12214">
            <w:pPr>
              <w:pStyle w:val="ConsPlusNormal"/>
              <w:jc w:val="center"/>
              <w:rPr>
                <w:rFonts w:ascii="Times New Roman" w:hAnsi="Times New Roman" w:cs="Times New Roman"/>
                <w:sz w:val="24"/>
                <w:szCs w:val="24"/>
              </w:rPr>
            </w:pP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Жилет утепленный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Валенки с резиновым низом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пара на 3 года</w:t>
            </w:r>
          </w:p>
        </w:tc>
      </w:tr>
      <w:tr w:rsidR="00920C40" w:rsidRPr="003B1D5B" w:rsidTr="00F12214">
        <w:tc>
          <w:tcPr>
            <w:tcW w:w="675" w:type="dxa"/>
            <w:vMerge w:val="restart"/>
            <w:shd w:val="clear" w:color="auto" w:fill="auto"/>
          </w:tcPr>
          <w:p w:rsidR="00920C40" w:rsidRPr="003B1D5B" w:rsidRDefault="00920C40" w:rsidP="00F12214">
            <w:pPr>
              <w:jc w:val="center"/>
              <w:rPr>
                <w:rStyle w:val="FontStyle45"/>
              </w:rPr>
            </w:pPr>
            <w:r w:rsidRPr="003B1D5B">
              <w:rPr>
                <w:rStyle w:val="FontStyle45"/>
              </w:rPr>
              <w:t>7</w:t>
            </w:r>
          </w:p>
        </w:tc>
        <w:tc>
          <w:tcPr>
            <w:tcW w:w="1701" w:type="dxa"/>
            <w:vMerge w:val="restart"/>
            <w:shd w:val="clear" w:color="auto" w:fill="auto"/>
          </w:tcPr>
          <w:p w:rsidR="00920C40" w:rsidRPr="003B1D5B" w:rsidRDefault="00920C40" w:rsidP="00920C40">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Кладовщик</w:t>
            </w: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1 шт.</w:t>
            </w:r>
          </w:p>
        </w:tc>
      </w:tr>
      <w:tr w:rsidR="00920C40" w:rsidRPr="003B1D5B" w:rsidTr="00F12214">
        <w:tc>
          <w:tcPr>
            <w:tcW w:w="675" w:type="dxa"/>
            <w:vMerge/>
            <w:shd w:val="clear" w:color="auto" w:fill="auto"/>
          </w:tcPr>
          <w:p w:rsidR="00920C40" w:rsidRPr="003B1D5B" w:rsidRDefault="00920C40" w:rsidP="00F12214">
            <w:pPr>
              <w:jc w:val="center"/>
              <w:rPr>
                <w:rStyle w:val="FontStyle45"/>
              </w:rPr>
            </w:pPr>
          </w:p>
        </w:tc>
        <w:tc>
          <w:tcPr>
            <w:tcW w:w="1701" w:type="dxa"/>
            <w:vMerge/>
            <w:shd w:val="clear" w:color="auto" w:fill="auto"/>
          </w:tcPr>
          <w:p w:rsidR="00920C40" w:rsidRPr="003B1D5B" w:rsidRDefault="00920C40" w:rsidP="00F12214">
            <w:pPr>
              <w:pStyle w:val="ConsPlusNormal"/>
              <w:jc w:val="both"/>
              <w:rPr>
                <w:rFonts w:ascii="Times New Roman" w:hAnsi="Times New Roman" w:cs="Times New Roman"/>
                <w:sz w:val="24"/>
                <w:szCs w:val="24"/>
              </w:rPr>
            </w:pPr>
          </w:p>
        </w:tc>
        <w:tc>
          <w:tcPr>
            <w:tcW w:w="5529" w:type="dxa"/>
            <w:shd w:val="clear" w:color="auto" w:fill="auto"/>
          </w:tcPr>
          <w:p w:rsidR="00920C40" w:rsidRPr="003B1D5B" w:rsidRDefault="00920C40" w:rsidP="00FD27CF">
            <w:pPr>
              <w:pStyle w:val="ConsPlusNormal"/>
              <w:ind w:firstLine="0"/>
              <w:jc w:val="both"/>
              <w:rPr>
                <w:rFonts w:ascii="Times New Roman" w:hAnsi="Times New Roman" w:cs="Times New Roman"/>
                <w:sz w:val="24"/>
                <w:szCs w:val="24"/>
              </w:rPr>
            </w:pPr>
            <w:r w:rsidRPr="003B1D5B">
              <w:rPr>
                <w:rFonts w:ascii="Times New Roman" w:hAnsi="Times New Roman" w:cs="Times New Roman"/>
                <w:sz w:val="24"/>
                <w:szCs w:val="24"/>
              </w:rPr>
              <w:t>Перчатки с полимерным покрытием</w:t>
            </w:r>
          </w:p>
        </w:tc>
        <w:tc>
          <w:tcPr>
            <w:tcW w:w="1666" w:type="dxa"/>
            <w:shd w:val="clear" w:color="auto" w:fill="auto"/>
          </w:tcPr>
          <w:p w:rsidR="00920C40" w:rsidRPr="003B1D5B" w:rsidRDefault="00920C40" w:rsidP="00FD27CF">
            <w:pPr>
              <w:pStyle w:val="ConsPlusNormal"/>
              <w:ind w:firstLine="0"/>
              <w:rPr>
                <w:rFonts w:ascii="Times New Roman" w:hAnsi="Times New Roman" w:cs="Times New Roman"/>
                <w:sz w:val="24"/>
                <w:szCs w:val="24"/>
              </w:rPr>
            </w:pPr>
            <w:r w:rsidRPr="003B1D5B">
              <w:rPr>
                <w:rFonts w:ascii="Times New Roman" w:hAnsi="Times New Roman" w:cs="Times New Roman"/>
                <w:sz w:val="24"/>
                <w:szCs w:val="24"/>
              </w:rPr>
              <w:t>6 пар</w:t>
            </w:r>
          </w:p>
        </w:tc>
      </w:tr>
    </w:tbl>
    <w:p w:rsidR="006B4885" w:rsidRDefault="006B4885"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Pr="00240AD5" w:rsidRDefault="00FD27CF" w:rsidP="00FD27CF">
      <w:pPr>
        <w:tabs>
          <w:tab w:val="right" w:pos="9354"/>
        </w:tabs>
      </w:pPr>
      <w:r>
        <w:lastRenderedPageBreak/>
        <w:t>Согласовано:</w:t>
      </w:r>
      <w:r>
        <w:tab/>
      </w:r>
      <w:r w:rsidRPr="00240AD5">
        <w:t>Утверждено:</w:t>
      </w:r>
    </w:p>
    <w:p w:rsidR="00FD27CF" w:rsidRPr="00240AD5" w:rsidRDefault="00FD27CF" w:rsidP="00FD27CF">
      <w:pPr>
        <w:tabs>
          <w:tab w:val="right" w:pos="9354"/>
        </w:tabs>
      </w:pPr>
      <w:r>
        <w:t>Председатель ПК</w:t>
      </w:r>
      <w:r>
        <w:tab/>
        <w:t xml:space="preserve">   </w:t>
      </w:r>
      <w:r w:rsidRPr="00240AD5">
        <w:t xml:space="preserve"> Заведующий МБДОУ </w:t>
      </w:r>
      <w:proofErr w:type="spellStart"/>
      <w:r w:rsidRPr="00240AD5">
        <w:t>д</w:t>
      </w:r>
      <w:proofErr w:type="spellEnd"/>
      <w:r w:rsidRPr="00240AD5">
        <w:t>/с № 21</w:t>
      </w:r>
    </w:p>
    <w:p w:rsidR="00FD27CF" w:rsidRPr="00240AD5" w:rsidRDefault="00FD27CF" w:rsidP="00FD27CF">
      <w:pPr>
        <w:tabs>
          <w:tab w:val="right" w:pos="9354"/>
        </w:tabs>
      </w:pPr>
      <w:r>
        <w:t xml:space="preserve">МБДОУ </w:t>
      </w:r>
      <w:proofErr w:type="spellStart"/>
      <w:r>
        <w:t>д</w:t>
      </w:r>
      <w:proofErr w:type="spellEnd"/>
      <w:r>
        <w:t>/с № 21</w:t>
      </w:r>
      <w:r>
        <w:tab/>
      </w:r>
      <w:r w:rsidRPr="00240AD5">
        <w:t xml:space="preserve">________А.В. </w:t>
      </w:r>
      <w:proofErr w:type="spellStart"/>
      <w:r w:rsidRPr="00240AD5">
        <w:t>Мирошникова</w:t>
      </w:r>
      <w:proofErr w:type="spellEnd"/>
    </w:p>
    <w:p w:rsidR="00FD27CF" w:rsidRPr="00240AD5" w:rsidRDefault="00FD27CF" w:rsidP="00FD27CF">
      <w:pPr>
        <w:tabs>
          <w:tab w:val="right" w:pos="9354"/>
        </w:tabs>
      </w:pPr>
      <w:proofErr w:type="spellStart"/>
      <w:r>
        <w:t>__________И.Е.Матушкна</w:t>
      </w:r>
      <w:proofErr w:type="spellEnd"/>
      <w:r>
        <w:tab/>
        <w:t xml:space="preserve"> </w:t>
      </w:r>
      <w:r w:rsidRPr="00240AD5">
        <w:t xml:space="preserve">«01» </w:t>
      </w:r>
      <w:r w:rsidRPr="00240AD5">
        <w:rPr>
          <w:u w:val="single"/>
        </w:rPr>
        <w:t>августа</w:t>
      </w:r>
      <w:r w:rsidRPr="00240AD5">
        <w:t xml:space="preserve"> </w:t>
      </w:r>
      <w:r w:rsidRPr="00240AD5">
        <w:rPr>
          <w:u w:val="single"/>
        </w:rPr>
        <w:t>2022 года</w:t>
      </w:r>
    </w:p>
    <w:p w:rsidR="00FD27CF" w:rsidRPr="00C0162C" w:rsidRDefault="00FD27CF" w:rsidP="00FD27CF"/>
    <w:p w:rsidR="00FD27CF" w:rsidRDefault="00FD27CF" w:rsidP="00FD27CF">
      <w:pPr>
        <w:autoSpaceDE w:val="0"/>
        <w:autoSpaceDN w:val="0"/>
        <w:adjustRightInd w:val="0"/>
        <w:ind w:firstLine="720"/>
        <w:jc w:val="right"/>
        <w:rPr>
          <w:rStyle w:val="FontStyle45"/>
        </w:rPr>
      </w:pPr>
    </w:p>
    <w:p w:rsidR="00FD27CF" w:rsidRPr="003B1D5B" w:rsidRDefault="00FD27CF" w:rsidP="00FD27CF">
      <w:pPr>
        <w:rPr>
          <w:rStyle w:val="FontStyle45"/>
          <w:b/>
        </w:rPr>
      </w:pPr>
    </w:p>
    <w:p w:rsidR="00FD27CF" w:rsidRPr="00FD27CF" w:rsidRDefault="00FD27CF" w:rsidP="00FD27CF">
      <w:pPr>
        <w:jc w:val="center"/>
        <w:rPr>
          <w:rStyle w:val="FontStyle45"/>
          <w:b/>
          <w:sz w:val="24"/>
          <w:szCs w:val="24"/>
        </w:rPr>
      </w:pPr>
      <w:r w:rsidRPr="00FD27CF">
        <w:rPr>
          <w:rStyle w:val="FontStyle45"/>
          <w:b/>
          <w:sz w:val="24"/>
          <w:szCs w:val="24"/>
        </w:rPr>
        <w:t>ПЕРЕЧЕНЬ</w:t>
      </w:r>
    </w:p>
    <w:p w:rsidR="00FD27CF" w:rsidRPr="00FD27CF" w:rsidRDefault="00FD27CF" w:rsidP="00FD27CF">
      <w:pPr>
        <w:jc w:val="center"/>
        <w:rPr>
          <w:rStyle w:val="FontStyle45"/>
          <w:sz w:val="24"/>
          <w:szCs w:val="24"/>
        </w:rPr>
      </w:pPr>
      <w:r w:rsidRPr="00FD27CF">
        <w:rPr>
          <w:rStyle w:val="FontStyle45"/>
          <w:sz w:val="24"/>
          <w:szCs w:val="24"/>
        </w:rPr>
        <w:t xml:space="preserve">бесплатной выдачи смывающих и обезвреживающих средств </w:t>
      </w:r>
    </w:p>
    <w:p w:rsidR="00FD27CF" w:rsidRPr="00FD27CF" w:rsidRDefault="00FD27CF" w:rsidP="00FD27CF">
      <w:pPr>
        <w:jc w:val="center"/>
        <w:rPr>
          <w:rStyle w:val="FontStyle45"/>
          <w:sz w:val="24"/>
          <w:szCs w:val="24"/>
        </w:rPr>
      </w:pPr>
      <w:r w:rsidRPr="00FD27CF">
        <w:rPr>
          <w:rStyle w:val="FontStyle45"/>
          <w:sz w:val="24"/>
          <w:szCs w:val="24"/>
        </w:rPr>
        <w:t xml:space="preserve">работникам </w:t>
      </w:r>
      <w:r w:rsidRPr="00FD27CF">
        <w:t xml:space="preserve">МБДОУ </w:t>
      </w:r>
      <w:proofErr w:type="spellStart"/>
      <w:r w:rsidRPr="00FD27CF">
        <w:t>д</w:t>
      </w:r>
      <w:proofErr w:type="spellEnd"/>
      <w:r w:rsidRPr="00FD27CF">
        <w:t>/с № 21</w:t>
      </w:r>
      <w:r w:rsidRPr="00FD27CF">
        <w:rPr>
          <w:rStyle w:val="FontStyle45"/>
          <w:sz w:val="24"/>
          <w:szCs w:val="24"/>
        </w:rPr>
        <w:t>.</w:t>
      </w:r>
    </w:p>
    <w:p w:rsidR="00FD27CF" w:rsidRPr="003B1D5B" w:rsidRDefault="00FD27CF" w:rsidP="00FD27CF">
      <w:pPr>
        <w:jc w:val="center"/>
        <w:rPr>
          <w:rStyle w:val="FontStyle4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3822"/>
        <w:gridCol w:w="2097"/>
      </w:tblGrid>
      <w:tr w:rsidR="00FD27CF" w:rsidRPr="003B1D5B" w:rsidTr="00F12214">
        <w:trPr>
          <w:tblHeader/>
        </w:trPr>
        <w:tc>
          <w:tcPr>
            <w:tcW w:w="3652" w:type="dxa"/>
            <w:shd w:val="clear" w:color="auto" w:fill="auto"/>
          </w:tcPr>
          <w:p w:rsidR="00FD27CF" w:rsidRDefault="00FD27CF" w:rsidP="00F12214">
            <w:pPr>
              <w:jc w:val="center"/>
              <w:rPr>
                <w:rStyle w:val="FontStyle45"/>
              </w:rPr>
            </w:pPr>
            <w:r w:rsidRPr="003B1D5B">
              <w:rPr>
                <w:rStyle w:val="FontStyle45"/>
              </w:rPr>
              <w:t>Профессия</w:t>
            </w:r>
          </w:p>
          <w:p w:rsidR="00FD27CF" w:rsidRPr="003B1D5B" w:rsidRDefault="00FD27CF" w:rsidP="00F12214">
            <w:pPr>
              <w:jc w:val="center"/>
              <w:rPr>
                <w:rStyle w:val="FontStyle45"/>
              </w:rPr>
            </w:pPr>
            <w:r w:rsidRPr="003B1D5B">
              <w:rPr>
                <w:rStyle w:val="FontStyle45"/>
              </w:rPr>
              <w:t>или</w:t>
            </w:r>
          </w:p>
          <w:p w:rsidR="00FD27CF" w:rsidRPr="003B1D5B" w:rsidRDefault="00FD27CF" w:rsidP="00F12214">
            <w:pPr>
              <w:pStyle w:val="ConsPlusNormal"/>
              <w:jc w:val="center"/>
              <w:rPr>
                <w:rFonts w:ascii="Times New Roman" w:hAnsi="Times New Roman" w:cs="Times New Roman"/>
                <w:sz w:val="24"/>
                <w:szCs w:val="24"/>
              </w:rPr>
            </w:pPr>
            <w:r w:rsidRPr="003B1D5B">
              <w:rPr>
                <w:rStyle w:val="FontStyle45"/>
                <w:sz w:val="24"/>
                <w:szCs w:val="24"/>
              </w:rPr>
              <w:t>должность</w:t>
            </w:r>
          </w:p>
        </w:tc>
        <w:tc>
          <w:tcPr>
            <w:tcW w:w="3822" w:type="dxa"/>
            <w:shd w:val="clear" w:color="auto" w:fill="auto"/>
          </w:tcPr>
          <w:p w:rsidR="00FD27CF" w:rsidRPr="00336C34" w:rsidRDefault="00FD27CF" w:rsidP="00F12214">
            <w:pPr>
              <w:pStyle w:val="ConsPlusNormal"/>
              <w:jc w:val="center"/>
              <w:rPr>
                <w:rFonts w:ascii="Times New Roman" w:hAnsi="Times New Roman" w:cs="Times New Roman"/>
                <w:sz w:val="24"/>
                <w:szCs w:val="24"/>
              </w:rPr>
            </w:pPr>
            <w:r w:rsidRPr="00336C34">
              <w:rPr>
                <w:rFonts w:ascii="Times New Roman" w:hAnsi="Times New Roman" w:cs="Times New Roman"/>
                <w:color w:val="000000"/>
                <w:sz w:val="24"/>
                <w:szCs w:val="24"/>
                <w:shd w:val="clear" w:color="auto" w:fill="FFFFFF"/>
              </w:rPr>
              <w:t>Наименование работ и производственных факторов</w:t>
            </w:r>
          </w:p>
        </w:tc>
        <w:tc>
          <w:tcPr>
            <w:tcW w:w="2097" w:type="dxa"/>
            <w:shd w:val="clear" w:color="auto" w:fill="auto"/>
          </w:tcPr>
          <w:p w:rsidR="00FD27CF" w:rsidRPr="00336C34" w:rsidRDefault="00FD27CF" w:rsidP="00F12214">
            <w:pPr>
              <w:pStyle w:val="ConsPlusNormal"/>
              <w:jc w:val="center"/>
              <w:rPr>
                <w:rFonts w:ascii="Times New Roman" w:hAnsi="Times New Roman" w:cs="Times New Roman"/>
                <w:sz w:val="24"/>
                <w:szCs w:val="24"/>
              </w:rPr>
            </w:pPr>
            <w:r w:rsidRPr="00336C34">
              <w:rPr>
                <w:rFonts w:ascii="Times New Roman" w:hAnsi="Times New Roman" w:cs="Times New Roman"/>
                <w:color w:val="000000"/>
                <w:sz w:val="24"/>
                <w:szCs w:val="24"/>
                <w:shd w:val="clear" w:color="auto" w:fill="FFFFFF"/>
              </w:rPr>
              <w:t>Норма выдачи на 1 работника в месяц</w:t>
            </w:r>
          </w:p>
        </w:tc>
      </w:tr>
      <w:tr w:rsidR="00FD27CF" w:rsidRPr="003B1D5B" w:rsidTr="00F12214">
        <w:trPr>
          <w:tblHeader/>
        </w:trPr>
        <w:tc>
          <w:tcPr>
            <w:tcW w:w="3652" w:type="dxa"/>
            <w:shd w:val="clear" w:color="auto" w:fill="auto"/>
          </w:tcPr>
          <w:p w:rsidR="00FD27CF" w:rsidRPr="003B1D5B" w:rsidRDefault="00FD27CF" w:rsidP="00F12214">
            <w:pPr>
              <w:pStyle w:val="ConsPlusNormal"/>
              <w:jc w:val="center"/>
              <w:rPr>
                <w:rFonts w:ascii="Times New Roman" w:hAnsi="Times New Roman" w:cs="Times New Roman"/>
                <w:sz w:val="24"/>
                <w:szCs w:val="24"/>
              </w:rPr>
            </w:pPr>
            <w:r w:rsidRPr="003B1D5B">
              <w:rPr>
                <w:rFonts w:ascii="Times New Roman" w:hAnsi="Times New Roman" w:cs="Times New Roman"/>
                <w:sz w:val="24"/>
                <w:szCs w:val="24"/>
              </w:rPr>
              <w:t>1</w:t>
            </w:r>
          </w:p>
        </w:tc>
        <w:tc>
          <w:tcPr>
            <w:tcW w:w="3822" w:type="dxa"/>
            <w:shd w:val="clear" w:color="auto" w:fill="auto"/>
          </w:tcPr>
          <w:p w:rsidR="00FD27CF" w:rsidRPr="003B1D5B" w:rsidRDefault="00FD27CF" w:rsidP="00F12214">
            <w:pPr>
              <w:pStyle w:val="ConsPlusNormal"/>
              <w:jc w:val="center"/>
              <w:rPr>
                <w:rFonts w:ascii="Times New Roman" w:hAnsi="Times New Roman" w:cs="Times New Roman"/>
                <w:sz w:val="24"/>
                <w:szCs w:val="24"/>
              </w:rPr>
            </w:pPr>
            <w:r w:rsidRPr="003B1D5B">
              <w:rPr>
                <w:rFonts w:ascii="Times New Roman" w:hAnsi="Times New Roman" w:cs="Times New Roman"/>
                <w:sz w:val="24"/>
                <w:szCs w:val="24"/>
              </w:rPr>
              <w:t>2</w:t>
            </w:r>
          </w:p>
        </w:tc>
        <w:tc>
          <w:tcPr>
            <w:tcW w:w="2097" w:type="dxa"/>
            <w:shd w:val="clear" w:color="auto" w:fill="auto"/>
          </w:tcPr>
          <w:p w:rsidR="00FD27CF" w:rsidRPr="003B1D5B" w:rsidRDefault="00FD27CF" w:rsidP="00F12214">
            <w:pPr>
              <w:pStyle w:val="ConsPlusNormal"/>
              <w:jc w:val="center"/>
              <w:rPr>
                <w:rFonts w:ascii="Times New Roman" w:hAnsi="Times New Roman" w:cs="Times New Roman"/>
                <w:sz w:val="24"/>
                <w:szCs w:val="24"/>
              </w:rPr>
            </w:pPr>
            <w:r w:rsidRPr="003B1D5B">
              <w:rPr>
                <w:rFonts w:ascii="Times New Roman" w:hAnsi="Times New Roman" w:cs="Times New Roman"/>
                <w:sz w:val="24"/>
                <w:szCs w:val="24"/>
              </w:rPr>
              <w:t>3</w:t>
            </w:r>
          </w:p>
        </w:tc>
      </w:tr>
      <w:tr w:rsidR="00FD27CF" w:rsidRPr="003B1D5B" w:rsidTr="00F12214">
        <w:tc>
          <w:tcPr>
            <w:tcW w:w="3652" w:type="dxa"/>
            <w:shd w:val="clear" w:color="auto" w:fill="auto"/>
          </w:tcPr>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Помощник воспитателя</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Повар,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Кухонный рабочий,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Машинист по стирке и ремонту </w:t>
            </w:r>
            <w:proofErr w:type="gramStart"/>
            <w:r>
              <w:rPr>
                <w:rFonts w:ascii="Times New Roman" w:hAnsi="Times New Roman" w:cs="Times New Roman"/>
                <w:sz w:val="24"/>
                <w:szCs w:val="24"/>
              </w:rPr>
              <w:t>спец одежды</w:t>
            </w:r>
            <w:proofErr w:type="gramEnd"/>
            <w:r>
              <w:rPr>
                <w:rFonts w:ascii="Times New Roman" w:hAnsi="Times New Roman" w:cs="Times New Roman"/>
                <w:sz w:val="24"/>
                <w:szCs w:val="24"/>
              </w:rPr>
              <w:t xml:space="preserve">,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Кастелянша,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Кладовщик,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Уборщик территории,      </w:t>
            </w:r>
          </w:p>
          <w:p w:rsidR="00FD27CF"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Рабочий по комплексному обслуживанию и ремонту зданий,        </w:t>
            </w:r>
          </w:p>
          <w:p w:rsidR="00FD27CF" w:rsidRPr="003B1D5B" w:rsidRDefault="00FD27CF" w:rsidP="00FD27CF">
            <w:pPr>
              <w:pStyle w:val="ConsPlusNormal"/>
              <w:ind w:firstLine="0"/>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3822" w:type="dxa"/>
            <w:shd w:val="clear" w:color="auto" w:fill="auto"/>
          </w:tcPr>
          <w:p w:rsidR="00FD27CF" w:rsidRPr="00C04439" w:rsidRDefault="00FD27CF" w:rsidP="00FD27CF">
            <w:pPr>
              <w:pStyle w:val="ConsPlusNormal"/>
              <w:ind w:firstLine="0"/>
              <w:rPr>
                <w:rFonts w:ascii="Times New Roman" w:hAnsi="Times New Roman" w:cs="Times New Roman"/>
                <w:sz w:val="24"/>
                <w:szCs w:val="24"/>
              </w:rPr>
            </w:pPr>
            <w:r w:rsidRPr="00C04439">
              <w:rPr>
                <w:rFonts w:ascii="Times New Roman" w:hAnsi="Times New Roman" w:cs="Times New Roman"/>
                <w:color w:val="000000"/>
                <w:sz w:val="24"/>
                <w:szCs w:val="24"/>
                <w:shd w:val="clear" w:color="auto" w:fill="FFFFFF"/>
              </w:rPr>
              <w:t>Работы, связанные с легкосмываемыми загрязнениями</w:t>
            </w:r>
          </w:p>
        </w:tc>
        <w:tc>
          <w:tcPr>
            <w:tcW w:w="2097" w:type="dxa"/>
            <w:shd w:val="clear" w:color="auto" w:fill="auto"/>
          </w:tcPr>
          <w:p w:rsidR="00FD27CF" w:rsidRPr="00C04439" w:rsidRDefault="00FD27CF" w:rsidP="00FD27CF">
            <w:pPr>
              <w:pStyle w:val="ConsPlusNormal"/>
              <w:ind w:firstLine="0"/>
              <w:rPr>
                <w:rFonts w:ascii="Times New Roman" w:hAnsi="Times New Roman" w:cs="Times New Roman"/>
                <w:sz w:val="24"/>
                <w:szCs w:val="24"/>
              </w:rPr>
            </w:pPr>
            <w:r w:rsidRPr="00C04439">
              <w:rPr>
                <w:rFonts w:ascii="Times New Roman" w:hAnsi="Times New Roman" w:cs="Times New Roman"/>
                <w:color w:val="000000"/>
                <w:sz w:val="24"/>
                <w:szCs w:val="24"/>
                <w:shd w:val="clear" w:color="auto" w:fill="FFFFFF"/>
              </w:rPr>
              <w:t>200 г (мыло туалетное) или 250 мл (жидкие моющие средства в дозирующих устройствах)</w:t>
            </w:r>
          </w:p>
        </w:tc>
      </w:tr>
    </w:tbl>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FD27CF" w:rsidRPr="00240AD5" w:rsidRDefault="00FD27CF" w:rsidP="00FD27CF">
      <w:pPr>
        <w:jc w:val="right"/>
      </w:pPr>
      <w:r w:rsidRPr="00240AD5">
        <w:lastRenderedPageBreak/>
        <w:t xml:space="preserve">Приложение № </w:t>
      </w:r>
      <w:r>
        <w:t>6</w:t>
      </w:r>
    </w:p>
    <w:p w:rsidR="00FD27CF" w:rsidRPr="00240AD5" w:rsidRDefault="00FD27CF" w:rsidP="00FD27CF">
      <w:pPr>
        <w:jc w:val="right"/>
      </w:pPr>
      <w:r w:rsidRPr="00240AD5">
        <w:t>Коллективного договора</w:t>
      </w:r>
    </w:p>
    <w:p w:rsidR="00FD27CF" w:rsidRPr="00240AD5" w:rsidRDefault="00FD27CF" w:rsidP="00FD27CF">
      <w:pPr>
        <w:jc w:val="right"/>
      </w:pPr>
      <w:r w:rsidRPr="00240AD5">
        <w:t xml:space="preserve">от 01 </w:t>
      </w:r>
      <w:r w:rsidRPr="00240AD5">
        <w:rPr>
          <w:u w:val="single"/>
        </w:rPr>
        <w:t>авгус</w:t>
      </w:r>
      <w:r>
        <w:rPr>
          <w:u w:val="single"/>
        </w:rPr>
        <w:t>т</w:t>
      </w:r>
      <w:r w:rsidRPr="00240AD5">
        <w:rPr>
          <w:u w:val="single"/>
        </w:rPr>
        <w:t>а</w:t>
      </w:r>
      <w:r w:rsidRPr="00240AD5">
        <w:t xml:space="preserve"> 20</w:t>
      </w:r>
      <w:r w:rsidRPr="00240AD5">
        <w:rPr>
          <w:u w:val="single"/>
        </w:rPr>
        <w:t>22</w:t>
      </w:r>
      <w:r w:rsidRPr="00240AD5">
        <w:t xml:space="preserve"> года</w:t>
      </w:r>
    </w:p>
    <w:p w:rsidR="00FD27CF" w:rsidRDefault="00FD27CF" w:rsidP="00FD27CF">
      <w:pPr>
        <w:tabs>
          <w:tab w:val="right" w:pos="9354"/>
        </w:tabs>
      </w:pPr>
    </w:p>
    <w:p w:rsidR="00FD27CF" w:rsidRDefault="00FD27CF" w:rsidP="00FD27CF">
      <w:pPr>
        <w:tabs>
          <w:tab w:val="right" w:pos="9354"/>
        </w:tabs>
      </w:pPr>
    </w:p>
    <w:p w:rsidR="00FD27CF" w:rsidRPr="00240AD5" w:rsidRDefault="00FD27CF" w:rsidP="00FD27CF">
      <w:pPr>
        <w:tabs>
          <w:tab w:val="right" w:pos="9354"/>
        </w:tabs>
      </w:pPr>
      <w:r>
        <w:t>Согласовано:</w:t>
      </w:r>
      <w:r>
        <w:tab/>
      </w:r>
      <w:r w:rsidRPr="00240AD5">
        <w:t>Утверждено:</w:t>
      </w:r>
    </w:p>
    <w:p w:rsidR="00FD27CF" w:rsidRPr="00240AD5" w:rsidRDefault="00FD27CF" w:rsidP="00FD27CF">
      <w:pPr>
        <w:tabs>
          <w:tab w:val="right" w:pos="9354"/>
        </w:tabs>
      </w:pPr>
      <w:r>
        <w:t>Председатель ПК</w:t>
      </w:r>
      <w:r>
        <w:tab/>
        <w:t xml:space="preserve">   </w:t>
      </w:r>
      <w:r w:rsidRPr="00240AD5">
        <w:t xml:space="preserve"> Заведующий МБДОУ </w:t>
      </w:r>
      <w:proofErr w:type="spellStart"/>
      <w:r w:rsidRPr="00240AD5">
        <w:t>д</w:t>
      </w:r>
      <w:proofErr w:type="spellEnd"/>
      <w:r w:rsidRPr="00240AD5">
        <w:t>/с № 21</w:t>
      </w:r>
    </w:p>
    <w:p w:rsidR="00FD27CF" w:rsidRPr="00240AD5" w:rsidRDefault="00FD27CF" w:rsidP="00FD27CF">
      <w:pPr>
        <w:tabs>
          <w:tab w:val="right" w:pos="9354"/>
        </w:tabs>
      </w:pPr>
      <w:r>
        <w:t xml:space="preserve">МБДОУ </w:t>
      </w:r>
      <w:proofErr w:type="spellStart"/>
      <w:r>
        <w:t>д</w:t>
      </w:r>
      <w:proofErr w:type="spellEnd"/>
      <w:r>
        <w:t>/с № 21</w:t>
      </w:r>
      <w:r>
        <w:tab/>
      </w:r>
      <w:r w:rsidRPr="00240AD5">
        <w:t xml:space="preserve">________А.В. </w:t>
      </w:r>
      <w:proofErr w:type="spellStart"/>
      <w:r w:rsidRPr="00240AD5">
        <w:t>Мирошникова</w:t>
      </w:r>
      <w:proofErr w:type="spellEnd"/>
    </w:p>
    <w:p w:rsidR="00FD27CF" w:rsidRPr="00240AD5" w:rsidRDefault="00FD27CF" w:rsidP="00FD27CF">
      <w:pPr>
        <w:tabs>
          <w:tab w:val="right" w:pos="9354"/>
        </w:tabs>
      </w:pPr>
      <w:proofErr w:type="spellStart"/>
      <w:r>
        <w:t>__________И.Е.Матушкна</w:t>
      </w:r>
      <w:proofErr w:type="spellEnd"/>
      <w:r>
        <w:tab/>
        <w:t xml:space="preserve"> </w:t>
      </w:r>
      <w:r w:rsidRPr="00240AD5">
        <w:t xml:space="preserve">«01» </w:t>
      </w:r>
      <w:r w:rsidRPr="00240AD5">
        <w:rPr>
          <w:u w:val="single"/>
        </w:rPr>
        <w:t>августа</w:t>
      </w:r>
      <w:r w:rsidRPr="00240AD5">
        <w:t xml:space="preserve"> </w:t>
      </w:r>
      <w:r w:rsidRPr="00240AD5">
        <w:rPr>
          <w:u w:val="single"/>
        </w:rPr>
        <w:t>2022 года</w:t>
      </w:r>
    </w:p>
    <w:p w:rsidR="00FD27CF" w:rsidRPr="00C0162C" w:rsidRDefault="00FD27CF" w:rsidP="00FD27CF"/>
    <w:p w:rsidR="00FD27CF" w:rsidRDefault="00FD27CF" w:rsidP="006B4885"/>
    <w:p w:rsidR="00FD27CF" w:rsidRDefault="00FD27CF" w:rsidP="00FD27CF">
      <w:pPr>
        <w:ind w:left="360"/>
        <w:jc w:val="center"/>
        <w:rPr>
          <w:b/>
          <w:sz w:val="28"/>
          <w:szCs w:val="28"/>
        </w:rPr>
      </w:pPr>
      <w:r w:rsidRPr="003C1634">
        <w:rPr>
          <w:b/>
          <w:sz w:val="28"/>
          <w:szCs w:val="28"/>
        </w:rPr>
        <w:t>План работы</w:t>
      </w:r>
      <w:r>
        <w:rPr>
          <w:b/>
          <w:sz w:val="28"/>
          <w:szCs w:val="28"/>
        </w:rPr>
        <w:t xml:space="preserve"> комиссии по охране труда МБДОУ </w:t>
      </w:r>
      <w:proofErr w:type="spellStart"/>
      <w:r>
        <w:rPr>
          <w:b/>
          <w:sz w:val="28"/>
          <w:szCs w:val="28"/>
        </w:rPr>
        <w:t>д</w:t>
      </w:r>
      <w:proofErr w:type="spellEnd"/>
      <w:r>
        <w:rPr>
          <w:b/>
          <w:sz w:val="28"/>
          <w:szCs w:val="28"/>
        </w:rPr>
        <w:t>/с № 21 на 2022г</w:t>
      </w:r>
    </w:p>
    <w:p w:rsidR="00FD27CF" w:rsidRPr="007205E5" w:rsidRDefault="00FD27CF" w:rsidP="00FD27CF">
      <w:pPr>
        <w:shd w:val="clear" w:color="auto" w:fill="FFFFFF"/>
        <w:rPr>
          <w:rFonts w:ascii="Arial" w:hAnsi="Arial" w:cs="Arial"/>
          <w:color w:val="000000"/>
        </w:rPr>
      </w:pPr>
    </w:p>
    <w:tbl>
      <w:tblPr>
        <w:tblW w:w="8646" w:type="dxa"/>
        <w:tblInd w:w="534" w:type="dxa"/>
        <w:shd w:val="clear" w:color="auto" w:fill="FFFFFF"/>
        <w:tblLayout w:type="fixed"/>
        <w:tblCellMar>
          <w:left w:w="0" w:type="dxa"/>
          <w:right w:w="0" w:type="dxa"/>
        </w:tblCellMar>
        <w:tblLook w:val="04A0"/>
      </w:tblPr>
      <w:tblGrid>
        <w:gridCol w:w="595"/>
        <w:gridCol w:w="3375"/>
        <w:gridCol w:w="1133"/>
        <w:gridCol w:w="3543"/>
      </w:tblGrid>
      <w:tr w:rsidR="00FD27CF" w:rsidRPr="007205E5" w:rsidTr="00FD27CF">
        <w:trPr>
          <w:trHeight w:val="111"/>
        </w:trPr>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jc w:val="center"/>
              <w:rPr>
                <w:color w:val="000000"/>
              </w:rPr>
            </w:pPr>
            <w:bookmarkStart w:id="94" w:name="90e6786564d68a53299a4f17eb85ce9995680091"/>
            <w:bookmarkStart w:id="95" w:name="0"/>
            <w:bookmarkEnd w:id="94"/>
            <w:bookmarkEnd w:id="95"/>
            <w:r w:rsidRPr="00CA7BC1">
              <w:rPr>
                <w:b/>
                <w:bCs/>
                <w:color w:val="000000"/>
              </w:rPr>
              <w:t xml:space="preserve">№ </w:t>
            </w:r>
            <w:proofErr w:type="spellStart"/>
            <w:proofErr w:type="gramStart"/>
            <w:r w:rsidRPr="00CA7BC1">
              <w:rPr>
                <w:b/>
                <w:bCs/>
                <w:color w:val="000000"/>
              </w:rPr>
              <w:t>п</w:t>
            </w:r>
            <w:proofErr w:type="spellEnd"/>
            <w:proofErr w:type="gramEnd"/>
            <w:r w:rsidRPr="00CA7BC1">
              <w:rPr>
                <w:b/>
                <w:bCs/>
                <w:color w:val="000000"/>
              </w:rPr>
              <w:t>/</w:t>
            </w:r>
            <w:proofErr w:type="spellStart"/>
            <w:r w:rsidRPr="00CA7BC1">
              <w:rPr>
                <w:b/>
                <w:bCs/>
                <w:color w:val="000000"/>
              </w:rPr>
              <w:t>п</w:t>
            </w:r>
            <w:proofErr w:type="spellEnd"/>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jc w:val="center"/>
              <w:rPr>
                <w:color w:val="000000"/>
              </w:rPr>
            </w:pPr>
            <w:r w:rsidRPr="00CA7BC1">
              <w:rPr>
                <w:b/>
                <w:bCs/>
                <w:color w:val="000000"/>
              </w:rPr>
              <w:t>Содержание мероприятия</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jc w:val="center"/>
              <w:rPr>
                <w:color w:val="000000"/>
              </w:rPr>
            </w:pPr>
            <w:r w:rsidRPr="00CA7BC1">
              <w:rPr>
                <w:b/>
                <w:bCs/>
                <w:color w:val="000000"/>
              </w:rPr>
              <w:t>Срок выполнения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jc w:val="center"/>
              <w:rPr>
                <w:color w:val="000000"/>
              </w:rPr>
            </w:pPr>
            <w:proofErr w:type="gramStart"/>
            <w:r w:rsidRPr="00CA7BC1">
              <w:rPr>
                <w:b/>
                <w:bCs/>
                <w:color w:val="000000"/>
              </w:rPr>
              <w:t>Ответственный</w:t>
            </w:r>
            <w:proofErr w:type="gramEnd"/>
            <w:r w:rsidRPr="00CA7BC1">
              <w:rPr>
                <w:b/>
                <w:bCs/>
                <w:color w:val="000000"/>
              </w:rPr>
              <w:t xml:space="preserve"> за выполнение</w:t>
            </w:r>
          </w:p>
        </w:tc>
      </w:tr>
      <w:tr w:rsidR="00FD27CF" w:rsidRPr="00B65CEF" w:rsidTr="00FD27CF">
        <w:trPr>
          <w:trHeight w:val="689"/>
        </w:trPr>
        <w:tc>
          <w:tcPr>
            <w:tcW w:w="59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1.</w:t>
            </w:r>
          </w:p>
        </w:tc>
        <w:tc>
          <w:tcPr>
            <w:tcW w:w="337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roofErr w:type="gramStart"/>
            <w:r w:rsidRPr="00CA7BC1">
              <w:t>Издать приказ по  о назначении ответственного по охране труда на новый календарный год</w:t>
            </w:r>
            <w:proofErr w:type="gramEnd"/>
          </w:p>
        </w:tc>
        <w:tc>
          <w:tcPr>
            <w:tcW w:w="11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июль</w:t>
            </w:r>
          </w:p>
        </w:tc>
        <w:tc>
          <w:tcPr>
            <w:tcW w:w="35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roofErr w:type="spellStart"/>
            <w:r w:rsidRPr="00CA7BC1">
              <w:t>Зав</w:t>
            </w:r>
            <w:proofErr w:type="gramStart"/>
            <w:r w:rsidRPr="00CA7BC1">
              <w:t>.Д</w:t>
            </w:r>
            <w:proofErr w:type="gramEnd"/>
            <w:r w:rsidRPr="00CA7BC1">
              <w:t>ОУ</w:t>
            </w:r>
            <w:proofErr w:type="spellEnd"/>
          </w:p>
        </w:tc>
      </w:tr>
      <w:tr w:rsidR="00FD27CF" w:rsidRPr="00B65CEF" w:rsidTr="00FD27CF">
        <w:trPr>
          <w:trHeight w:val="642"/>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2</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Оформить совместно с медучреждением список должностей работающих, подлежащих периодическим медосмотрам на 2022г.</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сентябрь</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Мед</w:t>
            </w:r>
            <w:proofErr w:type="gramStart"/>
            <w:r w:rsidRPr="00CA7BC1">
              <w:t>.</w:t>
            </w:r>
            <w:proofErr w:type="gramEnd"/>
            <w:r w:rsidRPr="00CA7BC1">
              <w:t xml:space="preserve"> </w:t>
            </w:r>
            <w:proofErr w:type="gramStart"/>
            <w:r w:rsidRPr="00CA7BC1">
              <w:t>с</w:t>
            </w:r>
            <w:proofErr w:type="gramEnd"/>
            <w:r w:rsidRPr="00CA7BC1">
              <w:t>естра</w:t>
            </w:r>
          </w:p>
        </w:tc>
      </w:tr>
      <w:tr w:rsidR="00FD27CF" w:rsidRPr="00B65CEF" w:rsidTr="00FD27CF">
        <w:trPr>
          <w:trHeight w:val="437"/>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3</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Организовать пересмотр инструкций по охране труда по профессиям и видам работ</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В течени</w:t>
            </w:r>
            <w:proofErr w:type="gramStart"/>
            <w:r w:rsidRPr="00CA7BC1">
              <w:t>и</w:t>
            </w:r>
            <w:proofErr w:type="gramEnd"/>
            <w:r w:rsidRPr="00CA7BC1">
              <w:t xml:space="preserve"> года</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w:t>
            </w:r>
          </w:p>
        </w:tc>
      </w:tr>
      <w:tr w:rsidR="00FD27CF" w:rsidRPr="00B65CEF" w:rsidTr="00FD27CF">
        <w:trPr>
          <w:trHeight w:val="710"/>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4</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Организовать работу  комиссии с целью проверок соблюдения вопросов охраны труда, культуры, пожарной безопасности</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По графику</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w:t>
            </w:r>
          </w:p>
        </w:tc>
      </w:tr>
      <w:tr w:rsidR="00FD27CF" w:rsidRPr="00B65CEF" w:rsidTr="00FD27CF">
        <w:trPr>
          <w:trHeight w:val="619"/>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5</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 xml:space="preserve">Организовать проведение внеплановых проверок по </w:t>
            </w:r>
            <w:proofErr w:type="gramStart"/>
            <w:r w:rsidRPr="00CA7BC1">
              <w:t>контролю за</w:t>
            </w:r>
            <w:proofErr w:type="gramEnd"/>
            <w:r w:rsidRPr="00CA7BC1">
              <w:t xml:space="preserve"> соблюдением работниками на рабочих местах действующего законодательства по охране труда, Правил внутреннего трудового распорядка </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В течени</w:t>
            </w:r>
            <w:proofErr w:type="gramStart"/>
            <w:r w:rsidRPr="00CA7BC1">
              <w:t>и</w:t>
            </w:r>
            <w:proofErr w:type="gramEnd"/>
            <w:r w:rsidRPr="00CA7BC1">
              <w:t xml:space="preserve"> года</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 члены комиссии</w:t>
            </w:r>
          </w:p>
        </w:tc>
      </w:tr>
      <w:tr w:rsidR="00FD27CF" w:rsidRPr="00B65CEF" w:rsidTr="00FD27CF">
        <w:trPr>
          <w:trHeight w:val="724"/>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6</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pPr>
            <w:r w:rsidRPr="00CA7BC1">
              <w:t xml:space="preserve">Рассмотрение вопросов охраны труда на  совещаниях у руководителей учреждений, на  заседании профкома </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В течени</w:t>
            </w:r>
            <w:proofErr w:type="gramStart"/>
            <w:r w:rsidRPr="00CA7BC1">
              <w:t>и</w:t>
            </w:r>
            <w:proofErr w:type="gramEnd"/>
            <w:r w:rsidRPr="00CA7BC1">
              <w:t xml:space="preserve"> года</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 члены комиссии</w:t>
            </w:r>
          </w:p>
        </w:tc>
      </w:tr>
      <w:tr w:rsidR="00FD27CF" w:rsidRPr="00B65CEF" w:rsidTr="00FD27CF">
        <w:trPr>
          <w:trHeight w:val="1452"/>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7</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Проведение осмотра зданий комиссиями с составлением актов осмотра с принятием мер по выявленным отклонениям</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июнь</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 члены комиссии</w:t>
            </w:r>
          </w:p>
        </w:tc>
      </w:tr>
      <w:tr w:rsidR="00FD27CF" w:rsidRPr="00B65CEF" w:rsidTr="00FD27CF">
        <w:trPr>
          <w:trHeight w:val="586"/>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lastRenderedPageBreak/>
              <w:t>8</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Провести электрофизические измерения</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июнь</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w:t>
            </w:r>
          </w:p>
        </w:tc>
      </w:tr>
      <w:tr w:rsidR="00FD27CF" w:rsidRPr="00B65CEF" w:rsidTr="00FD27CF">
        <w:trPr>
          <w:trHeight w:val="388"/>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9</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Организовать обучение в учреждениях образования работников, ответственных за обеспечение пожарной безопасности, по проведению противопожарных инструктажей, членов ДПД по программе пожарно-технического минимума на рабочих местах</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В течени</w:t>
            </w:r>
            <w:proofErr w:type="gramStart"/>
            <w:r w:rsidRPr="00CA7BC1">
              <w:t>и</w:t>
            </w:r>
            <w:proofErr w:type="gramEnd"/>
            <w:r w:rsidRPr="00CA7BC1">
              <w:t xml:space="preserve"> года</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Председатель комиссии</w:t>
            </w:r>
          </w:p>
        </w:tc>
      </w:tr>
      <w:tr w:rsidR="00FD27CF" w:rsidRPr="00B65CEF" w:rsidTr="00FD27CF">
        <w:trPr>
          <w:trHeight w:val="1207"/>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10</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Обновление информационных стендов «Охране труда» в кабинетах, уголках по охране труда</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В течени</w:t>
            </w:r>
            <w:proofErr w:type="gramStart"/>
            <w:r w:rsidRPr="00CA7BC1">
              <w:t>и</w:t>
            </w:r>
            <w:proofErr w:type="gramEnd"/>
            <w:r w:rsidRPr="00CA7BC1">
              <w:t xml:space="preserve"> года</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Члены комиссии</w:t>
            </w:r>
          </w:p>
        </w:tc>
      </w:tr>
      <w:tr w:rsidR="00FD27CF" w:rsidRPr="00B65CEF" w:rsidTr="00FD27CF">
        <w:trPr>
          <w:trHeight w:val="883"/>
        </w:trPr>
        <w:tc>
          <w:tcPr>
            <w:tcW w:w="59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11</w:t>
            </w:r>
          </w:p>
        </w:tc>
        <w:tc>
          <w:tcPr>
            <w:tcW w:w="337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pPr>
              <w:spacing w:before="100" w:beforeAutospacing="1" w:after="100" w:afterAutospacing="1"/>
              <w:jc w:val="both"/>
            </w:pPr>
            <w:r w:rsidRPr="00CA7BC1">
              <w:t xml:space="preserve">Отчёт комиссии по </w:t>
            </w:r>
            <w:proofErr w:type="gramStart"/>
            <w:r w:rsidRPr="00CA7BC1">
              <w:t>ОТ</w:t>
            </w:r>
            <w:proofErr w:type="gramEnd"/>
            <w:r w:rsidRPr="00CA7BC1">
              <w:t xml:space="preserve"> о проделанной работе за 2022 год.</w:t>
            </w:r>
          </w:p>
        </w:tc>
        <w:tc>
          <w:tcPr>
            <w:tcW w:w="113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FD27CF" w:rsidP="00F12214">
            <w:r w:rsidRPr="00CA7BC1">
              <w:t>декабрь</w:t>
            </w:r>
          </w:p>
        </w:tc>
        <w:tc>
          <w:tcPr>
            <w:tcW w:w="35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D27CF" w:rsidRPr="00CA7BC1" w:rsidRDefault="00E54F43" w:rsidP="00F12214">
            <w:r w:rsidRPr="00CA7BC1">
              <w:t xml:space="preserve">Председатель комиссии </w:t>
            </w:r>
            <w:proofErr w:type="gramStart"/>
            <w:r w:rsidRPr="00CA7BC1">
              <w:t>по</w:t>
            </w:r>
            <w:proofErr w:type="gramEnd"/>
            <w:r w:rsidRPr="00CA7BC1">
              <w:t xml:space="preserve"> ОТ</w:t>
            </w:r>
          </w:p>
          <w:p w:rsidR="00FD27CF" w:rsidRPr="00CA7BC1" w:rsidRDefault="00FD27CF" w:rsidP="00F12214"/>
        </w:tc>
      </w:tr>
    </w:tbl>
    <w:p w:rsidR="00FD27CF" w:rsidRDefault="00FD27CF" w:rsidP="006B4885"/>
    <w:p w:rsidR="00FD27CF" w:rsidRDefault="00FD27CF" w:rsidP="006B4885"/>
    <w:p w:rsidR="00FD27CF" w:rsidRDefault="00FD27CF" w:rsidP="006B4885"/>
    <w:p w:rsidR="00FD27CF" w:rsidRDefault="00FD27CF" w:rsidP="006B4885"/>
    <w:p w:rsidR="00FD27CF" w:rsidRDefault="00FD27CF"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CA7BC1" w:rsidRDefault="00CA7BC1" w:rsidP="006B4885"/>
    <w:p w:rsidR="00FD27CF" w:rsidRDefault="00FD27CF" w:rsidP="006B4885"/>
    <w:p w:rsidR="00FD27CF" w:rsidRDefault="00FD27CF" w:rsidP="006B4885"/>
    <w:p w:rsidR="003B47C2" w:rsidRDefault="003B47C2" w:rsidP="006B4885"/>
    <w:p w:rsidR="003B47C2" w:rsidRDefault="003B47C2" w:rsidP="006B4885"/>
    <w:p w:rsidR="003B47C2" w:rsidRDefault="003B47C2" w:rsidP="006B4885"/>
    <w:p w:rsidR="00E54F43" w:rsidRPr="00CA7BC1" w:rsidRDefault="00E54F43" w:rsidP="00E54F43">
      <w:pPr>
        <w:pStyle w:val="1"/>
        <w:ind w:left="6372" w:firstLine="708"/>
        <w:jc w:val="right"/>
        <w:rPr>
          <w:b/>
          <w:sz w:val="24"/>
          <w:u w:val="single"/>
        </w:rPr>
      </w:pPr>
      <w:r w:rsidRPr="00CA7BC1">
        <w:rPr>
          <w:sz w:val="24"/>
        </w:rPr>
        <w:lastRenderedPageBreak/>
        <w:t xml:space="preserve">Приложение № </w:t>
      </w:r>
      <w:r w:rsidRPr="00CA7BC1">
        <w:rPr>
          <w:sz w:val="24"/>
          <w:u w:val="single"/>
        </w:rPr>
        <w:t>7</w:t>
      </w:r>
    </w:p>
    <w:p w:rsidR="00E54F43" w:rsidRPr="00CA7BC1" w:rsidRDefault="00E54F43" w:rsidP="00E54F43">
      <w:pPr>
        <w:pStyle w:val="1"/>
        <w:jc w:val="right"/>
        <w:rPr>
          <w:b/>
          <w:sz w:val="24"/>
        </w:rPr>
      </w:pPr>
      <w:r w:rsidRPr="00CA7BC1">
        <w:rPr>
          <w:sz w:val="24"/>
        </w:rPr>
        <w:t xml:space="preserve">                                                                                                      </w:t>
      </w:r>
      <w:r w:rsidR="00CA7BC1">
        <w:rPr>
          <w:sz w:val="24"/>
        </w:rPr>
        <w:t xml:space="preserve">           Коллективного  </w:t>
      </w:r>
      <w:r w:rsidRPr="00CA7BC1">
        <w:rPr>
          <w:sz w:val="24"/>
        </w:rPr>
        <w:t>договора</w:t>
      </w:r>
    </w:p>
    <w:p w:rsidR="00E54F43" w:rsidRPr="00CA7BC1" w:rsidRDefault="00E54F43" w:rsidP="00E54F43">
      <w:pPr>
        <w:pStyle w:val="1"/>
        <w:jc w:val="right"/>
        <w:rPr>
          <w:b/>
          <w:sz w:val="24"/>
        </w:rPr>
      </w:pPr>
      <w:r w:rsidRPr="00CA7BC1">
        <w:rPr>
          <w:sz w:val="24"/>
        </w:rPr>
        <w:t xml:space="preserve">                                                                                                       </w:t>
      </w:r>
      <w:r w:rsidR="00CA7BC1">
        <w:rPr>
          <w:sz w:val="24"/>
        </w:rPr>
        <w:t xml:space="preserve">                     </w:t>
      </w:r>
      <w:r w:rsidRPr="00CA7BC1">
        <w:rPr>
          <w:sz w:val="24"/>
        </w:rPr>
        <w:t xml:space="preserve">от 01 августа 2022 года </w:t>
      </w:r>
    </w:p>
    <w:p w:rsidR="00E54F43" w:rsidRDefault="00E54F43" w:rsidP="00E54F43">
      <w:pPr>
        <w:pStyle w:val="1"/>
        <w:jc w:val="right"/>
        <w:rPr>
          <w:b/>
          <w:sz w:val="18"/>
          <w:szCs w:val="18"/>
        </w:rPr>
      </w:pPr>
      <w:r>
        <w:rPr>
          <w:sz w:val="18"/>
          <w:szCs w:val="18"/>
        </w:rPr>
        <w:t xml:space="preserve">                                                     </w:t>
      </w:r>
    </w:p>
    <w:p w:rsidR="00E54F43" w:rsidRDefault="00E54F43" w:rsidP="00E54F43">
      <w:pPr>
        <w:rPr>
          <w:b/>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gridCol w:w="1984"/>
        <w:gridCol w:w="3651"/>
      </w:tblGrid>
      <w:tr w:rsidR="00E54F43" w:rsidTr="00E54F43">
        <w:tc>
          <w:tcPr>
            <w:tcW w:w="3935" w:type="dxa"/>
          </w:tcPr>
          <w:p w:rsidR="00E54F43" w:rsidRPr="006A376E" w:rsidRDefault="00E54F43" w:rsidP="00F12214">
            <w:pPr>
              <w:spacing w:line="276" w:lineRule="auto"/>
              <w:rPr>
                <w:b/>
              </w:rPr>
            </w:pPr>
          </w:p>
        </w:tc>
        <w:tc>
          <w:tcPr>
            <w:tcW w:w="1984" w:type="dxa"/>
          </w:tcPr>
          <w:p w:rsidR="00E54F43" w:rsidRDefault="00E54F43" w:rsidP="00F12214">
            <w:pPr>
              <w:spacing w:line="276" w:lineRule="auto"/>
            </w:pPr>
          </w:p>
        </w:tc>
        <w:tc>
          <w:tcPr>
            <w:tcW w:w="3651" w:type="dxa"/>
          </w:tcPr>
          <w:p w:rsidR="00E54F43" w:rsidRPr="006A376E" w:rsidRDefault="00E54F43" w:rsidP="00E54F43">
            <w:pPr>
              <w:spacing w:line="276" w:lineRule="auto"/>
              <w:jc w:val="right"/>
              <w:rPr>
                <w:b/>
              </w:rPr>
            </w:pPr>
            <w:r w:rsidRPr="006A376E">
              <w:rPr>
                <w:b/>
              </w:rPr>
              <w:t>УТВЕРЖДАЮ</w:t>
            </w:r>
            <w:r>
              <w:rPr>
                <w:b/>
              </w:rPr>
              <w:t>:</w:t>
            </w:r>
          </w:p>
        </w:tc>
      </w:tr>
      <w:tr w:rsidR="00E54F43" w:rsidTr="00E54F43">
        <w:tc>
          <w:tcPr>
            <w:tcW w:w="3935" w:type="dxa"/>
          </w:tcPr>
          <w:p w:rsidR="00E54F43" w:rsidRDefault="00E54F43" w:rsidP="00F12214">
            <w:pPr>
              <w:spacing w:line="276" w:lineRule="auto"/>
            </w:pPr>
          </w:p>
        </w:tc>
        <w:tc>
          <w:tcPr>
            <w:tcW w:w="1984" w:type="dxa"/>
          </w:tcPr>
          <w:p w:rsidR="00E54F43" w:rsidRDefault="00E54F43" w:rsidP="00F12214">
            <w:pPr>
              <w:spacing w:line="276" w:lineRule="auto"/>
            </w:pPr>
          </w:p>
        </w:tc>
        <w:tc>
          <w:tcPr>
            <w:tcW w:w="3651" w:type="dxa"/>
          </w:tcPr>
          <w:p w:rsidR="00E54F43" w:rsidRPr="00C5274E" w:rsidRDefault="00E54F43" w:rsidP="00E54F43">
            <w:pPr>
              <w:spacing w:line="276" w:lineRule="auto"/>
              <w:jc w:val="right"/>
            </w:pPr>
            <w:r w:rsidRPr="00C5274E">
              <w:t>Заведующий МБДОУ № 21</w:t>
            </w:r>
          </w:p>
        </w:tc>
      </w:tr>
      <w:tr w:rsidR="00E54F43" w:rsidRPr="00A657B6" w:rsidTr="00E54F43">
        <w:tc>
          <w:tcPr>
            <w:tcW w:w="3935" w:type="dxa"/>
          </w:tcPr>
          <w:p w:rsidR="00E54F43" w:rsidRPr="00A657B6" w:rsidRDefault="00E54F43" w:rsidP="00F12214">
            <w:pPr>
              <w:spacing w:line="276" w:lineRule="auto"/>
              <w:rPr>
                <w:highlight w:val="green"/>
              </w:rPr>
            </w:pPr>
          </w:p>
        </w:tc>
        <w:tc>
          <w:tcPr>
            <w:tcW w:w="1984" w:type="dxa"/>
          </w:tcPr>
          <w:p w:rsidR="00E54F43" w:rsidRPr="00A657B6" w:rsidRDefault="00E54F43" w:rsidP="00F12214">
            <w:pPr>
              <w:spacing w:line="276" w:lineRule="auto"/>
              <w:rPr>
                <w:highlight w:val="green"/>
              </w:rPr>
            </w:pPr>
          </w:p>
        </w:tc>
        <w:tc>
          <w:tcPr>
            <w:tcW w:w="3651" w:type="dxa"/>
          </w:tcPr>
          <w:p w:rsidR="00E54F43" w:rsidRPr="00C5274E" w:rsidRDefault="00E54F43" w:rsidP="00E54F43">
            <w:pPr>
              <w:spacing w:line="276" w:lineRule="auto"/>
              <w:jc w:val="right"/>
            </w:pPr>
            <w:proofErr w:type="spellStart"/>
            <w:r w:rsidRPr="00C5274E">
              <w:t>____________Мирошникова</w:t>
            </w:r>
            <w:proofErr w:type="spellEnd"/>
            <w:r w:rsidRPr="00C5274E">
              <w:t xml:space="preserve"> А.В.</w:t>
            </w:r>
          </w:p>
        </w:tc>
      </w:tr>
      <w:tr w:rsidR="00E54F43" w:rsidRPr="00A657B6" w:rsidTr="00E54F43">
        <w:tc>
          <w:tcPr>
            <w:tcW w:w="3935" w:type="dxa"/>
          </w:tcPr>
          <w:p w:rsidR="00E54F43" w:rsidRPr="00A657B6" w:rsidRDefault="00E54F43" w:rsidP="00F12214">
            <w:pPr>
              <w:spacing w:line="276" w:lineRule="auto"/>
              <w:rPr>
                <w:highlight w:val="green"/>
              </w:rPr>
            </w:pPr>
          </w:p>
        </w:tc>
        <w:tc>
          <w:tcPr>
            <w:tcW w:w="1984" w:type="dxa"/>
          </w:tcPr>
          <w:p w:rsidR="00E54F43" w:rsidRPr="00A657B6" w:rsidRDefault="00E54F43" w:rsidP="00F12214">
            <w:pPr>
              <w:spacing w:line="276" w:lineRule="auto"/>
              <w:rPr>
                <w:highlight w:val="green"/>
              </w:rPr>
            </w:pPr>
          </w:p>
        </w:tc>
        <w:tc>
          <w:tcPr>
            <w:tcW w:w="3651" w:type="dxa"/>
          </w:tcPr>
          <w:p w:rsidR="00E54F43" w:rsidRPr="00C5274E" w:rsidRDefault="00E54F43" w:rsidP="00E54F43">
            <w:pPr>
              <w:spacing w:line="276" w:lineRule="auto"/>
              <w:jc w:val="right"/>
            </w:pPr>
            <w:r w:rsidRPr="00C5274E">
              <w:t>«___»_______________2022 г.</w:t>
            </w:r>
          </w:p>
        </w:tc>
      </w:tr>
    </w:tbl>
    <w:p w:rsidR="00E54F43" w:rsidRDefault="00E54F43" w:rsidP="00E54F43"/>
    <w:p w:rsidR="00E54F43" w:rsidRPr="0078563B" w:rsidRDefault="00E54F43" w:rsidP="00E54F43">
      <w:pPr>
        <w:jc w:val="center"/>
        <w:rPr>
          <w:b/>
        </w:rPr>
      </w:pPr>
      <w:r w:rsidRPr="0078563B">
        <w:rPr>
          <w:b/>
        </w:rPr>
        <w:t>ПЛАН</w:t>
      </w:r>
    </w:p>
    <w:p w:rsidR="00E54F43" w:rsidRDefault="00E54F43" w:rsidP="00E54F43">
      <w:pPr>
        <w:jc w:val="center"/>
        <w:rPr>
          <w:b/>
        </w:rPr>
      </w:pPr>
      <w:r w:rsidRPr="0078563B">
        <w:rPr>
          <w:b/>
        </w:rPr>
        <w:t xml:space="preserve">мероприятий по пожарной безопасности </w:t>
      </w:r>
    </w:p>
    <w:p w:rsidR="00E54F43" w:rsidRDefault="00E54F43" w:rsidP="00E54F43">
      <w:pPr>
        <w:jc w:val="center"/>
        <w:rPr>
          <w:b/>
        </w:rPr>
      </w:pPr>
      <w:r w:rsidRPr="00C5274E">
        <w:rPr>
          <w:b/>
        </w:rPr>
        <w:t xml:space="preserve">МБДОУ № 21 «Тридевятое царство» на </w:t>
      </w:r>
      <w:r w:rsidRPr="00E54F43">
        <w:rPr>
          <w:b/>
        </w:rPr>
        <w:t>2022/23</w:t>
      </w:r>
      <w:r w:rsidRPr="00C5274E">
        <w:rPr>
          <w:b/>
        </w:rPr>
        <w:t xml:space="preserve"> учебный год</w:t>
      </w:r>
    </w:p>
    <w:p w:rsidR="00E54F43" w:rsidRDefault="00E54F43" w:rsidP="00E54F43">
      <w:pPr>
        <w:jc w:val="center"/>
        <w:rPr>
          <w:b/>
        </w:rPr>
      </w:pPr>
    </w:p>
    <w:tbl>
      <w:tblPr>
        <w:tblStyle w:val="af6"/>
        <w:tblW w:w="0" w:type="auto"/>
        <w:tblLook w:val="04A0"/>
      </w:tblPr>
      <w:tblGrid>
        <w:gridCol w:w="540"/>
        <w:gridCol w:w="4103"/>
        <w:gridCol w:w="1560"/>
        <w:gridCol w:w="1842"/>
        <w:gridCol w:w="1525"/>
      </w:tblGrid>
      <w:tr w:rsidR="00E54F43" w:rsidRPr="00E15F13" w:rsidTr="00F12214">
        <w:tc>
          <w:tcPr>
            <w:tcW w:w="540" w:type="dxa"/>
            <w:vAlign w:val="center"/>
          </w:tcPr>
          <w:p w:rsidR="00E54F43" w:rsidRPr="00E15F13" w:rsidRDefault="00E54F43" w:rsidP="00F12214">
            <w:pPr>
              <w:spacing w:line="276" w:lineRule="auto"/>
              <w:jc w:val="center"/>
            </w:pPr>
            <w:r w:rsidRPr="00E15F13">
              <w:t xml:space="preserve">№ </w:t>
            </w:r>
            <w:proofErr w:type="spellStart"/>
            <w:proofErr w:type="gramStart"/>
            <w:r w:rsidRPr="00E15F13">
              <w:t>п</w:t>
            </w:r>
            <w:proofErr w:type="spellEnd"/>
            <w:proofErr w:type="gramEnd"/>
            <w:r w:rsidRPr="00E15F13">
              <w:t>/</w:t>
            </w:r>
            <w:proofErr w:type="spellStart"/>
            <w:r w:rsidRPr="00E15F13">
              <w:t>п</w:t>
            </w:r>
            <w:proofErr w:type="spellEnd"/>
          </w:p>
        </w:tc>
        <w:tc>
          <w:tcPr>
            <w:tcW w:w="4104" w:type="dxa"/>
            <w:vAlign w:val="center"/>
          </w:tcPr>
          <w:p w:rsidR="00E54F43" w:rsidRPr="00E15F13" w:rsidRDefault="00E54F43" w:rsidP="00F12214">
            <w:pPr>
              <w:spacing w:line="276" w:lineRule="auto"/>
              <w:jc w:val="center"/>
            </w:pPr>
            <w:r>
              <w:t>Наименование мероприятия</w:t>
            </w:r>
          </w:p>
        </w:tc>
        <w:tc>
          <w:tcPr>
            <w:tcW w:w="1560" w:type="dxa"/>
            <w:vAlign w:val="center"/>
          </w:tcPr>
          <w:p w:rsidR="00E54F43" w:rsidRPr="00E15F13" w:rsidRDefault="00E54F43" w:rsidP="00F12214">
            <w:pPr>
              <w:spacing w:line="276" w:lineRule="auto"/>
              <w:jc w:val="center"/>
            </w:pPr>
            <w:r>
              <w:t>Срок выполнения</w:t>
            </w:r>
          </w:p>
        </w:tc>
        <w:tc>
          <w:tcPr>
            <w:tcW w:w="1842" w:type="dxa"/>
            <w:vAlign w:val="center"/>
          </w:tcPr>
          <w:p w:rsidR="00E54F43" w:rsidRPr="00E15F13" w:rsidRDefault="00E54F43" w:rsidP="00F12214">
            <w:pPr>
              <w:spacing w:line="276" w:lineRule="auto"/>
              <w:jc w:val="center"/>
            </w:pPr>
            <w:proofErr w:type="gramStart"/>
            <w:r>
              <w:t>Ответственный</w:t>
            </w:r>
            <w:proofErr w:type="gramEnd"/>
            <w:r>
              <w:t xml:space="preserve"> за выполнение</w:t>
            </w:r>
          </w:p>
        </w:tc>
        <w:tc>
          <w:tcPr>
            <w:tcW w:w="1525" w:type="dxa"/>
            <w:vAlign w:val="center"/>
          </w:tcPr>
          <w:p w:rsidR="00E54F43" w:rsidRPr="00E15F13" w:rsidRDefault="00E54F43" w:rsidP="00F12214">
            <w:pPr>
              <w:spacing w:line="276" w:lineRule="auto"/>
              <w:jc w:val="center"/>
            </w:pPr>
            <w:r>
              <w:t>Отметка о выполнении</w:t>
            </w: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Разработать и вывесить инструкции по правилам пожарной безопасности и планы эвакуации по этажам </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Pr="00E15F13" w:rsidRDefault="00E54F43" w:rsidP="00F12214">
            <w:pPr>
              <w:spacing w:line="276" w:lineRule="auto"/>
              <w:jc w:val="center"/>
            </w:pPr>
            <w:r>
              <w:t>Зам</w:t>
            </w:r>
            <w:proofErr w:type="gramStart"/>
            <w:r>
              <w:t>.з</w:t>
            </w:r>
            <w:proofErr w:type="gramEnd"/>
            <w:r>
              <w:t>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Оформить в учреждении противопожарный стенд</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Pr="00E15F13" w:rsidRDefault="00E54F43" w:rsidP="00F12214">
            <w:pPr>
              <w:spacing w:line="276" w:lineRule="auto"/>
              <w:jc w:val="center"/>
            </w:pPr>
            <w:r>
              <w:t>заведующий</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На общем собрании работников учреждения организовать добровольную пожарную дружину</w:t>
            </w:r>
          </w:p>
        </w:tc>
        <w:tc>
          <w:tcPr>
            <w:tcW w:w="1560" w:type="dxa"/>
            <w:vAlign w:val="center"/>
          </w:tcPr>
          <w:p w:rsidR="00E54F43" w:rsidRPr="00E15F13" w:rsidRDefault="00E54F43" w:rsidP="00F12214">
            <w:pPr>
              <w:spacing w:line="276" w:lineRule="auto"/>
              <w:jc w:val="center"/>
            </w:pPr>
            <w:r>
              <w:t>Август</w:t>
            </w:r>
          </w:p>
        </w:tc>
        <w:tc>
          <w:tcPr>
            <w:tcW w:w="1842" w:type="dxa"/>
          </w:tcPr>
          <w:p w:rsidR="00E54F43" w:rsidRPr="00E15F13" w:rsidRDefault="00E54F43" w:rsidP="00F12214">
            <w:pPr>
              <w:spacing w:line="276" w:lineRule="auto"/>
              <w:jc w:val="center"/>
            </w:pPr>
            <w:r>
              <w:t>заведующий</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Издать приказы об утверждении добровольной пожарной дружины и назначении ответственных за противопожарное состояние зданий и помещений</w:t>
            </w:r>
          </w:p>
        </w:tc>
        <w:tc>
          <w:tcPr>
            <w:tcW w:w="1560" w:type="dxa"/>
            <w:vAlign w:val="center"/>
          </w:tcPr>
          <w:p w:rsidR="00E54F43" w:rsidRPr="00E15F13" w:rsidRDefault="00E54F43" w:rsidP="00F12214">
            <w:pPr>
              <w:spacing w:line="276" w:lineRule="auto"/>
              <w:jc w:val="center"/>
            </w:pPr>
            <w:r>
              <w:t>Август</w:t>
            </w:r>
          </w:p>
        </w:tc>
        <w:tc>
          <w:tcPr>
            <w:tcW w:w="1842" w:type="dxa"/>
          </w:tcPr>
          <w:p w:rsidR="00E54F43" w:rsidRDefault="00E54F43" w:rsidP="00F12214">
            <w:pPr>
              <w:spacing w:line="276" w:lineRule="auto"/>
              <w:jc w:val="center"/>
            </w:pPr>
            <w:r>
              <w:t>Заведующий</w:t>
            </w:r>
          </w:p>
          <w:p w:rsidR="00E54F43" w:rsidRPr="00E15F13" w:rsidRDefault="00E54F43" w:rsidP="00F12214">
            <w:pPr>
              <w:spacing w:line="276" w:lineRule="auto"/>
              <w:jc w:val="center"/>
            </w:pPr>
            <w:r>
              <w:t>Зам</w:t>
            </w:r>
            <w:proofErr w:type="gramStart"/>
            <w:r>
              <w:t>.з</w:t>
            </w:r>
            <w:proofErr w:type="gramEnd"/>
            <w:r>
              <w:t>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Изучить с работниками учреждения правила пожарной безопасности</w:t>
            </w:r>
          </w:p>
        </w:tc>
        <w:tc>
          <w:tcPr>
            <w:tcW w:w="1560" w:type="dxa"/>
            <w:vAlign w:val="center"/>
          </w:tcPr>
          <w:p w:rsidR="00E54F43" w:rsidRPr="00E15F13" w:rsidRDefault="00E54F43" w:rsidP="00F12214">
            <w:pPr>
              <w:spacing w:line="276" w:lineRule="auto"/>
              <w:jc w:val="center"/>
            </w:pPr>
            <w:r>
              <w:t>1 раз в год</w:t>
            </w:r>
          </w:p>
        </w:tc>
        <w:tc>
          <w:tcPr>
            <w:tcW w:w="1842" w:type="dxa"/>
          </w:tcPr>
          <w:p w:rsidR="00E54F43" w:rsidRDefault="00E54F43" w:rsidP="00F12214">
            <w:pPr>
              <w:spacing w:line="276" w:lineRule="auto"/>
              <w:jc w:val="center"/>
            </w:pPr>
            <w:r>
              <w:t>Заведующий</w:t>
            </w:r>
          </w:p>
          <w:p w:rsidR="00E54F43" w:rsidRPr="00E15F13" w:rsidRDefault="00E54F43" w:rsidP="00F12214">
            <w:pPr>
              <w:spacing w:line="276" w:lineRule="auto"/>
              <w:jc w:val="center"/>
            </w:pPr>
            <w:r>
              <w:t>Зам</w:t>
            </w:r>
            <w:proofErr w:type="gramStart"/>
            <w:r>
              <w:t>.з</w:t>
            </w:r>
            <w:proofErr w:type="gramEnd"/>
            <w:r>
              <w:t>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DA55C7" w:rsidRDefault="00E54F43" w:rsidP="00E54F43">
            <w:pPr>
              <w:pStyle w:val="ad"/>
              <w:numPr>
                <w:ilvl w:val="0"/>
                <w:numId w:val="50"/>
              </w:numPr>
              <w:suppressAutoHyphens w:val="0"/>
              <w:spacing w:line="276" w:lineRule="auto"/>
              <w:jc w:val="center"/>
            </w:pPr>
          </w:p>
        </w:tc>
        <w:tc>
          <w:tcPr>
            <w:tcW w:w="4104" w:type="dxa"/>
          </w:tcPr>
          <w:p w:rsidR="00E54F43" w:rsidRPr="00DA55C7" w:rsidRDefault="00E54F43" w:rsidP="00F12214">
            <w:pPr>
              <w:spacing w:line="276" w:lineRule="auto"/>
              <w:jc w:val="both"/>
            </w:pPr>
            <w:r w:rsidRPr="00DA55C7">
              <w:t xml:space="preserve">Проводить с воспитанниками беседы и занятия по правилам пожарной безопасности </w:t>
            </w:r>
          </w:p>
        </w:tc>
        <w:tc>
          <w:tcPr>
            <w:tcW w:w="1560" w:type="dxa"/>
            <w:vAlign w:val="center"/>
          </w:tcPr>
          <w:p w:rsidR="00E54F43" w:rsidRPr="00DA55C7" w:rsidRDefault="00E54F43" w:rsidP="00F12214">
            <w:pPr>
              <w:spacing w:line="276" w:lineRule="auto"/>
              <w:jc w:val="center"/>
            </w:pPr>
            <w:r w:rsidRPr="00DA55C7">
              <w:t>1 раз в квартал</w:t>
            </w:r>
          </w:p>
        </w:tc>
        <w:tc>
          <w:tcPr>
            <w:tcW w:w="1842" w:type="dxa"/>
          </w:tcPr>
          <w:p w:rsidR="00E54F43" w:rsidRPr="00DA55C7" w:rsidRDefault="00E54F43" w:rsidP="00F12214">
            <w:pPr>
              <w:spacing w:line="276" w:lineRule="auto"/>
              <w:jc w:val="center"/>
            </w:pPr>
            <w:r>
              <w:t>Ст. воспитатель</w:t>
            </w:r>
          </w:p>
        </w:tc>
        <w:tc>
          <w:tcPr>
            <w:tcW w:w="1525" w:type="dxa"/>
          </w:tcPr>
          <w:p w:rsidR="00E54F43" w:rsidRPr="00DA55C7"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Организовать инструктаж по правилам пожарной безопасности со всеми работниками ДОУ с регистрацией в специальном журнале</w:t>
            </w:r>
          </w:p>
        </w:tc>
        <w:tc>
          <w:tcPr>
            <w:tcW w:w="1560" w:type="dxa"/>
            <w:vAlign w:val="center"/>
          </w:tcPr>
          <w:p w:rsidR="00E54F43" w:rsidRPr="00E15F13" w:rsidRDefault="00E54F43" w:rsidP="00F12214">
            <w:pPr>
              <w:spacing w:line="276" w:lineRule="auto"/>
              <w:jc w:val="center"/>
            </w:pPr>
            <w:r>
              <w:t>1 раз в год</w:t>
            </w:r>
          </w:p>
        </w:tc>
        <w:tc>
          <w:tcPr>
            <w:tcW w:w="1842" w:type="dxa"/>
          </w:tcPr>
          <w:p w:rsidR="00E54F43" w:rsidRDefault="00E54F43" w:rsidP="00F12214">
            <w:pPr>
              <w:spacing w:line="276" w:lineRule="auto"/>
              <w:jc w:val="center"/>
            </w:pPr>
            <w:r>
              <w:t>Зам</w:t>
            </w:r>
            <w:proofErr w:type="gramStart"/>
            <w:r>
              <w:t>.з</w:t>
            </w:r>
            <w:proofErr w:type="gramEnd"/>
            <w:r>
              <w:t>ав. по АХР</w:t>
            </w:r>
          </w:p>
          <w:p w:rsidR="00E54F43" w:rsidRPr="00E15F13" w:rsidRDefault="00E54F43" w:rsidP="00F12214">
            <w:pPr>
              <w:spacing w:line="276" w:lineRule="auto"/>
              <w:jc w:val="center"/>
            </w:pPr>
            <w:r>
              <w:t>заведующий</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Провести инструктаж </w:t>
            </w:r>
            <w:proofErr w:type="gramStart"/>
            <w:r>
              <w:t>с работниками учреждения по отработке плана эвакуации в случае возникновения пожара с записями в журнале</w:t>
            </w:r>
            <w:proofErr w:type="gramEnd"/>
          </w:p>
        </w:tc>
        <w:tc>
          <w:tcPr>
            <w:tcW w:w="1560" w:type="dxa"/>
            <w:vAlign w:val="center"/>
          </w:tcPr>
          <w:p w:rsidR="00E54F43" w:rsidRPr="00DA55C7" w:rsidRDefault="00E54F43" w:rsidP="00F12214">
            <w:pPr>
              <w:spacing w:line="276" w:lineRule="auto"/>
              <w:jc w:val="center"/>
            </w:pPr>
            <w:r w:rsidRPr="00DA55C7">
              <w:t>1 раз в квартал</w:t>
            </w:r>
          </w:p>
        </w:tc>
        <w:tc>
          <w:tcPr>
            <w:tcW w:w="1842" w:type="dxa"/>
          </w:tcPr>
          <w:p w:rsidR="00E54F43" w:rsidRDefault="00E54F43" w:rsidP="00F12214">
            <w:pPr>
              <w:spacing w:line="276" w:lineRule="auto"/>
              <w:jc w:val="center"/>
            </w:pPr>
            <w:r>
              <w:t>Зам</w:t>
            </w:r>
            <w:proofErr w:type="gramStart"/>
            <w:r>
              <w:t>.з</w:t>
            </w:r>
            <w:proofErr w:type="gramEnd"/>
            <w:r>
              <w:t>ав. по АХР</w:t>
            </w:r>
          </w:p>
          <w:p w:rsidR="00E54F43" w:rsidRPr="00E15F13" w:rsidRDefault="00E54F43" w:rsidP="00F12214">
            <w:pPr>
              <w:spacing w:line="276" w:lineRule="auto"/>
              <w:jc w:val="center"/>
            </w:pPr>
            <w:r>
              <w:t>Ст. воспитатель</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Провести проверку сопротивления изоляции электросети и заземления оборудования с составлением </w:t>
            </w:r>
            <w:r>
              <w:lastRenderedPageBreak/>
              <w:t>протокола</w:t>
            </w:r>
          </w:p>
        </w:tc>
        <w:tc>
          <w:tcPr>
            <w:tcW w:w="1560" w:type="dxa"/>
            <w:vAlign w:val="center"/>
          </w:tcPr>
          <w:p w:rsidR="00E54F43" w:rsidRPr="00E15F13" w:rsidRDefault="00E54F43" w:rsidP="00F12214">
            <w:pPr>
              <w:spacing w:line="276" w:lineRule="auto"/>
              <w:jc w:val="center"/>
            </w:pPr>
            <w:r>
              <w:lastRenderedPageBreak/>
              <w:t>Ежегодно</w:t>
            </w:r>
          </w:p>
        </w:tc>
        <w:tc>
          <w:tcPr>
            <w:tcW w:w="1842" w:type="dxa"/>
          </w:tcPr>
          <w:p w:rsidR="00E54F43" w:rsidRDefault="00E54F43" w:rsidP="00F12214">
            <w:pPr>
              <w:spacing w:line="276" w:lineRule="auto"/>
              <w:jc w:val="center"/>
            </w:pPr>
            <w:r>
              <w:t>Зам. зав. по АХР</w:t>
            </w:r>
          </w:p>
          <w:p w:rsidR="00E54F43" w:rsidRPr="00E15F13" w:rsidRDefault="00E54F43" w:rsidP="00F12214">
            <w:pPr>
              <w:spacing w:line="276" w:lineRule="auto"/>
              <w:jc w:val="center"/>
            </w:pP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Провести перезарядку огнетушителей, а также контрольное взвешивание углекислотных и порошковых огнетушителей. Занести номера огнетушителей в Журнал эксплуатации систем противопожарной защиты</w:t>
            </w:r>
          </w:p>
        </w:tc>
        <w:tc>
          <w:tcPr>
            <w:tcW w:w="1560" w:type="dxa"/>
            <w:vAlign w:val="center"/>
          </w:tcPr>
          <w:p w:rsidR="00E54F43" w:rsidRPr="00E15F13" w:rsidRDefault="00E54F43" w:rsidP="00F12214">
            <w:pPr>
              <w:spacing w:line="276" w:lineRule="auto"/>
              <w:jc w:val="center"/>
            </w:pPr>
            <w:r>
              <w:t>Ежегодно</w:t>
            </w:r>
          </w:p>
        </w:tc>
        <w:tc>
          <w:tcPr>
            <w:tcW w:w="1842" w:type="dxa"/>
          </w:tcPr>
          <w:p w:rsidR="00E54F43" w:rsidRDefault="00E54F43" w:rsidP="00F12214">
            <w:pPr>
              <w:spacing w:line="276" w:lineRule="auto"/>
              <w:jc w:val="center"/>
            </w:pPr>
            <w:r>
              <w:t>Зам. зав. по АХР</w:t>
            </w:r>
          </w:p>
          <w:p w:rsidR="00E54F43" w:rsidRPr="00E15F13" w:rsidRDefault="00E54F43" w:rsidP="00F12214">
            <w:pPr>
              <w:spacing w:line="276" w:lineRule="auto"/>
              <w:jc w:val="center"/>
            </w:pP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Оборудовать запасные выходы из здания учреждения </w:t>
            </w:r>
            <w:proofErr w:type="spellStart"/>
            <w:r>
              <w:t>легкооткрывающимися</w:t>
            </w:r>
            <w:proofErr w:type="spellEnd"/>
            <w:r>
              <w:t xml:space="preserve"> запорами и обозначить их светящимся табло от сети аварийного освещения, указательными знаками</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Default="00E54F43" w:rsidP="00F12214">
            <w:pPr>
              <w:jc w:val="center"/>
            </w:pPr>
            <w:r w:rsidRPr="00C229AA">
              <w:t>Зам.</w:t>
            </w:r>
            <w:r>
              <w:t xml:space="preserve"> </w:t>
            </w:r>
            <w:r w:rsidRPr="00C229AA">
              <w:t>зав. по АХР</w:t>
            </w:r>
          </w:p>
          <w:p w:rsidR="00E54F43" w:rsidRDefault="00E54F43" w:rsidP="00F12214">
            <w:pPr>
              <w:jc w:val="center"/>
            </w:pPr>
            <w:r>
              <w:t>заведующий</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Закрыть на замки люки чердачных помещений</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Default="00E54F43" w:rsidP="00F12214">
            <w:pPr>
              <w:jc w:val="center"/>
            </w:pPr>
            <w:r w:rsidRPr="00C229AA">
              <w:t>Зам.</w:t>
            </w:r>
            <w:r>
              <w:t xml:space="preserve"> </w:t>
            </w:r>
            <w:r w:rsidRPr="00C229AA">
              <w:t>зав.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Проверить исправность электроустановок, </w:t>
            </w:r>
            <w:proofErr w:type="spellStart"/>
            <w:r>
              <w:t>электровыключателей</w:t>
            </w:r>
            <w:proofErr w:type="spellEnd"/>
            <w:r>
              <w:t>; наличие в электрощитах стандартных предохранителей и отсутствие оголенных проводов</w:t>
            </w:r>
          </w:p>
        </w:tc>
        <w:tc>
          <w:tcPr>
            <w:tcW w:w="1560" w:type="dxa"/>
            <w:vAlign w:val="center"/>
          </w:tcPr>
          <w:p w:rsidR="00E54F43" w:rsidRPr="00E15F13" w:rsidRDefault="00E54F43" w:rsidP="00F12214">
            <w:pPr>
              <w:spacing w:line="276" w:lineRule="auto"/>
              <w:jc w:val="center"/>
            </w:pPr>
            <w:r>
              <w:t>Ежемесячно</w:t>
            </w:r>
          </w:p>
        </w:tc>
        <w:tc>
          <w:tcPr>
            <w:tcW w:w="1842" w:type="dxa"/>
          </w:tcPr>
          <w:p w:rsidR="00E54F43" w:rsidRDefault="00E54F43" w:rsidP="00F12214">
            <w:pPr>
              <w:jc w:val="center"/>
            </w:pPr>
            <w:r w:rsidRPr="00C229AA">
              <w:t>Зам.</w:t>
            </w:r>
            <w:r>
              <w:t xml:space="preserve"> </w:t>
            </w:r>
            <w:r w:rsidRPr="00C229AA">
              <w:t>зав.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 xml:space="preserve">Обеспечить соблюдение правил пожарной безопасности при проведении утренников, вечеров, киносеансов, новогодних праздников, других массовых мероприятий, установив во время их </w:t>
            </w:r>
            <w:proofErr w:type="gramStart"/>
            <w:r>
              <w:t>проведения</w:t>
            </w:r>
            <w:proofErr w:type="gramEnd"/>
            <w:r>
              <w:t xml:space="preserve"> обязательное дежурство работников</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Default="00E54F43" w:rsidP="00F12214">
            <w:pPr>
              <w:jc w:val="center"/>
            </w:pPr>
            <w:r w:rsidRPr="00C229AA">
              <w:t>Зам</w:t>
            </w:r>
            <w:proofErr w:type="gramStart"/>
            <w:r w:rsidRPr="00C229AA">
              <w:t>.з</w:t>
            </w:r>
            <w:proofErr w:type="gramEnd"/>
            <w:r w:rsidRPr="00C229AA">
              <w:t>ав. по АХР</w:t>
            </w:r>
          </w:p>
          <w:p w:rsidR="00E54F43" w:rsidRDefault="00E54F43" w:rsidP="00F12214">
            <w:pPr>
              <w:jc w:val="center"/>
            </w:pPr>
            <w:r>
              <w:t>Ст. воспитатель</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Организовать хранение красок, лаков, растворителей и других легковоспламеняющихся жидкостей в кладовках, где нет людей</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Default="00E54F43" w:rsidP="00F12214">
            <w:pPr>
              <w:jc w:val="center"/>
            </w:pPr>
            <w:r w:rsidRPr="0075090F">
              <w:t>Зам</w:t>
            </w:r>
            <w:proofErr w:type="gramStart"/>
            <w:r w:rsidRPr="0075090F">
              <w:t>.з</w:t>
            </w:r>
            <w:proofErr w:type="gramEnd"/>
            <w:r w:rsidRPr="0075090F">
              <w:t>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Разработать схему оповещения при пожаре</w:t>
            </w:r>
          </w:p>
        </w:tc>
        <w:tc>
          <w:tcPr>
            <w:tcW w:w="1560" w:type="dxa"/>
            <w:vAlign w:val="center"/>
          </w:tcPr>
          <w:p w:rsidR="00E54F43" w:rsidRPr="00E15F13" w:rsidRDefault="00E54F43" w:rsidP="00F12214">
            <w:pPr>
              <w:spacing w:line="276" w:lineRule="auto"/>
              <w:jc w:val="center"/>
            </w:pPr>
            <w:r>
              <w:t>Август</w:t>
            </w:r>
          </w:p>
        </w:tc>
        <w:tc>
          <w:tcPr>
            <w:tcW w:w="1842" w:type="dxa"/>
          </w:tcPr>
          <w:p w:rsidR="00E54F43" w:rsidRDefault="00E54F43" w:rsidP="00F12214">
            <w:pPr>
              <w:jc w:val="center"/>
            </w:pPr>
            <w:r w:rsidRPr="0075090F">
              <w:t>Зам</w:t>
            </w:r>
            <w:proofErr w:type="gramStart"/>
            <w:r w:rsidRPr="0075090F">
              <w:t>.з</w:t>
            </w:r>
            <w:proofErr w:type="gramEnd"/>
            <w:r w:rsidRPr="0075090F">
              <w:t>ав. по АХР</w:t>
            </w:r>
          </w:p>
        </w:tc>
        <w:tc>
          <w:tcPr>
            <w:tcW w:w="1525" w:type="dxa"/>
          </w:tcPr>
          <w:p w:rsidR="00E54F43" w:rsidRPr="00E15F13" w:rsidRDefault="00E54F43" w:rsidP="00F12214">
            <w:pPr>
              <w:spacing w:line="276" w:lineRule="auto"/>
              <w:jc w:val="center"/>
            </w:pPr>
          </w:p>
        </w:tc>
      </w:tr>
      <w:tr w:rsidR="00E54F43" w:rsidRPr="00E15F13" w:rsidTr="00F12214">
        <w:tc>
          <w:tcPr>
            <w:tcW w:w="540" w:type="dxa"/>
          </w:tcPr>
          <w:p w:rsidR="00E54F43" w:rsidRPr="00B40066" w:rsidRDefault="00E54F43" w:rsidP="00E54F43">
            <w:pPr>
              <w:pStyle w:val="ad"/>
              <w:numPr>
                <w:ilvl w:val="0"/>
                <w:numId w:val="50"/>
              </w:numPr>
              <w:suppressAutoHyphens w:val="0"/>
              <w:spacing w:line="276" w:lineRule="auto"/>
              <w:jc w:val="center"/>
            </w:pPr>
          </w:p>
        </w:tc>
        <w:tc>
          <w:tcPr>
            <w:tcW w:w="4104" w:type="dxa"/>
          </w:tcPr>
          <w:p w:rsidR="00E54F43" w:rsidRPr="00E15F13" w:rsidRDefault="00E54F43" w:rsidP="00F12214">
            <w:pPr>
              <w:spacing w:line="276" w:lineRule="auto"/>
              <w:jc w:val="both"/>
            </w:pPr>
            <w:r>
              <w:t>Систематически очищать территорию учреждения от мусора, не допускать его сжигания на территории</w:t>
            </w:r>
          </w:p>
        </w:tc>
        <w:tc>
          <w:tcPr>
            <w:tcW w:w="1560" w:type="dxa"/>
            <w:vAlign w:val="center"/>
          </w:tcPr>
          <w:p w:rsidR="00E54F43" w:rsidRPr="00E15F13" w:rsidRDefault="00E54F43" w:rsidP="00F12214">
            <w:pPr>
              <w:spacing w:line="276" w:lineRule="auto"/>
              <w:jc w:val="center"/>
            </w:pPr>
            <w:r>
              <w:t>Постоянно</w:t>
            </w:r>
          </w:p>
        </w:tc>
        <w:tc>
          <w:tcPr>
            <w:tcW w:w="1842" w:type="dxa"/>
          </w:tcPr>
          <w:p w:rsidR="00E54F43" w:rsidRDefault="00E54F43" w:rsidP="00F12214">
            <w:pPr>
              <w:jc w:val="center"/>
            </w:pPr>
            <w:r w:rsidRPr="0075090F">
              <w:t>Зам</w:t>
            </w:r>
            <w:proofErr w:type="gramStart"/>
            <w:r w:rsidRPr="0075090F">
              <w:t>.з</w:t>
            </w:r>
            <w:proofErr w:type="gramEnd"/>
            <w:r w:rsidRPr="0075090F">
              <w:t>ав. по АХР</w:t>
            </w:r>
          </w:p>
        </w:tc>
        <w:tc>
          <w:tcPr>
            <w:tcW w:w="1525" w:type="dxa"/>
          </w:tcPr>
          <w:p w:rsidR="00E54F43" w:rsidRPr="00E15F13" w:rsidRDefault="00E54F43" w:rsidP="00F12214">
            <w:pPr>
              <w:spacing w:line="276" w:lineRule="auto"/>
              <w:jc w:val="center"/>
            </w:pPr>
          </w:p>
        </w:tc>
      </w:tr>
    </w:tbl>
    <w:p w:rsidR="00E54F43" w:rsidRPr="00CC19A4" w:rsidRDefault="00E54F43" w:rsidP="00E54F43">
      <w:pPr>
        <w:jc w:val="center"/>
        <w:rPr>
          <w:b/>
        </w:rPr>
      </w:pPr>
    </w:p>
    <w:p w:rsidR="00E54F43" w:rsidRPr="00533009" w:rsidRDefault="00E54F43" w:rsidP="00E54F43">
      <w:pPr>
        <w:jc w:val="right"/>
        <w:rPr>
          <w:rFonts w:eastAsia="Calibri"/>
          <w:highlight w:val="green"/>
        </w:rPr>
      </w:pPr>
      <w:r w:rsidRPr="00C5274E">
        <w:t>Заведующий</w:t>
      </w:r>
      <w:r w:rsidRPr="00C5274E">
        <w:rPr>
          <w:rFonts w:eastAsia="Calibri"/>
        </w:rPr>
        <w:t xml:space="preserve"> МБДОУ № 21 </w:t>
      </w:r>
      <w:r w:rsidRPr="00C5274E">
        <w:t xml:space="preserve">_________________ / </w:t>
      </w:r>
      <w:proofErr w:type="spellStart"/>
      <w:r>
        <w:rPr>
          <w:rFonts w:eastAsia="Calibri"/>
        </w:rPr>
        <w:t>Мирошникова</w:t>
      </w:r>
      <w:proofErr w:type="spellEnd"/>
      <w:r>
        <w:rPr>
          <w:rFonts w:eastAsia="Calibri"/>
        </w:rPr>
        <w:t xml:space="preserve"> А.В.</w:t>
      </w:r>
    </w:p>
    <w:p w:rsidR="00FD27CF" w:rsidRDefault="00FD27CF" w:rsidP="006B4885"/>
    <w:sectPr w:rsidR="00FD27CF" w:rsidSect="00807C3F">
      <w:footerReference w:type="default" r:id="rId20"/>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33" w:rsidRDefault="00530833" w:rsidP="00826264">
      <w:r>
        <w:separator/>
      </w:r>
    </w:p>
  </w:endnote>
  <w:endnote w:type="continuationSeparator" w:id="0">
    <w:p w:rsidR="00530833" w:rsidRDefault="00530833" w:rsidP="00826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712564"/>
      <w:docPartObj>
        <w:docPartGallery w:val="Page Numbers (Bottom of Page)"/>
        <w:docPartUnique/>
      </w:docPartObj>
    </w:sdtPr>
    <w:sdtContent>
      <w:p w:rsidR="00394EB8" w:rsidRDefault="00530EC4">
        <w:pPr>
          <w:pStyle w:val="ab"/>
          <w:jc w:val="right"/>
        </w:pPr>
        <w:fldSimple w:instr="PAGE   \* MERGEFORMAT">
          <w:r w:rsidR="00CB73D0">
            <w:rPr>
              <w:noProof/>
            </w:rPr>
            <w:t>3</w:t>
          </w:r>
        </w:fldSimple>
      </w:p>
    </w:sdtContent>
  </w:sdt>
  <w:p w:rsidR="00394EB8" w:rsidRDefault="00394EB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33" w:rsidRDefault="00530833" w:rsidP="00826264">
      <w:r>
        <w:separator/>
      </w:r>
    </w:p>
  </w:footnote>
  <w:footnote w:type="continuationSeparator" w:id="0">
    <w:p w:rsidR="00530833" w:rsidRDefault="00530833" w:rsidP="00826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1065"/>
        </w:tabs>
        <w:ind w:left="1065" w:hanging="360"/>
      </w:pPr>
      <w:rPr>
        <w:rFonts w:ascii="Times New Roman" w:hAnsi="Times New Roman" w:cs="Symbol"/>
      </w:rPr>
    </w:lvl>
  </w:abstractNum>
  <w:abstractNum w:abstractNumId="1">
    <w:nsid w:val="00000003"/>
    <w:multiLevelType w:val="multilevel"/>
    <w:tmpl w:val="00000003"/>
    <w:name w:val="WW8Num3"/>
    <w:lvl w:ilvl="0">
      <w:start w:val="6"/>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Symbol" w:hAnsi="Symbol" w:cs="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1"/>
      <w:numFmt w:val="decimal"/>
      <w:lvlText w:val="%1."/>
      <w:lvlJc w:val="left"/>
      <w:pPr>
        <w:tabs>
          <w:tab w:val="num" w:pos="720"/>
        </w:tabs>
        <w:ind w:left="720" w:hanging="360"/>
      </w:pPr>
      <w:rPr>
        <w:sz w:val="24"/>
        <w:szCs w:val="24"/>
      </w:rPr>
    </w:lvl>
    <w:lvl w:ilvl="1">
      <w:start w:val="6"/>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0000007"/>
    <w:multiLevelType w:val="multilevel"/>
    <w:tmpl w:val="00000007"/>
    <w:name w:val="WW8Num7"/>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lvl w:ilvl="0">
      <w:start w:val="2"/>
      <w:numFmt w:val="decimal"/>
      <w:lvlText w:val="%1."/>
      <w:lvlJc w:val="left"/>
      <w:pPr>
        <w:tabs>
          <w:tab w:val="num" w:pos="720"/>
        </w:tabs>
        <w:ind w:left="720" w:hanging="360"/>
      </w:pPr>
      <w:rPr>
        <w:sz w:val="24"/>
        <w:szCs w:val="24"/>
      </w:rPr>
    </w:lvl>
    <w:lvl w:ilvl="1">
      <w:start w:val="8"/>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rPr>
        <w:sz w:val="24"/>
        <w:szCs w:val="24"/>
      </w:rPr>
    </w:lvl>
    <w:lvl w:ilvl="1">
      <w:start w:val="4"/>
      <w:numFmt w:val="decimal"/>
      <w:lvlText w:val="%1.%2."/>
      <w:lvlJc w:val="left"/>
      <w:pPr>
        <w:tabs>
          <w:tab w:val="num" w:pos="1080"/>
        </w:tabs>
        <w:ind w:left="1080" w:hanging="360"/>
      </w:pPr>
      <w:rPr>
        <w:sz w:val="24"/>
        <w:szCs w:val="24"/>
      </w:rPr>
    </w:lvl>
    <w:lvl w:ilvl="2">
      <w:start w:val="3"/>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0000000A"/>
    <w:name w:val="WW8Num10"/>
    <w:lvl w:ilvl="0">
      <w:start w:val="4"/>
      <w:numFmt w:val="decimal"/>
      <w:lvlText w:val="%1."/>
      <w:lvlJc w:val="left"/>
      <w:pPr>
        <w:tabs>
          <w:tab w:val="num" w:pos="720"/>
        </w:tabs>
        <w:ind w:left="720" w:hanging="360"/>
      </w:pPr>
      <w:rPr>
        <w:sz w:val="24"/>
        <w:szCs w:val="24"/>
      </w:rPr>
    </w:lvl>
    <w:lvl w:ilvl="1">
      <w:start w:val="5"/>
      <w:numFmt w:val="decimal"/>
      <w:lvlText w:val="%1.%2."/>
      <w:lvlJc w:val="left"/>
      <w:pPr>
        <w:tabs>
          <w:tab w:val="num" w:pos="1080"/>
        </w:tabs>
        <w:ind w:left="1080" w:hanging="360"/>
      </w:pPr>
      <w:rPr>
        <w:sz w:val="24"/>
        <w:szCs w:val="24"/>
      </w:rPr>
    </w:lvl>
    <w:lvl w:ilvl="2">
      <w:start w:val="2"/>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12">
    <w:nsid w:val="0000000E"/>
    <w:multiLevelType w:val="multilevel"/>
    <w:tmpl w:val="2B861878"/>
    <w:name w:val="WW8Num14"/>
    <w:lvl w:ilvl="0">
      <w:start w:val="6"/>
      <w:numFmt w:val="decimal"/>
      <w:lvlText w:val="%1."/>
      <w:lvlJc w:val="left"/>
      <w:pPr>
        <w:tabs>
          <w:tab w:val="num" w:pos="720"/>
        </w:tabs>
        <w:ind w:left="720" w:hanging="360"/>
      </w:pPr>
      <w:rPr>
        <w:b w:val="0"/>
        <w:bCs w:val="0"/>
        <w:i w:val="0"/>
        <w:iCs w:val="0"/>
        <w:sz w:val="24"/>
        <w:szCs w:val="24"/>
      </w:rPr>
    </w:lvl>
    <w:lvl w:ilvl="1">
      <w:start w:val="9"/>
      <w:numFmt w:val="decimal"/>
      <w:lvlText w:val="%1.%2."/>
      <w:lvlJc w:val="left"/>
      <w:pPr>
        <w:tabs>
          <w:tab w:val="num" w:pos="1353"/>
        </w:tabs>
        <w:ind w:left="1353" w:hanging="360"/>
      </w:pPr>
      <w:rPr>
        <w:b w:val="0"/>
        <w:bCs w:val="0"/>
        <w:i w:val="0"/>
        <w:i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4">
    <w:nsid w:val="00000010"/>
    <w:multiLevelType w:val="multilevel"/>
    <w:tmpl w:val="00000010"/>
    <w:name w:val="WW8Num16"/>
    <w:lvl w:ilvl="0">
      <w:start w:val="6"/>
      <w:numFmt w:val="decimal"/>
      <w:lvlText w:val="%1."/>
      <w:lvlJc w:val="left"/>
      <w:pPr>
        <w:tabs>
          <w:tab w:val="num" w:pos="720"/>
        </w:tabs>
        <w:ind w:left="720" w:hanging="360"/>
      </w:pPr>
      <w:rPr>
        <w:rFonts w:ascii="Symbol" w:hAnsi="Symbol" w:cs="OpenSymbol"/>
        <w:sz w:val="24"/>
        <w:szCs w:val="24"/>
      </w:rPr>
    </w:lvl>
    <w:lvl w:ilvl="1">
      <w:start w:val="24"/>
      <w:numFmt w:val="decimal"/>
      <w:lvlText w:val="%1.%2."/>
      <w:lvlJc w:val="left"/>
      <w:pPr>
        <w:tabs>
          <w:tab w:val="num" w:pos="1080"/>
        </w:tabs>
        <w:ind w:left="1080" w:hanging="360"/>
      </w:pPr>
      <w:rPr>
        <w:rFonts w:ascii="Symbol" w:hAnsi="Symbol" w:cs="OpenSymbol"/>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1"/>
    <w:multiLevelType w:val="multilevel"/>
    <w:tmpl w:val="00000011"/>
    <w:name w:val="WW8Num17"/>
    <w:lvl w:ilvl="0">
      <w:start w:val="7"/>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17">
    <w:nsid w:val="00000013"/>
    <w:multiLevelType w:val="multilevel"/>
    <w:tmpl w:val="00000013"/>
    <w:name w:val="WW8Num19"/>
    <w:lvl w:ilvl="0">
      <w:start w:val="7"/>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7"/>
      <w:numFmt w:val="decimal"/>
      <w:lvlText w:val="%1.%2.%3."/>
      <w:lvlJc w:val="left"/>
      <w:pPr>
        <w:tabs>
          <w:tab w:val="num" w:pos="1440"/>
        </w:tabs>
        <w:ind w:left="1440" w:hanging="360"/>
      </w:pPr>
      <w:rPr>
        <w:rFonts w:ascii="Symbol" w:hAnsi="Symbol" w:cs="OpenSymbo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19">
    <w:nsid w:val="00000015"/>
    <w:multiLevelType w:val="multilevel"/>
    <w:tmpl w:val="00000015"/>
    <w:name w:val="WW8Num21"/>
    <w:lvl w:ilvl="0">
      <w:start w:val="11"/>
      <w:numFmt w:val="decimal"/>
      <w:lvlText w:val="%1."/>
      <w:lvlJc w:val="left"/>
      <w:pPr>
        <w:tabs>
          <w:tab w:val="num" w:pos="720"/>
        </w:tabs>
        <w:ind w:left="720" w:hanging="360"/>
      </w:pPr>
      <w:rPr>
        <w:b w:val="0"/>
        <w:bCs w:val="0"/>
        <w:i w:val="0"/>
        <w:iCs w:val="0"/>
        <w:sz w:val="24"/>
        <w:szCs w:val="24"/>
      </w:rPr>
    </w:lvl>
    <w:lvl w:ilvl="1">
      <w:start w:val="1"/>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6"/>
    <w:multiLevelType w:val="multilevel"/>
    <w:tmpl w:val="00000016"/>
    <w:name w:val="WW8Num22"/>
    <w:lvl w:ilvl="0">
      <w:start w:val="10"/>
      <w:numFmt w:val="decimal"/>
      <w:lvlText w:val="%1."/>
      <w:lvlJc w:val="left"/>
      <w:pPr>
        <w:tabs>
          <w:tab w:val="num" w:pos="720"/>
        </w:tabs>
        <w:ind w:left="720" w:hanging="360"/>
      </w:pPr>
      <w:rPr>
        <w:b w:val="0"/>
        <w:bCs w:val="0"/>
        <w:i w:val="0"/>
        <w:iCs w:val="0"/>
        <w:sz w:val="24"/>
        <w:szCs w:val="24"/>
      </w:rPr>
    </w:lvl>
    <w:lvl w:ilvl="1">
      <w:start w:val="11"/>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b w:val="0"/>
        <w:bCs w:val="0"/>
        <w:i w:val="0"/>
        <w:iCs w:val="0"/>
        <w:sz w:val="24"/>
        <w:szCs w:val="24"/>
      </w:rPr>
    </w:lvl>
    <w:lvl w:ilvl="1">
      <w:start w:val="1"/>
      <w:numFmt w:val="bullet"/>
      <w:lvlText w:val=""/>
      <w:lvlJc w:val="left"/>
      <w:pPr>
        <w:tabs>
          <w:tab w:val="num" w:pos="1080"/>
        </w:tabs>
        <w:ind w:left="1080" w:hanging="360"/>
      </w:pPr>
      <w:rPr>
        <w:rFonts w:ascii="Symbol" w:hAnsi="Symbol" w:cs="OpenSymbol"/>
        <w:b w:val="0"/>
        <w:bCs w:val="0"/>
        <w:i w:val="0"/>
        <w:iCs w:val="0"/>
        <w:sz w:val="24"/>
        <w:szCs w:val="24"/>
      </w:rPr>
    </w:lvl>
    <w:lvl w:ilvl="2">
      <w:start w:val="1"/>
      <w:numFmt w:val="bullet"/>
      <w:lvlText w:val=""/>
      <w:lvlJc w:val="left"/>
      <w:pPr>
        <w:tabs>
          <w:tab w:val="num" w:pos="1440"/>
        </w:tabs>
        <w:ind w:left="1440" w:hanging="360"/>
      </w:pPr>
      <w:rPr>
        <w:rFonts w:ascii="Symbol" w:hAnsi="Symbol" w:cs="OpenSymbol"/>
        <w:b w:val="0"/>
        <w:bCs w:val="0"/>
        <w:i w:val="0"/>
        <w:iCs w:val="0"/>
        <w:sz w:val="24"/>
        <w:szCs w:val="24"/>
      </w:rPr>
    </w:lvl>
    <w:lvl w:ilvl="3">
      <w:start w:val="1"/>
      <w:numFmt w:val="bullet"/>
      <w:lvlText w:val=""/>
      <w:lvlJc w:val="left"/>
      <w:pPr>
        <w:tabs>
          <w:tab w:val="num" w:pos="1800"/>
        </w:tabs>
        <w:ind w:left="1800" w:hanging="360"/>
      </w:pPr>
      <w:rPr>
        <w:rFonts w:ascii="Symbol" w:hAnsi="Symbol" w:cs="OpenSymbol"/>
        <w:b w:val="0"/>
        <w:bCs w:val="0"/>
        <w:i w:val="0"/>
        <w:iCs w:val="0"/>
        <w:sz w:val="24"/>
        <w:szCs w:val="24"/>
      </w:rPr>
    </w:lvl>
    <w:lvl w:ilvl="4">
      <w:start w:val="1"/>
      <w:numFmt w:val="bullet"/>
      <w:lvlText w:val=""/>
      <w:lvlJc w:val="left"/>
      <w:pPr>
        <w:tabs>
          <w:tab w:val="num" w:pos="2160"/>
        </w:tabs>
        <w:ind w:left="2160" w:hanging="360"/>
      </w:pPr>
      <w:rPr>
        <w:rFonts w:ascii="Symbol" w:hAnsi="Symbol" w:cs="OpenSymbol"/>
        <w:b w:val="0"/>
        <w:bCs w:val="0"/>
        <w:i w:val="0"/>
        <w:iCs w:val="0"/>
        <w:sz w:val="24"/>
        <w:szCs w:val="24"/>
      </w:rPr>
    </w:lvl>
    <w:lvl w:ilvl="5">
      <w:start w:val="1"/>
      <w:numFmt w:val="bullet"/>
      <w:lvlText w:val=""/>
      <w:lvlJc w:val="left"/>
      <w:pPr>
        <w:tabs>
          <w:tab w:val="num" w:pos="2520"/>
        </w:tabs>
        <w:ind w:left="2520" w:hanging="360"/>
      </w:pPr>
      <w:rPr>
        <w:rFonts w:ascii="Symbol" w:hAnsi="Symbol" w:cs="OpenSymbol"/>
        <w:b w:val="0"/>
        <w:bCs w:val="0"/>
        <w:i w:val="0"/>
        <w:iCs w:val="0"/>
        <w:sz w:val="24"/>
        <w:szCs w:val="24"/>
      </w:rPr>
    </w:lvl>
    <w:lvl w:ilvl="6">
      <w:start w:val="1"/>
      <w:numFmt w:val="bullet"/>
      <w:lvlText w:val=""/>
      <w:lvlJc w:val="left"/>
      <w:pPr>
        <w:tabs>
          <w:tab w:val="num" w:pos="2880"/>
        </w:tabs>
        <w:ind w:left="2880" w:hanging="360"/>
      </w:pPr>
      <w:rPr>
        <w:rFonts w:ascii="Symbol" w:hAnsi="Symbol" w:cs="OpenSymbol"/>
        <w:b w:val="0"/>
        <w:bCs w:val="0"/>
        <w:i w:val="0"/>
        <w:iCs w:val="0"/>
        <w:sz w:val="24"/>
        <w:szCs w:val="24"/>
      </w:rPr>
    </w:lvl>
    <w:lvl w:ilvl="7">
      <w:start w:val="1"/>
      <w:numFmt w:val="bullet"/>
      <w:lvlText w:val=""/>
      <w:lvlJc w:val="left"/>
      <w:pPr>
        <w:tabs>
          <w:tab w:val="num" w:pos="3240"/>
        </w:tabs>
        <w:ind w:left="3240" w:hanging="360"/>
      </w:pPr>
      <w:rPr>
        <w:rFonts w:ascii="Symbol" w:hAnsi="Symbol" w:cs="OpenSymbol"/>
        <w:b w:val="0"/>
        <w:bCs w:val="0"/>
        <w:i w:val="0"/>
        <w:iCs w:val="0"/>
        <w:sz w:val="24"/>
        <w:szCs w:val="24"/>
      </w:rPr>
    </w:lvl>
    <w:lvl w:ilvl="8">
      <w:start w:val="1"/>
      <w:numFmt w:val="bullet"/>
      <w:lvlText w:val=""/>
      <w:lvlJc w:val="left"/>
      <w:pPr>
        <w:tabs>
          <w:tab w:val="num" w:pos="3600"/>
        </w:tabs>
        <w:ind w:left="3600" w:hanging="360"/>
      </w:pPr>
      <w:rPr>
        <w:rFonts w:ascii="Symbol" w:hAnsi="Symbol" w:cs="OpenSymbol"/>
        <w:b w:val="0"/>
        <w:bCs w:val="0"/>
        <w:i w:val="0"/>
        <w:iCs w:val="0"/>
        <w:sz w:val="24"/>
        <w:szCs w:val="24"/>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27">
    <w:nsid w:val="0000001D"/>
    <w:multiLevelType w:val="multilevel"/>
    <w:tmpl w:val="0000001D"/>
    <w:name w:val="WW8Num29"/>
    <w:lvl w:ilvl="0">
      <w:start w:val="5"/>
      <w:numFmt w:val="decimal"/>
      <w:lvlText w:val="%1."/>
      <w:lvlJc w:val="left"/>
      <w:pPr>
        <w:tabs>
          <w:tab w:val="num" w:pos="720"/>
        </w:tabs>
        <w:ind w:left="720" w:hanging="360"/>
      </w:pPr>
      <w:rPr>
        <w:b w:val="0"/>
        <w:bCs w:val="0"/>
        <w:i w:val="0"/>
        <w:iCs w:val="0"/>
        <w:sz w:val="24"/>
        <w:szCs w:val="24"/>
      </w:rPr>
    </w:lvl>
    <w:lvl w:ilvl="1">
      <w:start w:val="1"/>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E"/>
    <w:multiLevelType w:val="multilevel"/>
    <w:tmpl w:val="0000001E"/>
    <w:name w:val="WW8Num30"/>
    <w:lvl w:ilvl="0">
      <w:start w:val="5"/>
      <w:numFmt w:val="decimal"/>
      <w:lvlText w:val="%1."/>
      <w:lvlJc w:val="left"/>
      <w:pPr>
        <w:tabs>
          <w:tab w:val="num" w:pos="720"/>
        </w:tabs>
        <w:ind w:left="720" w:hanging="360"/>
      </w:pPr>
      <w:rPr>
        <w:b w:val="0"/>
        <w:bCs w:val="0"/>
        <w:i w:val="0"/>
        <w:iCs w:val="0"/>
        <w:sz w:val="24"/>
        <w:szCs w:val="24"/>
      </w:rPr>
    </w:lvl>
    <w:lvl w:ilvl="1">
      <w:start w:val="2"/>
      <w:numFmt w:val="decimal"/>
      <w:lvlText w:val="%1.%2."/>
      <w:lvlJc w:val="left"/>
      <w:pPr>
        <w:tabs>
          <w:tab w:val="num" w:pos="1080"/>
        </w:tabs>
        <w:ind w:left="1080" w:hanging="360"/>
      </w:pPr>
      <w:rPr>
        <w:b w:val="0"/>
        <w:bCs w:val="0"/>
        <w:i w:val="0"/>
        <w:iCs w:val="0"/>
        <w:sz w:val="24"/>
        <w:szCs w:val="24"/>
      </w:rPr>
    </w:lvl>
    <w:lvl w:ilvl="2">
      <w:start w:val="3"/>
      <w:numFmt w:val="decimal"/>
      <w:lvlText w:val="%1.%2.%3."/>
      <w:lvlJc w:val="left"/>
      <w:pPr>
        <w:tabs>
          <w:tab w:val="num" w:pos="1440"/>
        </w:tabs>
        <w:ind w:left="1440" w:hanging="360"/>
      </w:pPr>
      <w:rPr>
        <w:b w:val="0"/>
        <w:bCs w:val="0"/>
        <w:i w:val="0"/>
        <w:i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F"/>
    <w:multiLevelType w:val="multilevel"/>
    <w:tmpl w:val="0000001F"/>
    <w:name w:val="WW8Num31"/>
    <w:lvl w:ilvl="0">
      <w:start w:val="5"/>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1"/>
    <w:multiLevelType w:val="multilevel"/>
    <w:tmpl w:val="00000021"/>
    <w:name w:val="WW8Num33"/>
    <w:lvl w:ilvl="0">
      <w:start w:val="7"/>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2"/>
      <w:numFmt w:val="decimal"/>
      <w:lvlText w:val="%1.%2.%3."/>
      <w:lvlJc w:val="left"/>
      <w:pPr>
        <w:tabs>
          <w:tab w:val="num" w:pos="1440"/>
        </w:tabs>
        <w:ind w:left="1440" w:hanging="360"/>
      </w:pPr>
      <w:rPr>
        <w:rFonts w:ascii="Symbol" w:hAnsi="Symbol" w:cs="OpenSymbo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2"/>
    <w:multiLevelType w:val="multilevel"/>
    <w:tmpl w:val="00000022"/>
    <w:name w:val="WW8Num34"/>
    <w:lvl w:ilvl="0">
      <w:start w:val="7"/>
      <w:numFmt w:val="decimal"/>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5"/>
      <w:numFmt w:val="decimal"/>
      <w:lvlText w:val="%1.%2.%3."/>
      <w:lvlJc w:val="left"/>
      <w:pPr>
        <w:tabs>
          <w:tab w:val="num" w:pos="1440"/>
        </w:tabs>
        <w:ind w:left="1440" w:hanging="360"/>
      </w:pPr>
      <w:rPr>
        <w:rFonts w:ascii="Symbol" w:hAnsi="Symbol" w:cs="OpenSymbo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3"/>
    <w:multiLevelType w:val="multilevel"/>
    <w:tmpl w:val="00000023"/>
    <w:name w:val="WW8Num35"/>
    <w:lvl w:ilvl="0">
      <w:start w:val="9"/>
      <w:numFmt w:val="decimal"/>
      <w:lvlText w:val="%1."/>
      <w:lvlJc w:val="left"/>
      <w:pPr>
        <w:tabs>
          <w:tab w:val="num" w:pos="720"/>
        </w:tabs>
        <w:ind w:left="720" w:hanging="360"/>
      </w:pPr>
      <w:rPr>
        <w:b w:val="0"/>
        <w:bCs w:val="0"/>
        <w:i w:val="0"/>
        <w:iCs w:val="0"/>
        <w:sz w:val="24"/>
        <w:szCs w:val="24"/>
      </w:rPr>
    </w:lvl>
    <w:lvl w:ilvl="1">
      <w:start w:val="1"/>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rPr>
        <w:b w:val="0"/>
        <w:bCs w:val="0"/>
        <w:i w:val="0"/>
        <w:i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4"/>
    <w:multiLevelType w:val="multilevel"/>
    <w:tmpl w:val="00000024"/>
    <w:name w:val="WW8Num36"/>
    <w:lvl w:ilvl="0">
      <w:start w:val="9"/>
      <w:numFmt w:val="decimal"/>
      <w:lvlText w:val="%1."/>
      <w:lvlJc w:val="left"/>
      <w:pPr>
        <w:tabs>
          <w:tab w:val="num" w:pos="720"/>
        </w:tabs>
        <w:ind w:left="720" w:hanging="360"/>
      </w:pPr>
      <w:rPr>
        <w:b w:val="0"/>
        <w:bCs w:val="0"/>
        <w:i w:val="0"/>
        <w:iCs w:val="0"/>
        <w:sz w:val="24"/>
        <w:szCs w:val="24"/>
      </w:rPr>
    </w:lvl>
    <w:lvl w:ilvl="1">
      <w:start w:val="2"/>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rPr>
        <w:b w:val="0"/>
        <w:bCs w:val="0"/>
        <w:i w:val="0"/>
        <w:i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5"/>
    <w:multiLevelType w:val="multilevel"/>
    <w:tmpl w:val="00000025"/>
    <w:name w:val="WW8Num37"/>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36">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37">
    <w:nsid w:val="00000027"/>
    <w:multiLevelType w:val="multilevel"/>
    <w:tmpl w:val="00000027"/>
    <w:name w:val="WW8Num39"/>
    <w:lvl w:ilvl="0">
      <w:start w:val="1"/>
      <w:numFmt w:val="decimal"/>
      <w:lvlText w:val="%1."/>
      <w:lvlJc w:val="left"/>
      <w:pPr>
        <w:tabs>
          <w:tab w:val="num" w:pos="720"/>
        </w:tabs>
        <w:ind w:left="720" w:hanging="360"/>
      </w:pPr>
      <w:rPr>
        <w:rFonts w:ascii="Times New Roman" w:hAnsi="Times New Roman" w:cs="OpenSymbol"/>
        <w:sz w:val="24"/>
        <w:szCs w:val="24"/>
      </w:rPr>
    </w:lvl>
    <w:lvl w:ilvl="1">
      <w:start w:val="6"/>
      <w:numFmt w:val="decimal"/>
      <w:lvlText w:val="%1.%2."/>
      <w:lvlJc w:val="left"/>
      <w:pPr>
        <w:tabs>
          <w:tab w:val="num" w:pos="1080"/>
        </w:tabs>
        <w:ind w:left="1080" w:hanging="360"/>
      </w:pPr>
      <w:rPr>
        <w:rFonts w:ascii="Times New Roman" w:hAnsi="Times New Roman" w:cs="OpenSymbol"/>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8"/>
    <w:multiLevelType w:val="multilevel"/>
    <w:tmpl w:val="00000028"/>
    <w:name w:val="WW8Num40"/>
    <w:lvl w:ilvl="0">
      <w:start w:val="4"/>
      <w:numFmt w:val="decimal"/>
      <w:lvlText w:val="%1."/>
      <w:lvlJc w:val="left"/>
      <w:pPr>
        <w:tabs>
          <w:tab w:val="num" w:pos="720"/>
        </w:tabs>
        <w:ind w:left="720" w:hanging="360"/>
      </w:pPr>
      <w:rPr>
        <w:b w:val="0"/>
        <w:bCs w:val="0"/>
        <w:i w:val="0"/>
        <w:iCs w:val="0"/>
        <w:sz w:val="24"/>
        <w:szCs w:val="24"/>
      </w:rPr>
    </w:lvl>
    <w:lvl w:ilvl="1">
      <w:start w:val="5"/>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rPr>
        <w:b w:val="0"/>
        <w:bCs w:val="0"/>
        <w:i w:val="0"/>
        <w:i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A"/>
    <w:multiLevelType w:val="multilevel"/>
    <w:tmpl w:val="0000002A"/>
    <w:name w:val="WW8Num42"/>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41">
    <w:nsid w:val="0000002B"/>
    <w:multiLevelType w:val="multilevel"/>
    <w:tmpl w:val="0000002B"/>
    <w:name w:val="WW8Num43"/>
    <w:lvl w:ilvl="0">
      <w:start w:val="1"/>
      <w:numFmt w:val="bullet"/>
      <w:lvlText w:val=""/>
      <w:lvlJc w:val="left"/>
      <w:pPr>
        <w:tabs>
          <w:tab w:val="num" w:pos="720"/>
        </w:tabs>
        <w:ind w:left="720" w:hanging="360"/>
      </w:pPr>
      <w:rPr>
        <w:rFonts w:ascii="Symbol" w:hAnsi="Symbol"/>
        <w:b w:val="0"/>
        <w:bCs w:val="0"/>
        <w:i w:val="0"/>
        <w:iCs w:val="0"/>
        <w:sz w:val="24"/>
        <w:szCs w:val="24"/>
      </w:rPr>
    </w:lvl>
    <w:lvl w:ilvl="1">
      <w:start w:val="1"/>
      <w:numFmt w:val="bullet"/>
      <w:lvlText w:val=""/>
      <w:lvlJc w:val="left"/>
      <w:pPr>
        <w:tabs>
          <w:tab w:val="num" w:pos="1080"/>
        </w:tabs>
        <w:ind w:left="1080" w:hanging="360"/>
      </w:pPr>
      <w:rPr>
        <w:rFonts w:ascii="Symbol" w:hAnsi="Symbol"/>
        <w:b w:val="0"/>
        <w:bCs w:val="0"/>
        <w:i w:val="0"/>
        <w:iCs w:val="0"/>
        <w:sz w:val="24"/>
        <w:szCs w:val="24"/>
      </w:rPr>
    </w:lvl>
    <w:lvl w:ilvl="2">
      <w:start w:val="1"/>
      <w:numFmt w:val="bullet"/>
      <w:lvlText w:val=""/>
      <w:lvlJc w:val="left"/>
      <w:pPr>
        <w:tabs>
          <w:tab w:val="num" w:pos="1440"/>
        </w:tabs>
        <w:ind w:left="1440" w:hanging="360"/>
      </w:pPr>
      <w:rPr>
        <w:rFonts w:ascii="Symbol" w:hAnsi="Symbol"/>
        <w:b w:val="0"/>
        <w:bCs w:val="0"/>
        <w:i w:val="0"/>
        <w:iCs w:val="0"/>
        <w:sz w:val="24"/>
        <w:szCs w:val="24"/>
      </w:rPr>
    </w:lvl>
    <w:lvl w:ilvl="3">
      <w:start w:val="1"/>
      <w:numFmt w:val="bullet"/>
      <w:lvlText w:val=""/>
      <w:lvlJc w:val="left"/>
      <w:pPr>
        <w:tabs>
          <w:tab w:val="num" w:pos="1800"/>
        </w:tabs>
        <w:ind w:left="1800" w:hanging="360"/>
      </w:pPr>
      <w:rPr>
        <w:rFonts w:ascii="Symbol" w:hAnsi="Symbol"/>
        <w:b w:val="0"/>
        <w:bCs w:val="0"/>
        <w:i w:val="0"/>
        <w:iCs w:val="0"/>
        <w:sz w:val="24"/>
        <w:szCs w:val="24"/>
      </w:rPr>
    </w:lvl>
    <w:lvl w:ilvl="4">
      <w:start w:val="1"/>
      <w:numFmt w:val="bullet"/>
      <w:lvlText w:val=""/>
      <w:lvlJc w:val="left"/>
      <w:pPr>
        <w:tabs>
          <w:tab w:val="num" w:pos="2160"/>
        </w:tabs>
        <w:ind w:left="2160" w:hanging="360"/>
      </w:pPr>
      <w:rPr>
        <w:rFonts w:ascii="Symbol" w:hAnsi="Symbol"/>
        <w:b w:val="0"/>
        <w:bCs w:val="0"/>
        <w:i w:val="0"/>
        <w:iCs w:val="0"/>
        <w:sz w:val="24"/>
        <w:szCs w:val="24"/>
      </w:rPr>
    </w:lvl>
    <w:lvl w:ilvl="5">
      <w:start w:val="1"/>
      <w:numFmt w:val="bullet"/>
      <w:lvlText w:val=""/>
      <w:lvlJc w:val="left"/>
      <w:pPr>
        <w:tabs>
          <w:tab w:val="num" w:pos="2520"/>
        </w:tabs>
        <w:ind w:left="2520" w:hanging="360"/>
      </w:pPr>
      <w:rPr>
        <w:rFonts w:ascii="Symbol" w:hAnsi="Symbol"/>
        <w:b w:val="0"/>
        <w:bCs w:val="0"/>
        <w:i w:val="0"/>
        <w:iCs w:val="0"/>
        <w:sz w:val="24"/>
        <w:szCs w:val="24"/>
      </w:rPr>
    </w:lvl>
    <w:lvl w:ilvl="6">
      <w:start w:val="1"/>
      <w:numFmt w:val="bullet"/>
      <w:lvlText w:val=""/>
      <w:lvlJc w:val="left"/>
      <w:pPr>
        <w:tabs>
          <w:tab w:val="num" w:pos="2880"/>
        </w:tabs>
        <w:ind w:left="2880" w:hanging="360"/>
      </w:pPr>
      <w:rPr>
        <w:rFonts w:ascii="Symbol" w:hAnsi="Symbol"/>
        <w:b w:val="0"/>
        <w:bCs w:val="0"/>
        <w:i w:val="0"/>
        <w:iCs w:val="0"/>
        <w:sz w:val="24"/>
        <w:szCs w:val="24"/>
      </w:rPr>
    </w:lvl>
    <w:lvl w:ilvl="7">
      <w:start w:val="1"/>
      <w:numFmt w:val="bullet"/>
      <w:lvlText w:val=""/>
      <w:lvlJc w:val="left"/>
      <w:pPr>
        <w:tabs>
          <w:tab w:val="num" w:pos="3240"/>
        </w:tabs>
        <w:ind w:left="3240" w:hanging="360"/>
      </w:pPr>
      <w:rPr>
        <w:rFonts w:ascii="Symbol" w:hAnsi="Symbol"/>
        <w:b w:val="0"/>
        <w:bCs w:val="0"/>
        <w:i w:val="0"/>
        <w:iCs w:val="0"/>
        <w:sz w:val="24"/>
        <w:szCs w:val="24"/>
      </w:rPr>
    </w:lvl>
    <w:lvl w:ilvl="8">
      <w:start w:val="1"/>
      <w:numFmt w:val="bullet"/>
      <w:lvlText w:val=""/>
      <w:lvlJc w:val="left"/>
      <w:pPr>
        <w:tabs>
          <w:tab w:val="num" w:pos="3600"/>
        </w:tabs>
        <w:ind w:left="3600" w:hanging="360"/>
      </w:pPr>
      <w:rPr>
        <w:rFonts w:ascii="Symbol" w:hAnsi="Symbol"/>
        <w:b w:val="0"/>
        <w:bCs w:val="0"/>
        <w:i w:val="0"/>
        <w:iCs w:val="0"/>
        <w:sz w:val="24"/>
        <w:szCs w:val="24"/>
      </w:rPr>
    </w:lvl>
  </w:abstractNum>
  <w:abstractNum w:abstractNumId="42">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E"/>
    <w:multiLevelType w:val="multilevel"/>
    <w:tmpl w:val="0000002E"/>
    <w:name w:val="WW8Num46"/>
    <w:lvl w:ilvl="0">
      <w:start w:val="12"/>
      <w:numFmt w:val="decimal"/>
      <w:lvlText w:val="%1."/>
      <w:lvlJc w:val="left"/>
      <w:pPr>
        <w:tabs>
          <w:tab w:val="num" w:pos="720"/>
        </w:tabs>
        <w:ind w:left="720" w:hanging="360"/>
      </w:pPr>
      <w:rPr>
        <w:b w:val="0"/>
        <w:bCs w:val="0"/>
        <w:i w:val="0"/>
        <w:iCs w:val="0"/>
        <w:sz w:val="24"/>
        <w:szCs w:val="24"/>
      </w:rPr>
    </w:lvl>
    <w:lvl w:ilvl="1">
      <w:start w:val="2"/>
      <w:numFmt w:val="decimal"/>
      <w:lvlText w:val="%1.%2."/>
      <w:lvlJc w:val="left"/>
      <w:pPr>
        <w:tabs>
          <w:tab w:val="num" w:pos="1080"/>
        </w:tabs>
        <w:ind w:left="1080" w:hanging="360"/>
      </w:pPr>
      <w:rPr>
        <w:b w:val="0"/>
        <w:bCs w:val="0"/>
        <w:i w:val="0"/>
        <w:i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nsid w:val="0000002F"/>
    <w:multiLevelType w:val="multilevel"/>
    <w:tmpl w:val="0000002F"/>
    <w:name w:val="WW8Num47"/>
    <w:lvl w:ilvl="0">
      <w:start w:val="5"/>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0"/>
    <w:multiLevelType w:val="multilevel"/>
    <w:tmpl w:val="00000030"/>
    <w:name w:val="WW8Num48"/>
    <w:lvl w:ilvl="0">
      <w:start w:val="5"/>
      <w:numFmt w:val="decimal"/>
      <w:lvlText w:val="%1."/>
      <w:lvlJc w:val="left"/>
      <w:pPr>
        <w:tabs>
          <w:tab w:val="num" w:pos="720"/>
        </w:tabs>
        <w:ind w:left="720" w:hanging="360"/>
      </w:pPr>
      <w:rPr>
        <w:rFonts w:ascii="Symbol" w:hAnsi="Symbol" w:cs="OpenSymbol"/>
      </w:rPr>
    </w:lvl>
    <w:lvl w:ilvl="1">
      <w:start w:val="9"/>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9356422"/>
    <w:multiLevelType w:val="hybridMultilevel"/>
    <w:tmpl w:val="7CF8C9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D153797"/>
    <w:multiLevelType w:val="multilevel"/>
    <w:tmpl w:val="AAFCF10E"/>
    <w:lvl w:ilvl="0">
      <w:start w:val="3"/>
      <w:numFmt w:val="decimal"/>
      <w:lvlText w:val="%1."/>
      <w:lvlJc w:val="left"/>
      <w:pPr>
        <w:ind w:left="432" w:hanging="432"/>
      </w:pPr>
      <w:rPr>
        <w:rFonts w:hint="default"/>
      </w:rPr>
    </w:lvl>
    <w:lvl w:ilvl="1">
      <w:start w:val="1"/>
      <w:numFmt w:val="decimal"/>
      <w:lvlText w:val="%1.%2."/>
      <w:lvlJc w:val="left"/>
      <w:pPr>
        <w:ind w:left="1260" w:hanging="720"/>
      </w:pPr>
      <w:rPr>
        <w:rFonts w:hint="default"/>
        <w:sz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9">
    <w:nsid w:val="48CA2924"/>
    <w:multiLevelType w:val="hybridMultilevel"/>
    <w:tmpl w:val="244C0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70550A"/>
    <w:multiLevelType w:val="multilevel"/>
    <w:tmpl w:val="2D4E70F2"/>
    <w:lvl w:ilvl="0">
      <w:start w:val="2"/>
      <w:numFmt w:val="decimal"/>
      <w:lvlText w:val="%1."/>
      <w:lvlJc w:val="left"/>
      <w:pPr>
        <w:ind w:left="432" w:hanging="432"/>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1">
    <w:nsid w:val="7FCA3B42"/>
    <w:multiLevelType w:val="hybridMultilevel"/>
    <w:tmpl w:val="DAB03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51"/>
  </w:num>
  <w:num w:numId="49">
    <w:abstractNumId w:val="49"/>
  </w:num>
  <w:num w:numId="50">
    <w:abstractNumId w:val="47"/>
  </w:num>
  <w:num w:numId="51">
    <w:abstractNumId w:val="50"/>
  </w:num>
  <w:num w:numId="52">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2F6D5D"/>
    <w:rsid w:val="00016D86"/>
    <w:rsid w:val="000843A9"/>
    <w:rsid w:val="001114FF"/>
    <w:rsid w:val="00120A4B"/>
    <w:rsid w:val="002346A2"/>
    <w:rsid w:val="0025580A"/>
    <w:rsid w:val="002D28BB"/>
    <w:rsid w:val="002F6D5D"/>
    <w:rsid w:val="003170B1"/>
    <w:rsid w:val="0036070A"/>
    <w:rsid w:val="00394EB8"/>
    <w:rsid w:val="003A0681"/>
    <w:rsid w:val="003B47C2"/>
    <w:rsid w:val="003C2D82"/>
    <w:rsid w:val="003C5D84"/>
    <w:rsid w:val="003F3EA8"/>
    <w:rsid w:val="003F5256"/>
    <w:rsid w:val="004755A7"/>
    <w:rsid w:val="004A0B0A"/>
    <w:rsid w:val="004D6A68"/>
    <w:rsid w:val="004E72EC"/>
    <w:rsid w:val="00530833"/>
    <w:rsid w:val="00530EC4"/>
    <w:rsid w:val="005C2F42"/>
    <w:rsid w:val="00671C72"/>
    <w:rsid w:val="00696FD6"/>
    <w:rsid w:val="006A50B9"/>
    <w:rsid w:val="006B4885"/>
    <w:rsid w:val="006B7112"/>
    <w:rsid w:val="006F18AC"/>
    <w:rsid w:val="00807C3F"/>
    <w:rsid w:val="00816D2A"/>
    <w:rsid w:val="00826264"/>
    <w:rsid w:val="0083231B"/>
    <w:rsid w:val="008519CE"/>
    <w:rsid w:val="008704B6"/>
    <w:rsid w:val="00920C40"/>
    <w:rsid w:val="009A4F7D"/>
    <w:rsid w:val="00A45E17"/>
    <w:rsid w:val="00A467E5"/>
    <w:rsid w:val="00A643A6"/>
    <w:rsid w:val="00A974AB"/>
    <w:rsid w:val="00AC0176"/>
    <w:rsid w:val="00B871A6"/>
    <w:rsid w:val="00B960F4"/>
    <w:rsid w:val="00BC09AC"/>
    <w:rsid w:val="00BF23E3"/>
    <w:rsid w:val="00C17862"/>
    <w:rsid w:val="00C27FE8"/>
    <w:rsid w:val="00CA315C"/>
    <w:rsid w:val="00CA7BC1"/>
    <w:rsid w:val="00CB73D0"/>
    <w:rsid w:val="00D04265"/>
    <w:rsid w:val="00D20E4A"/>
    <w:rsid w:val="00D76D7B"/>
    <w:rsid w:val="00DD6957"/>
    <w:rsid w:val="00E54F43"/>
    <w:rsid w:val="00E714C9"/>
    <w:rsid w:val="00EB29F9"/>
    <w:rsid w:val="00F12214"/>
    <w:rsid w:val="00F971ED"/>
    <w:rsid w:val="00FD2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5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B4885"/>
    <w:pPr>
      <w:keepNext/>
      <w:suppressAutoHyphens w:val="0"/>
      <w:ind w:left="-540"/>
      <w:outlineLvl w:val="0"/>
    </w:pPr>
    <w:rPr>
      <w:sz w:val="28"/>
      <w:lang w:eastAsia="ru-RU"/>
    </w:rPr>
  </w:style>
  <w:style w:type="paragraph" w:styleId="2">
    <w:name w:val="heading 2"/>
    <w:basedOn w:val="a"/>
    <w:next w:val="a"/>
    <w:link w:val="20"/>
    <w:qFormat/>
    <w:rsid w:val="0025580A"/>
    <w:pPr>
      <w:keepNext/>
      <w:keepLines/>
      <w:tabs>
        <w:tab w:val="num" w:pos="0"/>
      </w:tabs>
      <w:suppressAutoHyphens w:val="0"/>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6B4885"/>
    <w:pPr>
      <w:keepNext/>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qFormat/>
    <w:rsid w:val="006B4885"/>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qFormat/>
    <w:rsid w:val="006B4885"/>
    <w:pPr>
      <w:suppressAutoHyphens w:val="0"/>
      <w:spacing w:before="240" w:after="60"/>
      <w:outlineLvl w:val="5"/>
    </w:pPr>
    <w:rPr>
      <w:rFonts w:ascii="Calibri" w:hAnsi="Calibri"/>
      <w:b/>
      <w:bCs/>
      <w:sz w:val="22"/>
      <w:szCs w:val="22"/>
      <w:lang w:eastAsia="ru-RU"/>
    </w:rPr>
  </w:style>
  <w:style w:type="paragraph" w:styleId="7">
    <w:name w:val="heading 7"/>
    <w:basedOn w:val="a"/>
    <w:next w:val="a"/>
    <w:link w:val="70"/>
    <w:qFormat/>
    <w:rsid w:val="006B4885"/>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F6D5D"/>
  </w:style>
  <w:style w:type="character" w:customStyle="1" w:styleId="apple-converted-space">
    <w:name w:val="apple-converted-space"/>
    <w:basedOn w:val="a0"/>
    <w:rsid w:val="002F6D5D"/>
  </w:style>
  <w:style w:type="character" w:customStyle="1" w:styleId="FontStyle12">
    <w:name w:val="Font Style12"/>
    <w:basedOn w:val="a0"/>
    <w:rsid w:val="002F6D5D"/>
    <w:rPr>
      <w:rFonts w:ascii="Times New Roman" w:hAnsi="Times New Roman" w:cs="Times New Roman"/>
      <w:sz w:val="26"/>
      <w:szCs w:val="26"/>
    </w:rPr>
  </w:style>
  <w:style w:type="character" w:customStyle="1" w:styleId="FontStyle11">
    <w:name w:val="Font Style11"/>
    <w:basedOn w:val="a0"/>
    <w:rsid w:val="002F6D5D"/>
    <w:rPr>
      <w:rFonts w:ascii="Times New Roman" w:hAnsi="Times New Roman" w:cs="Times New Roman"/>
      <w:b/>
      <w:bCs/>
      <w:spacing w:val="10"/>
      <w:sz w:val="26"/>
      <w:szCs w:val="26"/>
    </w:rPr>
  </w:style>
  <w:style w:type="character" w:styleId="a3">
    <w:name w:val="Hyperlink"/>
    <w:rsid w:val="002F6D5D"/>
    <w:rPr>
      <w:color w:val="000080"/>
      <w:u w:val="single"/>
    </w:rPr>
  </w:style>
  <w:style w:type="character" w:customStyle="1" w:styleId="blk">
    <w:name w:val="blk"/>
    <w:rsid w:val="002F6D5D"/>
  </w:style>
  <w:style w:type="paragraph" w:styleId="a4">
    <w:name w:val="Body Text"/>
    <w:basedOn w:val="a"/>
    <w:link w:val="a5"/>
    <w:rsid w:val="002F6D5D"/>
    <w:pPr>
      <w:jc w:val="both"/>
    </w:pPr>
    <w:rPr>
      <w:sz w:val="28"/>
    </w:rPr>
  </w:style>
  <w:style w:type="character" w:customStyle="1" w:styleId="a5">
    <w:name w:val="Основной текст Знак"/>
    <w:basedOn w:val="a0"/>
    <w:link w:val="a4"/>
    <w:rsid w:val="002F6D5D"/>
    <w:rPr>
      <w:rFonts w:ascii="Times New Roman" w:eastAsia="Times New Roman" w:hAnsi="Times New Roman" w:cs="Times New Roman"/>
      <w:sz w:val="28"/>
      <w:szCs w:val="24"/>
      <w:lang w:eastAsia="ar-SA"/>
    </w:rPr>
  </w:style>
  <w:style w:type="paragraph" w:customStyle="1" w:styleId="32">
    <w:name w:val="Основной текст 32"/>
    <w:basedOn w:val="a"/>
    <w:rsid w:val="002F6D5D"/>
    <w:pPr>
      <w:jc w:val="center"/>
    </w:pPr>
    <w:rPr>
      <w:b/>
      <w:bCs/>
      <w:i/>
      <w:iCs/>
      <w:sz w:val="40"/>
    </w:rPr>
  </w:style>
  <w:style w:type="paragraph" w:customStyle="1" w:styleId="msolistparagraphcxspmiddle">
    <w:name w:val="msolistparagraphcxspmiddle"/>
    <w:basedOn w:val="a"/>
    <w:rsid w:val="002F6D5D"/>
    <w:pPr>
      <w:suppressAutoHyphens w:val="0"/>
      <w:spacing w:before="100" w:after="100"/>
    </w:pPr>
    <w:rPr>
      <w:kern w:val="1"/>
    </w:rPr>
  </w:style>
  <w:style w:type="paragraph" w:styleId="a6">
    <w:name w:val="Normal (Web)"/>
    <w:basedOn w:val="a"/>
    <w:rsid w:val="002F6D5D"/>
    <w:pPr>
      <w:suppressAutoHyphens w:val="0"/>
      <w:spacing w:before="100" w:after="100"/>
    </w:pPr>
    <w:rPr>
      <w:kern w:val="1"/>
    </w:rPr>
  </w:style>
  <w:style w:type="paragraph" w:customStyle="1" w:styleId="31">
    <w:name w:val="Основной текст 31"/>
    <w:basedOn w:val="a"/>
    <w:rsid w:val="002F6D5D"/>
    <w:pPr>
      <w:jc w:val="both"/>
    </w:pPr>
    <w:rPr>
      <w:sz w:val="28"/>
      <w:szCs w:val="28"/>
    </w:rPr>
  </w:style>
  <w:style w:type="paragraph" w:customStyle="1" w:styleId="12">
    <w:name w:val="Без интервала1"/>
    <w:rsid w:val="002F6D5D"/>
    <w:pPr>
      <w:suppressAutoHyphens/>
      <w:spacing w:after="0" w:line="100" w:lineRule="atLeast"/>
    </w:pPr>
    <w:rPr>
      <w:rFonts w:ascii="Calibri" w:eastAsia="DejaVu Sans" w:hAnsi="Calibri" w:cs="Calibri"/>
      <w:sz w:val="24"/>
      <w:szCs w:val="24"/>
      <w:lang w:eastAsia="hi-IN" w:bidi="hi-IN"/>
    </w:rPr>
  </w:style>
  <w:style w:type="paragraph" w:styleId="a7">
    <w:name w:val="Balloon Text"/>
    <w:basedOn w:val="a"/>
    <w:link w:val="a8"/>
    <w:semiHidden/>
    <w:unhideWhenUsed/>
    <w:rsid w:val="006B7112"/>
    <w:rPr>
      <w:rFonts w:ascii="Tahoma" w:hAnsi="Tahoma" w:cs="Tahoma"/>
      <w:sz w:val="16"/>
      <w:szCs w:val="16"/>
    </w:rPr>
  </w:style>
  <w:style w:type="character" w:customStyle="1" w:styleId="a8">
    <w:name w:val="Текст выноски Знак"/>
    <w:basedOn w:val="a0"/>
    <w:link w:val="a7"/>
    <w:semiHidden/>
    <w:rsid w:val="006B7112"/>
    <w:rPr>
      <w:rFonts w:ascii="Tahoma" w:eastAsia="Times New Roman" w:hAnsi="Tahoma" w:cs="Tahoma"/>
      <w:sz w:val="16"/>
      <w:szCs w:val="16"/>
      <w:lang w:eastAsia="ar-SA"/>
    </w:rPr>
  </w:style>
  <w:style w:type="paragraph" w:styleId="a9">
    <w:name w:val="header"/>
    <w:basedOn w:val="a"/>
    <w:link w:val="aa"/>
    <w:unhideWhenUsed/>
    <w:rsid w:val="00826264"/>
    <w:pPr>
      <w:tabs>
        <w:tab w:val="center" w:pos="4677"/>
        <w:tab w:val="right" w:pos="9355"/>
      </w:tabs>
    </w:pPr>
  </w:style>
  <w:style w:type="character" w:customStyle="1" w:styleId="aa">
    <w:name w:val="Верхний колонтитул Знак"/>
    <w:basedOn w:val="a0"/>
    <w:link w:val="a9"/>
    <w:rsid w:val="00826264"/>
    <w:rPr>
      <w:rFonts w:ascii="Times New Roman" w:eastAsia="Times New Roman" w:hAnsi="Times New Roman" w:cs="Times New Roman"/>
      <w:sz w:val="24"/>
      <w:szCs w:val="24"/>
      <w:lang w:eastAsia="ar-SA"/>
    </w:rPr>
  </w:style>
  <w:style w:type="paragraph" w:styleId="ab">
    <w:name w:val="footer"/>
    <w:basedOn w:val="a"/>
    <w:link w:val="ac"/>
    <w:unhideWhenUsed/>
    <w:rsid w:val="00826264"/>
    <w:pPr>
      <w:tabs>
        <w:tab w:val="center" w:pos="4677"/>
        <w:tab w:val="right" w:pos="9355"/>
      </w:tabs>
    </w:pPr>
  </w:style>
  <w:style w:type="character" w:customStyle="1" w:styleId="ac">
    <w:name w:val="Нижний колонтитул Знак"/>
    <w:basedOn w:val="a0"/>
    <w:link w:val="ab"/>
    <w:rsid w:val="00826264"/>
    <w:rPr>
      <w:rFonts w:ascii="Times New Roman" w:eastAsia="Times New Roman" w:hAnsi="Times New Roman" w:cs="Times New Roman"/>
      <w:sz w:val="24"/>
      <w:szCs w:val="24"/>
      <w:lang w:eastAsia="ar-SA"/>
    </w:rPr>
  </w:style>
  <w:style w:type="paragraph" w:styleId="ad">
    <w:name w:val="List Paragraph"/>
    <w:basedOn w:val="a"/>
    <w:uiPriority w:val="34"/>
    <w:qFormat/>
    <w:rsid w:val="003C2D82"/>
    <w:pPr>
      <w:ind w:left="720"/>
      <w:contextualSpacing/>
    </w:pPr>
  </w:style>
  <w:style w:type="character" w:customStyle="1" w:styleId="20">
    <w:name w:val="Заголовок 2 Знак"/>
    <w:basedOn w:val="a0"/>
    <w:link w:val="2"/>
    <w:rsid w:val="0025580A"/>
    <w:rPr>
      <w:rFonts w:ascii="Cambria" w:eastAsia="Times New Roman" w:hAnsi="Cambria" w:cs="Cambria"/>
      <w:b/>
      <w:bCs/>
      <w:color w:val="4F81BD"/>
      <w:sz w:val="26"/>
      <w:szCs w:val="26"/>
      <w:lang w:eastAsia="zh-CN"/>
    </w:rPr>
  </w:style>
  <w:style w:type="character" w:customStyle="1" w:styleId="ae">
    <w:name w:val="Символ сноски"/>
    <w:rsid w:val="0025580A"/>
    <w:rPr>
      <w:vertAlign w:val="superscript"/>
    </w:rPr>
  </w:style>
  <w:style w:type="paragraph" w:styleId="af">
    <w:name w:val="footnote text"/>
    <w:basedOn w:val="a"/>
    <w:link w:val="af0"/>
    <w:rsid w:val="0025580A"/>
    <w:pPr>
      <w:suppressAutoHyphens w:val="0"/>
    </w:pPr>
    <w:rPr>
      <w:rFonts w:ascii="Calibri" w:eastAsia="Calibri" w:hAnsi="Calibri" w:cs="Calibri"/>
      <w:sz w:val="20"/>
      <w:szCs w:val="20"/>
      <w:lang w:eastAsia="zh-CN"/>
    </w:rPr>
  </w:style>
  <w:style w:type="character" w:customStyle="1" w:styleId="af0">
    <w:name w:val="Текст сноски Знак"/>
    <w:basedOn w:val="a0"/>
    <w:link w:val="af"/>
    <w:rsid w:val="0025580A"/>
    <w:rPr>
      <w:rFonts w:ascii="Calibri" w:eastAsia="Calibri" w:hAnsi="Calibri" w:cs="Calibri"/>
      <w:sz w:val="20"/>
      <w:szCs w:val="20"/>
      <w:lang w:eastAsia="zh-CN"/>
    </w:rPr>
  </w:style>
  <w:style w:type="paragraph" w:styleId="af1">
    <w:name w:val="No Spacing"/>
    <w:link w:val="af2"/>
    <w:qFormat/>
    <w:rsid w:val="0025580A"/>
    <w:pPr>
      <w:suppressAutoHyphens/>
      <w:spacing w:after="0" w:line="240" w:lineRule="auto"/>
    </w:pPr>
    <w:rPr>
      <w:rFonts w:ascii="Calibri" w:eastAsia="Calibri" w:hAnsi="Calibri" w:cs="Calibri"/>
      <w:lang w:eastAsia="zh-CN"/>
    </w:rPr>
  </w:style>
  <w:style w:type="character" w:customStyle="1" w:styleId="10">
    <w:name w:val="Заголовок 1 Знак"/>
    <w:basedOn w:val="a0"/>
    <w:link w:val="1"/>
    <w:rsid w:val="006B488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B4885"/>
    <w:rPr>
      <w:rFonts w:ascii="Arial" w:eastAsia="Times New Roman" w:hAnsi="Arial" w:cs="Arial"/>
      <w:b/>
      <w:bCs/>
      <w:sz w:val="26"/>
      <w:szCs w:val="26"/>
      <w:lang w:eastAsia="ru-RU"/>
    </w:rPr>
  </w:style>
  <w:style w:type="character" w:customStyle="1" w:styleId="50">
    <w:name w:val="Заголовок 5 Знак"/>
    <w:basedOn w:val="a0"/>
    <w:link w:val="5"/>
    <w:rsid w:val="006B488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4885"/>
    <w:rPr>
      <w:rFonts w:ascii="Calibri" w:eastAsia="Times New Roman" w:hAnsi="Calibri" w:cs="Times New Roman"/>
      <w:b/>
      <w:bCs/>
      <w:lang w:eastAsia="ru-RU"/>
    </w:rPr>
  </w:style>
  <w:style w:type="character" w:customStyle="1" w:styleId="70">
    <w:name w:val="Заголовок 7 Знак"/>
    <w:basedOn w:val="a0"/>
    <w:link w:val="7"/>
    <w:rsid w:val="006B4885"/>
    <w:rPr>
      <w:rFonts w:ascii="Times New Roman" w:eastAsia="Times New Roman" w:hAnsi="Times New Roman" w:cs="Times New Roman"/>
      <w:sz w:val="24"/>
      <w:szCs w:val="24"/>
      <w:lang w:eastAsia="ru-RU"/>
    </w:rPr>
  </w:style>
  <w:style w:type="paragraph" w:customStyle="1" w:styleId="ConsPlusNormal">
    <w:name w:val="ConsPlusNormal"/>
    <w:rsid w:val="006B48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48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B48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Indent"/>
    <w:basedOn w:val="a"/>
    <w:link w:val="af4"/>
    <w:rsid w:val="006B4885"/>
    <w:pPr>
      <w:widowControl w:val="0"/>
      <w:suppressAutoHyphens w:val="0"/>
      <w:autoSpaceDE w:val="0"/>
      <w:autoSpaceDN w:val="0"/>
      <w:adjustRightInd w:val="0"/>
      <w:ind w:firstLine="708"/>
      <w:jc w:val="both"/>
    </w:pPr>
    <w:rPr>
      <w:sz w:val="28"/>
      <w:szCs w:val="28"/>
      <w:lang w:eastAsia="ru-RU"/>
    </w:rPr>
  </w:style>
  <w:style w:type="character" w:customStyle="1" w:styleId="af4">
    <w:name w:val="Основной текст с отступом Знак"/>
    <w:basedOn w:val="a0"/>
    <w:link w:val="af3"/>
    <w:rsid w:val="006B4885"/>
    <w:rPr>
      <w:rFonts w:ascii="Times New Roman" w:eastAsia="Times New Roman" w:hAnsi="Times New Roman" w:cs="Times New Roman"/>
      <w:sz w:val="28"/>
      <w:szCs w:val="28"/>
      <w:lang w:eastAsia="ru-RU"/>
    </w:rPr>
  </w:style>
  <w:style w:type="character" w:styleId="af5">
    <w:name w:val="page number"/>
    <w:basedOn w:val="a0"/>
    <w:rsid w:val="006B4885"/>
  </w:style>
  <w:style w:type="paragraph" w:customStyle="1" w:styleId="Heading">
    <w:name w:val="Heading"/>
    <w:rsid w:val="006B4885"/>
    <w:pPr>
      <w:autoSpaceDE w:val="0"/>
      <w:autoSpaceDN w:val="0"/>
      <w:adjustRightInd w:val="0"/>
      <w:spacing w:after="0" w:line="240" w:lineRule="auto"/>
    </w:pPr>
    <w:rPr>
      <w:rFonts w:ascii="Arial" w:eastAsia="Times New Roman" w:hAnsi="Arial" w:cs="Arial"/>
      <w:b/>
      <w:bCs/>
      <w:lang w:eastAsia="ru-RU"/>
    </w:rPr>
  </w:style>
  <w:style w:type="table" w:styleId="af6">
    <w:name w:val="Table Grid"/>
    <w:basedOn w:val="a1"/>
    <w:uiPriority w:val="59"/>
    <w:rsid w:val="006B48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af8"/>
    <w:qFormat/>
    <w:rsid w:val="006B4885"/>
    <w:pPr>
      <w:suppressAutoHyphens w:val="0"/>
      <w:jc w:val="center"/>
    </w:pPr>
    <w:rPr>
      <w:b/>
      <w:bCs/>
      <w:sz w:val="28"/>
      <w:u w:val="single"/>
      <w:lang w:eastAsia="ru-RU"/>
    </w:rPr>
  </w:style>
  <w:style w:type="character" w:customStyle="1" w:styleId="af8">
    <w:name w:val="Название Знак"/>
    <w:basedOn w:val="a0"/>
    <w:link w:val="af7"/>
    <w:rsid w:val="006B4885"/>
    <w:rPr>
      <w:rFonts w:ascii="Times New Roman" w:eastAsia="Times New Roman" w:hAnsi="Times New Roman" w:cs="Times New Roman"/>
      <w:b/>
      <w:bCs/>
      <w:sz w:val="28"/>
      <w:szCs w:val="24"/>
      <w:u w:val="single"/>
      <w:lang w:eastAsia="ru-RU"/>
    </w:rPr>
  </w:style>
  <w:style w:type="paragraph" w:styleId="21">
    <w:name w:val="Body Text Indent 2"/>
    <w:basedOn w:val="a"/>
    <w:link w:val="22"/>
    <w:rsid w:val="006B4885"/>
    <w:pPr>
      <w:suppressAutoHyphens w:val="0"/>
      <w:ind w:left="-540" w:firstLine="540"/>
      <w:jc w:val="both"/>
    </w:pPr>
    <w:rPr>
      <w:b/>
      <w:bCs/>
      <w:sz w:val="28"/>
      <w:lang w:eastAsia="ru-RU"/>
    </w:rPr>
  </w:style>
  <w:style w:type="character" w:customStyle="1" w:styleId="22">
    <w:name w:val="Основной текст с отступом 2 Знак"/>
    <w:basedOn w:val="a0"/>
    <w:link w:val="21"/>
    <w:rsid w:val="006B4885"/>
    <w:rPr>
      <w:rFonts w:ascii="Times New Roman" w:eastAsia="Times New Roman" w:hAnsi="Times New Roman" w:cs="Times New Roman"/>
      <w:b/>
      <w:bCs/>
      <w:sz w:val="28"/>
      <w:szCs w:val="24"/>
      <w:lang w:eastAsia="ru-RU"/>
    </w:rPr>
  </w:style>
  <w:style w:type="paragraph" w:styleId="33">
    <w:name w:val="Body Text Indent 3"/>
    <w:basedOn w:val="a"/>
    <w:link w:val="34"/>
    <w:rsid w:val="006B4885"/>
    <w:pPr>
      <w:suppressAutoHyphens w:val="0"/>
      <w:ind w:left="-540" w:firstLine="540"/>
      <w:jc w:val="center"/>
    </w:pPr>
    <w:rPr>
      <w:b/>
      <w:bCs/>
      <w:sz w:val="28"/>
      <w:lang w:eastAsia="ru-RU"/>
    </w:rPr>
  </w:style>
  <w:style w:type="character" w:customStyle="1" w:styleId="34">
    <w:name w:val="Основной текст с отступом 3 Знак"/>
    <w:basedOn w:val="a0"/>
    <w:link w:val="33"/>
    <w:rsid w:val="006B4885"/>
    <w:rPr>
      <w:rFonts w:ascii="Times New Roman" w:eastAsia="Times New Roman" w:hAnsi="Times New Roman" w:cs="Times New Roman"/>
      <w:b/>
      <w:bCs/>
      <w:sz w:val="28"/>
      <w:szCs w:val="24"/>
      <w:lang w:eastAsia="ru-RU"/>
    </w:rPr>
  </w:style>
  <w:style w:type="paragraph" w:customStyle="1" w:styleId="ConsNormal">
    <w:name w:val="ConsNormal"/>
    <w:rsid w:val="006B48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Block Text"/>
    <w:basedOn w:val="a"/>
    <w:rsid w:val="006B4885"/>
    <w:pPr>
      <w:widowControl w:val="0"/>
      <w:shd w:val="clear" w:color="auto" w:fill="FFFFFF"/>
      <w:suppressAutoHyphens w:val="0"/>
      <w:autoSpaceDE w:val="0"/>
      <w:autoSpaceDN w:val="0"/>
      <w:adjustRightInd w:val="0"/>
      <w:spacing w:before="312"/>
      <w:ind w:left="51" w:right="11" w:firstLine="720"/>
      <w:jc w:val="both"/>
    </w:pPr>
    <w:rPr>
      <w:color w:val="000000"/>
      <w:spacing w:val="-1"/>
      <w:sz w:val="28"/>
      <w:szCs w:val="28"/>
      <w:lang w:eastAsia="ru-RU"/>
    </w:rPr>
  </w:style>
  <w:style w:type="paragraph" w:customStyle="1" w:styleId="ConsNonformat">
    <w:name w:val="ConsNonformat"/>
    <w:rsid w:val="006B48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
    <w:link w:val="24"/>
    <w:rsid w:val="006B4885"/>
    <w:pPr>
      <w:suppressAutoHyphens w:val="0"/>
      <w:spacing w:after="120" w:line="480" w:lineRule="auto"/>
    </w:pPr>
    <w:rPr>
      <w:lang w:eastAsia="ru-RU"/>
    </w:rPr>
  </w:style>
  <w:style w:type="character" w:customStyle="1" w:styleId="24">
    <w:name w:val="Основной текст 2 Знак"/>
    <w:basedOn w:val="a0"/>
    <w:link w:val="23"/>
    <w:rsid w:val="006B4885"/>
    <w:rPr>
      <w:rFonts w:ascii="Times New Roman" w:eastAsia="Times New Roman" w:hAnsi="Times New Roman" w:cs="Times New Roman"/>
      <w:sz w:val="24"/>
      <w:szCs w:val="24"/>
      <w:lang w:eastAsia="ru-RU"/>
    </w:rPr>
  </w:style>
  <w:style w:type="paragraph" w:customStyle="1" w:styleId="afa">
    <w:name w:val="Знак"/>
    <w:basedOn w:val="a"/>
    <w:rsid w:val="006B4885"/>
    <w:pPr>
      <w:suppressAutoHyphens w:val="0"/>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6B4885"/>
    <w:pPr>
      <w:suppressAutoHyphens w:val="0"/>
      <w:spacing w:before="100" w:beforeAutospacing="1" w:after="100" w:afterAutospacing="1"/>
    </w:pPr>
    <w:rPr>
      <w:lang w:eastAsia="ru-RU"/>
    </w:rPr>
  </w:style>
  <w:style w:type="character" w:customStyle="1" w:styleId="af2">
    <w:name w:val="Без интервала Знак"/>
    <w:link w:val="af1"/>
    <w:locked/>
    <w:rsid w:val="006B4885"/>
    <w:rPr>
      <w:rFonts w:ascii="Calibri" w:eastAsia="Calibri" w:hAnsi="Calibri" w:cs="Calibri"/>
      <w:lang w:eastAsia="zh-CN"/>
    </w:rPr>
  </w:style>
  <w:style w:type="paragraph" w:customStyle="1" w:styleId="ConsPlusCell">
    <w:name w:val="ConsPlusCell"/>
    <w:rsid w:val="006B48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rsid w:val="006B4885"/>
    <w:pPr>
      <w:suppressAutoHyphens w:val="0"/>
      <w:jc w:val="center"/>
    </w:pPr>
    <w:rPr>
      <w:sz w:val="28"/>
      <w:szCs w:val="20"/>
      <w:lang w:eastAsia="ru-RU"/>
    </w:rPr>
  </w:style>
  <w:style w:type="paragraph" w:customStyle="1" w:styleId="13">
    <w:name w:val="1"/>
    <w:basedOn w:val="a"/>
    <w:rsid w:val="006B4885"/>
    <w:pPr>
      <w:suppressAutoHyphens w:val="0"/>
      <w:spacing w:before="100" w:beforeAutospacing="1" w:after="100" w:afterAutospacing="1"/>
    </w:pPr>
    <w:rPr>
      <w:rFonts w:ascii="Tahoma" w:hAnsi="Tahoma"/>
      <w:sz w:val="20"/>
      <w:szCs w:val="20"/>
      <w:lang w:val="en-US" w:eastAsia="en-US"/>
    </w:rPr>
  </w:style>
  <w:style w:type="character" w:customStyle="1" w:styleId="71">
    <w:name w:val="Знак Знак7"/>
    <w:rsid w:val="006B4885"/>
    <w:rPr>
      <w:b/>
      <w:sz w:val="36"/>
    </w:rPr>
  </w:style>
  <w:style w:type="character" w:customStyle="1" w:styleId="61">
    <w:name w:val="Знак Знак6"/>
    <w:rsid w:val="006B4885"/>
    <w:rPr>
      <w:sz w:val="28"/>
    </w:rPr>
  </w:style>
  <w:style w:type="character" w:styleId="afb">
    <w:name w:val="Strong"/>
    <w:qFormat/>
    <w:rsid w:val="006B4885"/>
    <w:rPr>
      <w:b/>
      <w:bCs/>
    </w:rPr>
  </w:style>
  <w:style w:type="paragraph" w:customStyle="1" w:styleId="CharCharCharCharCharCharCharCharCharChar">
    <w:name w:val="Char Char Знак Знак Char Char Знак Знак Char Char Знак Знак Char Char Знак Знак Char Char"/>
    <w:basedOn w:val="a"/>
    <w:rsid w:val="006B4885"/>
    <w:pPr>
      <w:suppressAutoHyphens w:val="0"/>
    </w:pPr>
    <w:rPr>
      <w:rFonts w:ascii="Verdana" w:hAnsi="Verdana" w:cs="Verdana"/>
      <w:sz w:val="20"/>
      <w:szCs w:val="20"/>
      <w:lang w:val="en-US" w:eastAsia="en-US"/>
    </w:rPr>
  </w:style>
  <w:style w:type="paragraph" w:styleId="14">
    <w:name w:val="toc 1"/>
    <w:basedOn w:val="a"/>
    <w:next w:val="a"/>
    <w:autoRedefine/>
    <w:rsid w:val="006B4885"/>
    <w:pPr>
      <w:tabs>
        <w:tab w:val="right" w:leader="dot" w:pos="9911"/>
      </w:tabs>
      <w:suppressAutoHyphens w:val="0"/>
      <w:jc w:val="center"/>
    </w:pPr>
    <w:rPr>
      <w:b/>
      <w:lang w:eastAsia="ru-RU"/>
    </w:rPr>
  </w:style>
  <w:style w:type="paragraph" w:styleId="HTML">
    <w:name w:val="HTML Preformatted"/>
    <w:basedOn w:val="a"/>
    <w:link w:val="HTML0"/>
    <w:rsid w:val="006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6B4885"/>
    <w:rPr>
      <w:rFonts w:ascii="Courier New" w:eastAsia="Times New Roman" w:hAnsi="Courier New" w:cs="Times New Roman"/>
      <w:sz w:val="20"/>
      <w:szCs w:val="20"/>
      <w:lang w:eastAsia="ru-RU"/>
    </w:rPr>
  </w:style>
  <w:style w:type="paragraph" w:customStyle="1" w:styleId="formattexttopleveltext">
    <w:name w:val="formattext topleveltext"/>
    <w:basedOn w:val="a"/>
    <w:rsid w:val="006B4885"/>
    <w:pPr>
      <w:suppressAutoHyphens w:val="0"/>
      <w:spacing w:before="100" w:beforeAutospacing="1" w:after="100" w:afterAutospacing="1"/>
    </w:pPr>
    <w:rPr>
      <w:lang w:eastAsia="ru-RU"/>
    </w:rPr>
  </w:style>
  <w:style w:type="paragraph" w:customStyle="1" w:styleId="15">
    <w:name w:val="Абзац списка1"/>
    <w:basedOn w:val="a"/>
    <w:qFormat/>
    <w:rsid w:val="006B4885"/>
    <w:pPr>
      <w:suppressAutoHyphens w:val="0"/>
      <w:spacing w:after="200" w:line="276" w:lineRule="auto"/>
      <w:ind w:left="720"/>
    </w:pPr>
    <w:rPr>
      <w:rFonts w:ascii="Calibri" w:hAnsi="Calibri"/>
      <w:sz w:val="22"/>
      <w:szCs w:val="22"/>
      <w:lang w:eastAsia="ru-RU"/>
    </w:rPr>
  </w:style>
  <w:style w:type="paragraph" w:customStyle="1" w:styleId="16">
    <w:name w:val="Обычный марк 1"/>
    <w:basedOn w:val="a"/>
    <w:next w:val="a"/>
    <w:autoRedefine/>
    <w:rsid w:val="006B4885"/>
    <w:pPr>
      <w:suppressAutoHyphens w:val="0"/>
      <w:spacing w:line="276" w:lineRule="auto"/>
      <w:ind w:firstLine="720"/>
      <w:jc w:val="both"/>
    </w:pPr>
    <w:rPr>
      <w:rFonts w:eastAsia="Calibri"/>
      <w:sz w:val="26"/>
      <w:szCs w:val="26"/>
      <w:lang w:eastAsia="ru-RU"/>
    </w:rPr>
  </w:style>
  <w:style w:type="character" w:styleId="afc">
    <w:name w:val="FollowedHyperlink"/>
    <w:unhideWhenUsed/>
    <w:rsid w:val="006B4885"/>
    <w:rPr>
      <w:color w:val="800080"/>
      <w:u w:val="single"/>
    </w:rPr>
  </w:style>
  <w:style w:type="paragraph" w:customStyle="1" w:styleId="xl65">
    <w:name w:val="xl65"/>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0">
    <w:name w:val="xl70"/>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71">
    <w:name w:val="xl71"/>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3">
    <w:name w:val="xl73"/>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4">
    <w:name w:val="xl74"/>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5">
    <w:name w:val="xl75"/>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
    <w:name w:val="xl76"/>
    <w:basedOn w:val="a"/>
    <w:rsid w:val="006B4885"/>
    <w:pPr>
      <w:suppressAutoHyphens w:val="0"/>
      <w:spacing w:before="100" w:beforeAutospacing="1" w:after="100" w:afterAutospacing="1"/>
    </w:pPr>
    <w:rPr>
      <w:rFonts w:ascii="Arial" w:hAnsi="Arial" w:cs="Arial"/>
      <w:b/>
      <w:bCs/>
      <w:lang w:eastAsia="ru-RU"/>
    </w:rPr>
  </w:style>
  <w:style w:type="paragraph" w:customStyle="1" w:styleId="xl77">
    <w:name w:val="xl77"/>
    <w:basedOn w:val="a"/>
    <w:rsid w:val="006B488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78">
    <w:name w:val="xl78"/>
    <w:basedOn w:val="a"/>
    <w:rsid w:val="006B4885"/>
    <w:pPr>
      <w:shd w:val="clear" w:color="000000" w:fill="FFFF00"/>
      <w:suppressAutoHyphens w:val="0"/>
      <w:spacing w:before="100" w:beforeAutospacing="1" w:after="100" w:afterAutospacing="1"/>
    </w:pPr>
    <w:rPr>
      <w:lang w:eastAsia="ru-RU"/>
    </w:rPr>
  </w:style>
  <w:style w:type="paragraph" w:customStyle="1" w:styleId="xl80">
    <w:name w:val="xl80"/>
    <w:basedOn w:val="a"/>
    <w:rsid w:val="006B488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81">
    <w:name w:val="xl81"/>
    <w:basedOn w:val="a"/>
    <w:rsid w:val="006B4885"/>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82">
    <w:name w:val="xl82"/>
    <w:basedOn w:val="a"/>
    <w:rsid w:val="006B488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3">
    <w:name w:val="xl83"/>
    <w:basedOn w:val="a"/>
    <w:rsid w:val="006B488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84">
    <w:name w:val="xl84"/>
    <w:basedOn w:val="a"/>
    <w:rsid w:val="006B4885"/>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85">
    <w:name w:val="xl85"/>
    <w:basedOn w:val="a"/>
    <w:rsid w:val="006B488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6">
    <w:name w:val="xl86"/>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ru-RU"/>
    </w:rPr>
  </w:style>
  <w:style w:type="paragraph" w:customStyle="1" w:styleId="xl87">
    <w:name w:val="xl87"/>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8">
    <w:name w:val="xl88"/>
    <w:basedOn w:val="a"/>
    <w:rsid w:val="006B4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text3cl">
    <w:name w:val="text3cl"/>
    <w:basedOn w:val="a"/>
    <w:rsid w:val="006B4885"/>
    <w:pPr>
      <w:suppressAutoHyphens w:val="0"/>
      <w:spacing w:before="100" w:beforeAutospacing="1" w:after="100" w:afterAutospacing="1"/>
    </w:pPr>
    <w:rPr>
      <w:lang w:eastAsia="ru-RU"/>
    </w:rPr>
  </w:style>
  <w:style w:type="paragraph" w:customStyle="1" w:styleId="310">
    <w:name w:val="Основной текст с отступом 31"/>
    <w:basedOn w:val="a"/>
    <w:rsid w:val="006B4885"/>
    <w:pPr>
      <w:tabs>
        <w:tab w:val="left" w:pos="900"/>
        <w:tab w:val="left" w:pos="1080"/>
      </w:tabs>
      <w:spacing w:line="360" w:lineRule="auto"/>
      <w:ind w:left="360"/>
      <w:jc w:val="both"/>
    </w:pPr>
    <w:rPr>
      <w:sz w:val="28"/>
      <w:szCs w:val="28"/>
    </w:rPr>
  </w:style>
  <w:style w:type="paragraph" w:customStyle="1" w:styleId="17">
    <w:name w:val="Красная строка1"/>
    <w:basedOn w:val="a4"/>
    <w:rsid w:val="006B4885"/>
    <w:pPr>
      <w:spacing w:after="120"/>
      <w:ind w:firstLine="210"/>
      <w:jc w:val="left"/>
    </w:pPr>
    <w:rPr>
      <w:sz w:val="26"/>
      <w:szCs w:val="20"/>
    </w:rPr>
  </w:style>
  <w:style w:type="paragraph" w:customStyle="1" w:styleId="210">
    <w:name w:val="Основной текст с отступом 21"/>
    <w:basedOn w:val="a"/>
    <w:rsid w:val="006B4885"/>
    <w:pPr>
      <w:spacing w:line="360" w:lineRule="auto"/>
      <w:ind w:firstLine="709"/>
      <w:jc w:val="both"/>
    </w:pPr>
    <w:rPr>
      <w:sz w:val="28"/>
      <w:szCs w:val="20"/>
    </w:rPr>
  </w:style>
  <w:style w:type="paragraph" w:customStyle="1" w:styleId="u">
    <w:name w:val="u"/>
    <w:basedOn w:val="a"/>
    <w:rsid w:val="006B4885"/>
    <w:pPr>
      <w:suppressAutoHyphens w:val="0"/>
      <w:ind w:firstLine="390"/>
      <w:jc w:val="both"/>
    </w:pPr>
    <w:rPr>
      <w:lang w:eastAsia="ru-RU"/>
    </w:rPr>
  </w:style>
  <w:style w:type="paragraph" w:customStyle="1" w:styleId="msonospacing0">
    <w:name w:val="msonospacing"/>
    <w:basedOn w:val="a"/>
    <w:rsid w:val="006B4885"/>
    <w:pPr>
      <w:suppressAutoHyphens w:val="0"/>
      <w:spacing w:before="100" w:beforeAutospacing="1" w:after="100" w:afterAutospacing="1"/>
    </w:pPr>
    <w:rPr>
      <w:lang w:eastAsia="ru-RU"/>
    </w:rPr>
  </w:style>
  <w:style w:type="character" w:customStyle="1" w:styleId="FontStyle45">
    <w:name w:val="Font Style45"/>
    <w:uiPriority w:val="99"/>
    <w:rsid w:val="00920C4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25268/547f2ff61c70801cbfccfc47eae5ced7/" TargetMode="External"/><Relationship Id="rId18" Type="http://schemas.openxmlformats.org/officeDocument/2006/relationships/hyperlink" Target="consultantplus://offline/ref=CF3D1A2EBC2703CB336D8D5CCBD24AAB298500F8390CB962CDF9617E40D94217FB2271228FB0w8q9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10102673/5ac206a89ea76855804609cd950fcaf7/" TargetMode="External"/><Relationship Id="rId17" Type="http://schemas.openxmlformats.org/officeDocument/2006/relationships/hyperlink" Target="consultantplus://offline/ref=CF3D1A2EBC2703CB336D9351DDBE10A62F8659F43C07BB3493A63A2317wDq0K"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8/c11465d9cdd9cd41f225c2e996875142/"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base.garant.ru/12191967/363aa18e6c32ff15fa5ec3b09cbefbf6/"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base.garant.ru/401421204/" TargetMode="External"/><Relationship Id="rId14" Type="http://schemas.openxmlformats.org/officeDocument/2006/relationships/hyperlink" Target="consultantplus://offline/ref=CF3D1A2EBC2703CB336D8D5CCBD24AAB298500F8390DB865CDF9617E40D94217FB2271228FB089318C2137w6q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5F59-5FE5-4E92-8780-32A375A6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27607</Words>
  <Characters>157361</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Заведующая</cp:lastModifiedBy>
  <cp:revision>18</cp:revision>
  <cp:lastPrinted>2022-11-07T08:38:00Z</cp:lastPrinted>
  <dcterms:created xsi:type="dcterms:W3CDTF">2022-09-02T05:41:00Z</dcterms:created>
  <dcterms:modified xsi:type="dcterms:W3CDTF">2023-04-20T11:23:00Z</dcterms:modified>
</cp:coreProperties>
</file>